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908" w:rsidRPr="00EE0908" w:rsidRDefault="00EE0908" w:rsidP="00EE0908">
      <w:pPr>
        <w:shd w:val="clear" w:color="auto" w:fill="FFFFFF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E0908">
        <w:rPr>
          <w:rFonts w:ascii="Times New Roman" w:hAnsi="Times New Roman" w:cs="Times New Roman"/>
          <w:sz w:val="28"/>
          <w:szCs w:val="28"/>
        </w:rPr>
        <w:t>АННОТАЦИЯ</w:t>
      </w:r>
    </w:p>
    <w:p w:rsidR="00C84EAF" w:rsidRPr="00EE0908" w:rsidRDefault="00EE0908" w:rsidP="00EE090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EE0908">
        <w:rPr>
          <w:rFonts w:ascii="Times New Roman" w:hAnsi="Times New Roman" w:cs="Times New Roman"/>
          <w:sz w:val="28"/>
          <w:szCs w:val="28"/>
        </w:rPr>
        <w:t>дисциплины</w:t>
      </w:r>
    </w:p>
    <w:p w:rsidR="00C84EAF" w:rsidRPr="00EE0908" w:rsidRDefault="00EE0908" w:rsidP="00EE090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EE0908">
        <w:rPr>
          <w:rFonts w:ascii="Times New Roman" w:hAnsi="Times New Roman" w:cs="Times New Roman"/>
          <w:sz w:val="28"/>
          <w:szCs w:val="28"/>
        </w:rPr>
        <w:t>«РУССКИЙ ЯЗЫК И КУЛЬТУРА РЕЧИ»</w:t>
      </w:r>
    </w:p>
    <w:p w:rsidR="00EE0908" w:rsidRDefault="00EE0908" w:rsidP="00EE090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C84EAF" w:rsidRPr="00EE0908" w:rsidRDefault="00EE0908" w:rsidP="00EE090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E0908">
        <w:rPr>
          <w:rFonts w:ascii="Times New Roman" w:hAnsi="Times New Roman" w:cs="Times New Roman"/>
          <w:sz w:val="24"/>
          <w:szCs w:val="24"/>
        </w:rPr>
        <w:t>Направление подготовки - 09.03.01 «Информатика и вычислительная техника»</w:t>
      </w:r>
    </w:p>
    <w:p w:rsidR="00C84EAF" w:rsidRPr="00EE0908" w:rsidRDefault="00EE0908" w:rsidP="00EE090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E0908">
        <w:rPr>
          <w:rFonts w:ascii="Times New Roman" w:hAnsi="Times New Roman" w:cs="Times New Roman"/>
          <w:sz w:val="24"/>
          <w:szCs w:val="24"/>
        </w:rPr>
        <w:t>Квалификация (степень) выпускника - бакалавр</w:t>
      </w:r>
    </w:p>
    <w:p w:rsidR="00C84EAF" w:rsidRPr="00EE0908" w:rsidRDefault="00EE0908" w:rsidP="00EE090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E0908">
        <w:rPr>
          <w:rFonts w:ascii="Times New Roman" w:hAnsi="Times New Roman" w:cs="Times New Roman"/>
          <w:sz w:val="24"/>
          <w:szCs w:val="24"/>
        </w:rPr>
        <w:t xml:space="preserve">Профиль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0908">
        <w:rPr>
          <w:rFonts w:ascii="Times New Roman" w:hAnsi="Times New Roman" w:cs="Times New Roman"/>
          <w:sz w:val="24"/>
          <w:szCs w:val="24"/>
        </w:rPr>
        <w:t>«Программное обеспечение средств вычислительной техники и автоматизиро</w:t>
      </w:r>
      <w:r w:rsidRPr="00EE0908">
        <w:rPr>
          <w:rFonts w:ascii="Times New Roman" w:hAnsi="Times New Roman" w:cs="Times New Roman"/>
          <w:sz w:val="24"/>
          <w:szCs w:val="24"/>
        </w:rPr>
        <w:softHyphen/>
        <w:t>ванных систем»</w:t>
      </w:r>
      <w:r>
        <w:rPr>
          <w:rFonts w:ascii="Times New Roman" w:hAnsi="Times New Roman" w:cs="Times New Roman"/>
          <w:sz w:val="24"/>
          <w:szCs w:val="24"/>
        </w:rPr>
        <w:t xml:space="preserve"> (академический бакалавриат)</w:t>
      </w:r>
    </w:p>
    <w:p w:rsidR="00EE0908" w:rsidRDefault="00EE0908" w:rsidP="00EE090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587" w:rsidRDefault="00321587" w:rsidP="00EE090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EAF" w:rsidRPr="00EE0908" w:rsidRDefault="00EE0908" w:rsidP="00EE090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908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</w:t>
      </w:r>
      <w:r w:rsidR="004F46BC">
        <w:rPr>
          <w:rFonts w:ascii="Times New Roman" w:hAnsi="Times New Roman" w:cs="Times New Roman"/>
          <w:b/>
          <w:sz w:val="24"/>
          <w:szCs w:val="24"/>
        </w:rPr>
        <w:t>ссиональной образовательной про</w:t>
      </w:r>
      <w:bookmarkStart w:id="0" w:name="_GoBack"/>
      <w:bookmarkEnd w:id="0"/>
      <w:r w:rsidRPr="00EE0908">
        <w:rPr>
          <w:rFonts w:ascii="Times New Roman" w:hAnsi="Times New Roman" w:cs="Times New Roman"/>
          <w:b/>
          <w:sz w:val="24"/>
          <w:szCs w:val="24"/>
        </w:rPr>
        <w:t>граммы</w:t>
      </w:r>
    </w:p>
    <w:p w:rsidR="00C84EAF" w:rsidRPr="00EE0908" w:rsidRDefault="00097471" w:rsidP="00EE090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Б</w:t>
      </w:r>
      <w:proofErr w:type="gramStart"/>
      <w:r>
        <w:rPr>
          <w:rFonts w:ascii="Times New Roman" w:hAnsi="Times New Roman" w:cs="Times New Roman"/>
          <w:sz w:val="24"/>
          <w:szCs w:val="24"/>
        </w:rPr>
        <w:t>1.В</w:t>
      </w:r>
      <w:r w:rsidR="00EE0908" w:rsidRPr="00EE0908">
        <w:rPr>
          <w:rFonts w:ascii="Times New Roman" w:hAnsi="Times New Roman" w:cs="Times New Roman"/>
          <w:sz w:val="24"/>
          <w:szCs w:val="24"/>
        </w:rPr>
        <w:t>.ДВ</w:t>
      </w:r>
      <w:proofErr w:type="gramEnd"/>
      <w:r w:rsidR="00EE0908" w:rsidRPr="00EE0908">
        <w:rPr>
          <w:rFonts w:ascii="Times New Roman" w:hAnsi="Times New Roman" w:cs="Times New Roman"/>
          <w:sz w:val="24"/>
          <w:szCs w:val="24"/>
        </w:rPr>
        <w:t>.1.1 «Русский язык и культура речи» относится к вариативной части и является дисциплиной по выбору обучающегося.</w:t>
      </w:r>
    </w:p>
    <w:p w:rsidR="00EE0908" w:rsidRDefault="00EE0908" w:rsidP="00EE090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EAF" w:rsidRPr="00EE0908" w:rsidRDefault="00EE0908" w:rsidP="00EE090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908">
        <w:rPr>
          <w:rFonts w:ascii="Times New Roman" w:hAnsi="Times New Roman" w:cs="Times New Roman"/>
          <w:b/>
          <w:sz w:val="24"/>
          <w:szCs w:val="24"/>
        </w:rPr>
        <w:t>2. Цель и задачи дисциплины.</w:t>
      </w:r>
    </w:p>
    <w:p w:rsidR="00C84EAF" w:rsidRPr="00EE0908" w:rsidRDefault="00EE0908" w:rsidP="00EE090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E0908">
        <w:rPr>
          <w:rFonts w:ascii="Times New Roman" w:hAnsi="Times New Roman" w:cs="Times New Roman"/>
          <w:sz w:val="24"/>
          <w:szCs w:val="24"/>
        </w:rPr>
        <w:t xml:space="preserve">Целью изучения дисциплины «Русский язык и культура речи» является повышение уровня практического владения современным русским литературным языком у </w:t>
      </w:r>
      <w:r>
        <w:rPr>
          <w:rFonts w:ascii="Times New Roman" w:hAnsi="Times New Roman" w:cs="Times New Roman"/>
          <w:sz w:val="24"/>
          <w:szCs w:val="24"/>
        </w:rPr>
        <w:t>специал</w:t>
      </w:r>
      <w:r w:rsidRPr="00EE0908">
        <w:rPr>
          <w:rFonts w:ascii="Times New Roman" w:hAnsi="Times New Roman" w:cs="Times New Roman"/>
          <w:sz w:val="24"/>
          <w:szCs w:val="24"/>
        </w:rPr>
        <w:t xml:space="preserve">истов </w:t>
      </w:r>
      <w:r>
        <w:rPr>
          <w:rFonts w:ascii="Times New Roman" w:hAnsi="Times New Roman" w:cs="Times New Roman"/>
          <w:sz w:val="24"/>
          <w:szCs w:val="24"/>
        </w:rPr>
        <w:t>нефи</w:t>
      </w:r>
      <w:r w:rsidRPr="00EE0908">
        <w:rPr>
          <w:rFonts w:ascii="Times New Roman" w:hAnsi="Times New Roman" w:cs="Times New Roman"/>
          <w:sz w:val="24"/>
          <w:szCs w:val="24"/>
        </w:rPr>
        <w:t xml:space="preserve">лологического профиля в разных сферах функционирования русского языка, в письменной и устной его разновидностях. Овладение новыми навыками и знаниями в этой области и совершенствование имеющихся неотделимо от углубления понимания </w:t>
      </w:r>
      <w:r>
        <w:rPr>
          <w:rFonts w:ascii="Times New Roman" w:hAnsi="Times New Roman" w:cs="Times New Roman"/>
          <w:sz w:val="24"/>
          <w:szCs w:val="24"/>
        </w:rPr>
        <w:t>основ</w:t>
      </w:r>
      <w:r w:rsidRPr="00EE0908">
        <w:rPr>
          <w:rFonts w:ascii="Times New Roman" w:hAnsi="Times New Roman" w:cs="Times New Roman"/>
          <w:sz w:val="24"/>
          <w:szCs w:val="24"/>
        </w:rPr>
        <w:t xml:space="preserve">ных характерных свойств русского языка как средства общения и передачи информации, а также расширения общегуманитарного кругозора, опирающегося на владение богатым коммуникативным, познавательным и </w:t>
      </w:r>
      <w:r>
        <w:rPr>
          <w:rFonts w:ascii="Times New Roman" w:hAnsi="Times New Roman" w:cs="Times New Roman"/>
          <w:sz w:val="24"/>
          <w:szCs w:val="24"/>
        </w:rPr>
        <w:t>эстетическим</w:t>
      </w:r>
      <w:r w:rsidRPr="00EE0908">
        <w:rPr>
          <w:rFonts w:ascii="Times New Roman" w:hAnsi="Times New Roman" w:cs="Times New Roman"/>
          <w:sz w:val="24"/>
          <w:szCs w:val="24"/>
        </w:rPr>
        <w:t xml:space="preserve"> потенциалом русского языка.</w:t>
      </w:r>
    </w:p>
    <w:p w:rsidR="00C84EAF" w:rsidRPr="00EE0908" w:rsidRDefault="00EE0908" w:rsidP="00EE090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EE0908">
        <w:rPr>
          <w:rFonts w:ascii="Times New Roman" w:hAnsi="Times New Roman" w:cs="Times New Roman"/>
          <w:sz w:val="24"/>
          <w:szCs w:val="24"/>
        </w:rPr>
        <w:t xml:space="preserve"> достижения поставленных целей решаются следующие </w:t>
      </w:r>
      <w:r>
        <w:rPr>
          <w:rFonts w:ascii="Times New Roman" w:hAnsi="Times New Roman" w:cs="Times New Roman"/>
          <w:sz w:val="24"/>
          <w:szCs w:val="24"/>
        </w:rPr>
        <w:t>зада</w:t>
      </w:r>
      <w:r w:rsidRPr="00EE0908">
        <w:rPr>
          <w:rFonts w:ascii="Times New Roman" w:hAnsi="Times New Roman" w:cs="Times New Roman"/>
          <w:sz w:val="24"/>
          <w:szCs w:val="24"/>
        </w:rPr>
        <w:t>чи:</w:t>
      </w:r>
    </w:p>
    <w:p w:rsidR="00C84EAF" w:rsidRPr="00EE0908" w:rsidRDefault="00EE0908" w:rsidP="00EE090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E0908">
        <w:rPr>
          <w:rFonts w:ascii="Times New Roman" w:hAnsi="Times New Roman" w:cs="Times New Roman"/>
          <w:sz w:val="24"/>
          <w:szCs w:val="24"/>
        </w:rPr>
        <w:t xml:space="preserve">- помочь обучаемым овладеть культурой общения в жизненно актуальных сферах деятельности, прежде всего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EE0908">
        <w:rPr>
          <w:rFonts w:ascii="Times New Roman" w:hAnsi="Times New Roman" w:cs="Times New Roman"/>
          <w:sz w:val="24"/>
          <w:szCs w:val="24"/>
        </w:rPr>
        <w:t xml:space="preserve"> в речевых ситуациях, связанных с будущей профессией;</w:t>
      </w:r>
    </w:p>
    <w:p w:rsidR="00C84EAF" w:rsidRPr="00EE0908" w:rsidRDefault="00EE0908" w:rsidP="00EE090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E090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908">
        <w:rPr>
          <w:rFonts w:ascii="Times New Roman" w:hAnsi="Times New Roman" w:cs="Times New Roman"/>
          <w:sz w:val="24"/>
          <w:szCs w:val="24"/>
        </w:rPr>
        <w:t>повысить их общую культуру, уровень гуманитарной образованности и гуманитар</w:t>
      </w:r>
      <w:r>
        <w:rPr>
          <w:rFonts w:ascii="Times New Roman" w:hAnsi="Times New Roman" w:cs="Times New Roman"/>
          <w:sz w:val="24"/>
          <w:szCs w:val="24"/>
        </w:rPr>
        <w:t>ного</w:t>
      </w:r>
      <w:r w:rsidRPr="00EE0908">
        <w:rPr>
          <w:rFonts w:ascii="Times New Roman" w:hAnsi="Times New Roman" w:cs="Times New Roman"/>
          <w:sz w:val="24"/>
          <w:szCs w:val="24"/>
        </w:rPr>
        <w:t xml:space="preserve"> мышления;</w:t>
      </w:r>
    </w:p>
    <w:p w:rsidR="00C84EAF" w:rsidRPr="00EE0908" w:rsidRDefault="00EE0908" w:rsidP="00EE090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E090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908">
        <w:rPr>
          <w:rFonts w:ascii="Times New Roman" w:hAnsi="Times New Roman" w:cs="Times New Roman"/>
          <w:sz w:val="24"/>
          <w:szCs w:val="24"/>
        </w:rPr>
        <w:t xml:space="preserve">сформировать навыки языковой компетенции для участия в научных дискуссиях и процедурах защиты научных работ различного уровня, выступления с докладами и </w:t>
      </w:r>
      <w:r>
        <w:rPr>
          <w:rFonts w:ascii="Times New Roman" w:hAnsi="Times New Roman" w:cs="Times New Roman"/>
          <w:sz w:val="24"/>
          <w:szCs w:val="24"/>
        </w:rPr>
        <w:t>сообщ</w:t>
      </w:r>
      <w:r w:rsidRPr="00EE0908">
        <w:rPr>
          <w:rFonts w:ascii="Times New Roman" w:hAnsi="Times New Roman" w:cs="Times New Roman"/>
          <w:sz w:val="24"/>
          <w:szCs w:val="24"/>
        </w:rPr>
        <w:t>ениями по тематике проводимых исследований;</w:t>
      </w:r>
    </w:p>
    <w:p w:rsidR="00C84EAF" w:rsidRPr="00EE0908" w:rsidRDefault="00EE0908" w:rsidP="00EE090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E0908">
        <w:rPr>
          <w:rFonts w:ascii="Times New Roman" w:hAnsi="Times New Roman" w:cs="Times New Roman"/>
          <w:sz w:val="24"/>
          <w:szCs w:val="24"/>
        </w:rPr>
        <w:t xml:space="preserve">- развить коммуникативные способности, сформировать психологическую </w:t>
      </w:r>
      <w:r>
        <w:rPr>
          <w:rFonts w:ascii="Times New Roman" w:hAnsi="Times New Roman" w:cs="Times New Roman"/>
          <w:sz w:val="24"/>
          <w:szCs w:val="24"/>
        </w:rPr>
        <w:t>готов</w:t>
      </w:r>
      <w:r w:rsidRPr="00EE0908">
        <w:rPr>
          <w:rFonts w:ascii="Times New Roman" w:hAnsi="Times New Roman" w:cs="Times New Roman"/>
          <w:sz w:val="24"/>
          <w:szCs w:val="24"/>
        </w:rPr>
        <w:t xml:space="preserve">ность эффективно взаимодействовать с партнером по общению, стремление найти свой стиль и приемы общения, выработать собственную систему речевого </w:t>
      </w:r>
      <w:r>
        <w:rPr>
          <w:rFonts w:ascii="Times New Roman" w:hAnsi="Times New Roman" w:cs="Times New Roman"/>
          <w:sz w:val="24"/>
          <w:szCs w:val="24"/>
        </w:rPr>
        <w:t>самосовершенство</w:t>
      </w:r>
      <w:r w:rsidRPr="00EE0908">
        <w:rPr>
          <w:rFonts w:ascii="Times New Roman" w:hAnsi="Times New Roman" w:cs="Times New Roman"/>
          <w:sz w:val="24"/>
          <w:szCs w:val="24"/>
        </w:rPr>
        <w:t>вания;</w:t>
      </w:r>
    </w:p>
    <w:p w:rsidR="00C84EAF" w:rsidRPr="00EE0908" w:rsidRDefault="00EE0908" w:rsidP="00EE090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E0908">
        <w:rPr>
          <w:rFonts w:ascii="Times New Roman" w:hAnsi="Times New Roman" w:cs="Times New Roman"/>
          <w:sz w:val="24"/>
          <w:szCs w:val="24"/>
        </w:rPr>
        <w:t xml:space="preserve">- способствовать формированию открытой для общения (коммуникабельной) </w:t>
      </w:r>
      <w:r>
        <w:rPr>
          <w:rFonts w:ascii="Times New Roman" w:hAnsi="Times New Roman" w:cs="Times New Roman"/>
          <w:sz w:val="24"/>
          <w:szCs w:val="24"/>
        </w:rPr>
        <w:t>лично</w:t>
      </w:r>
      <w:r w:rsidRPr="00EE0908">
        <w:rPr>
          <w:rFonts w:ascii="Times New Roman" w:hAnsi="Times New Roman" w:cs="Times New Roman"/>
          <w:sz w:val="24"/>
          <w:szCs w:val="24"/>
        </w:rPr>
        <w:t>сти, имеющей высокий рейтинг в системе современных социальных ценностей;</w:t>
      </w:r>
    </w:p>
    <w:p w:rsidR="00C84EAF" w:rsidRPr="00EE0908" w:rsidRDefault="00EE0908" w:rsidP="00EE090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0908">
        <w:rPr>
          <w:rFonts w:ascii="Times New Roman" w:hAnsi="Times New Roman" w:cs="Times New Roman"/>
          <w:sz w:val="24"/>
          <w:szCs w:val="24"/>
        </w:rPr>
        <w:t>сформировать у обучаемых навыки правильной, грамотной речи, позволяющей им регулировать речевое поведение, используя стилистические богатства русского языка в дальнейшей учебной деятельности, будущей профессии.</w:t>
      </w:r>
    </w:p>
    <w:p w:rsidR="00EE0908" w:rsidRDefault="00EE0908" w:rsidP="00EE090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EAF" w:rsidRPr="00EE0908" w:rsidRDefault="00EE0908" w:rsidP="00EE090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908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обучении по дисциплине.</w:t>
      </w:r>
    </w:p>
    <w:p w:rsidR="00C84EAF" w:rsidRPr="00EE0908" w:rsidRDefault="00EE0908" w:rsidP="00EE090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E0908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</w:t>
      </w:r>
      <w:r w:rsidR="00097471">
        <w:rPr>
          <w:rFonts w:ascii="Times New Roman" w:hAnsi="Times New Roman" w:cs="Times New Roman"/>
          <w:sz w:val="24"/>
          <w:szCs w:val="24"/>
        </w:rPr>
        <w:t xml:space="preserve">ние следующих компетенций: ОК-5, </w:t>
      </w:r>
      <w:r w:rsidR="00097471">
        <w:rPr>
          <w:rFonts w:ascii="Times New Roman" w:hAnsi="Times New Roman" w:cs="Times New Roman"/>
          <w:sz w:val="24"/>
          <w:szCs w:val="24"/>
        </w:rPr>
        <w:br/>
        <w:t>ПК-4.</w:t>
      </w:r>
    </w:p>
    <w:p w:rsidR="00EE0908" w:rsidRDefault="00EE0908" w:rsidP="00EE090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E0908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обучаемый должен </w:t>
      </w:r>
    </w:p>
    <w:p w:rsidR="00C84EAF" w:rsidRPr="00EE0908" w:rsidRDefault="00EE0908" w:rsidP="00EE090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90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84EAF" w:rsidRPr="00EE0908" w:rsidRDefault="00EE0908" w:rsidP="00EE0908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0908">
        <w:rPr>
          <w:rFonts w:ascii="Times New Roman" w:eastAsia="Calibri" w:hAnsi="Times New Roman" w:cs="Times New Roman"/>
          <w:sz w:val="24"/>
          <w:szCs w:val="24"/>
          <w:lang w:eastAsia="en-US"/>
        </w:rPr>
        <w:t>основы</w:t>
      </w:r>
      <w:r w:rsidRPr="00EE0908">
        <w:rPr>
          <w:rFonts w:ascii="Times New Roman" w:hAnsi="Times New Roman" w:cs="Times New Roman"/>
          <w:sz w:val="24"/>
          <w:szCs w:val="24"/>
        </w:rPr>
        <w:t xml:space="preserve"> культуры речи:</w:t>
      </w:r>
    </w:p>
    <w:p w:rsidR="00EE0908" w:rsidRPr="00EE0908" w:rsidRDefault="00EE0908" w:rsidP="00EE0908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0908">
        <w:rPr>
          <w:rFonts w:ascii="Times New Roman" w:eastAsia="Calibri" w:hAnsi="Times New Roman" w:cs="Times New Roman"/>
          <w:sz w:val="24"/>
          <w:szCs w:val="24"/>
          <w:lang w:eastAsia="en-US"/>
        </w:rPr>
        <w:t>различные</w:t>
      </w:r>
      <w:r w:rsidRPr="00EE0908">
        <w:rPr>
          <w:rFonts w:ascii="Times New Roman" w:hAnsi="Times New Roman" w:cs="Times New Roman"/>
          <w:sz w:val="24"/>
          <w:szCs w:val="24"/>
        </w:rPr>
        <w:t xml:space="preserve"> нормы литературного языка с его вариантами;</w:t>
      </w:r>
    </w:p>
    <w:p w:rsidR="00EE0908" w:rsidRPr="00EE0908" w:rsidRDefault="00EE0908" w:rsidP="00EE0908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EE0908">
        <w:rPr>
          <w:rFonts w:ascii="Times New Roman" w:eastAsia="Calibri" w:hAnsi="Times New Roman" w:cs="Times New Roman"/>
          <w:sz w:val="24"/>
          <w:szCs w:val="24"/>
          <w:lang w:eastAsia="en-US"/>
        </w:rPr>
        <w:t>основы ораторского искусства, представление о речи как инструменте эффективного общения.</w:t>
      </w:r>
    </w:p>
    <w:p w:rsidR="00321587" w:rsidRDefault="00321587" w:rsidP="00EE0908">
      <w:pPr>
        <w:widowControl/>
        <w:tabs>
          <w:tab w:val="left" w:pos="851"/>
        </w:tabs>
        <w:autoSpaceDE/>
        <w:autoSpaceDN/>
        <w:adjustRightInd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E0908" w:rsidRPr="00EE0908" w:rsidRDefault="00EE0908" w:rsidP="00EE0908">
      <w:pPr>
        <w:widowControl/>
        <w:tabs>
          <w:tab w:val="left" w:pos="851"/>
        </w:tabs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09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УМЕТЬ</w:t>
      </w:r>
      <w:r w:rsidRPr="00EE090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EE0908" w:rsidRPr="00EE0908" w:rsidRDefault="00EE0908" w:rsidP="00EE0908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0908">
        <w:rPr>
          <w:rFonts w:ascii="Times New Roman" w:eastAsia="Calibri" w:hAnsi="Times New Roman" w:cs="Times New Roman"/>
          <w:sz w:val="24"/>
          <w:szCs w:val="24"/>
          <w:lang w:eastAsia="en-US"/>
        </w:rPr>
        <w:t>−</w:t>
      </w:r>
      <w:r w:rsidRPr="00EE090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0908">
        <w:rPr>
          <w:rFonts w:ascii="Times New Roman" w:eastAsia="Calibri" w:hAnsi="Times New Roman" w:cs="Times New Roman"/>
          <w:sz w:val="24"/>
          <w:szCs w:val="24"/>
          <w:lang w:eastAsia="en-US"/>
        </w:rPr>
        <w:t>анализировать свою речь и речь собеседника с точки зрения ее нормативности и соответствия другим критериям хорошей литературной речи;</w:t>
      </w:r>
    </w:p>
    <w:p w:rsidR="00EE0908" w:rsidRPr="00EE0908" w:rsidRDefault="00EE0908" w:rsidP="00EE0908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0908">
        <w:rPr>
          <w:rFonts w:ascii="Times New Roman" w:eastAsia="Calibri" w:hAnsi="Times New Roman" w:cs="Times New Roman"/>
          <w:sz w:val="24"/>
          <w:szCs w:val="24"/>
          <w:lang w:eastAsia="en-US"/>
        </w:rPr>
        <w:t>−</w:t>
      </w:r>
      <w:r w:rsidRPr="00EE090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0908">
        <w:rPr>
          <w:rFonts w:ascii="Times New Roman" w:eastAsia="Calibri" w:hAnsi="Times New Roman" w:cs="Times New Roman"/>
          <w:sz w:val="24"/>
          <w:szCs w:val="24"/>
          <w:lang w:eastAsia="en-US"/>
        </w:rPr>
        <w:t>ориентироваться в различных речевых ситуациях, учитывать, кто, кому, что, с какой целью, где и когда говорит (пишет);</w:t>
      </w:r>
    </w:p>
    <w:p w:rsidR="00EE0908" w:rsidRPr="00EE0908" w:rsidRDefault="00EE0908" w:rsidP="00EE0908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0908">
        <w:rPr>
          <w:rFonts w:ascii="Times New Roman" w:eastAsia="Calibri" w:hAnsi="Times New Roman" w:cs="Times New Roman"/>
          <w:sz w:val="24"/>
          <w:szCs w:val="24"/>
          <w:lang w:eastAsia="en-US"/>
        </w:rPr>
        <w:t>−</w:t>
      </w:r>
      <w:r w:rsidRPr="00EE090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09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устанавливать речевой контакт и корректировать свое поведение в соответствии с речевой ситуацией профессионального общения и коммуникативным намерением; </w:t>
      </w:r>
    </w:p>
    <w:p w:rsidR="00EE0908" w:rsidRPr="00EE0908" w:rsidRDefault="00EE0908" w:rsidP="00EE0908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0908">
        <w:rPr>
          <w:rFonts w:ascii="Times New Roman" w:eastAsia="Calibri" w:hAnsi="Times New Roman" w:cs="Times New Roman"/>
          <w:sz w:val="24"/>
          <w:szCs w:val="24"/>
          <w:lang w:eastAsia="en-US"/>
        </w:rPr>
        <w:t>−</w:t>
      </w:r>
      <w:r w:rsidRPr="00EE090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0908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составлять официальные письма, служебные записки, постановления, решения собраний, 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екламные объявления, инструкции;</w:t>
      </w:r>
    </w:p>
    <w:p w:rsidR="00EE0908" w:rsidRPr="00097471" w:rsidRDefault="00EE0908" w:rsidP="00EE0908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0908">
        <w:rPr>
          <w:rFonts w:ascii="Times New Roman" w:eastAsia="Calibri" w:hAnsi="Times New Roman" w:cs="Times New Roman"/>
          <w:sz w:val="24"/>
          <w:szCs w:val="24"/>
          <w:lang w:eastAsia="en-US"/>
        </w:rPr>
        <w:t>−</w:t>
      </w:r>
      <w:r w:rsidRPr="00EE090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0908">
        <w:rPr>
          <w:rFonts w:ascii="Times New Roman" w:eastAsia="Calibri" w:hAnsi="Times New Roman" w:cs="Times New Roman"/>
          <w:sz w:val="24"/>
          <w:szCs w:val="24"/>
          <w:lang w:eastAsia="en-US"/>
        </w:rPr>
        <w:t>править (редактировать) написанное</w:t>
      </w:r>
      <w:r w:rsidRPr="0009747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EE0908" w:rsidRPr="00EE0908" w:rsidRDefault="00EE0908" w:rsidP="00EE0908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0908">
        <w:rPr>
          <w:rFonts w:ascii="Times New Roman" w:eastAsia="Calibri" w:hAnsi="Times New Roman" w:cs="Times New Roman"/>
          <w:sz w:val="24"/>
          <w:szCs w:val="24"/>
          <w:lang w:eastAsia="en-US"/>
        </w:rPr>
        <w:t>−</w:t>
      </w:r>
      <w:r w:rsidRPr="00EE090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0908">
        <w:rPr>
          <w:rFonts w:ascii="Times New Roman" w:eastAsia="Calibri" w:hAnsi="Times New Roman" w:cs="Times New Roman"/>
          <w:sz w:val="24"/>
          <w:szCs w:val="24"/>
          <w:lang w:eastAsia="en-US"/>
        </w:rPr>
        <w:t>грамотно оформлять устные высказывания, следуя нормам русского литературного языка.</w:t>
      </w:r>
    </w:p>
    <w:p w:rsidR="00EE0908" w:rsidRPr="00EE0908" w:rsidRDefault="00EE0908" w:rsidP="00EE0908">
      <w:pPr>
        <w:widowControl/>
        <w:tabs>
          <w:tab w:val="left" w:pos="851"/>
          <w:tab w:val="left" w:pos="2115"/>
        </w:tabs>
        <w:autoSpaceDE/>
        <w:autoSpaceDN/>
        <w:adjustRightInd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E09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ВЛАДЕТЬ:</w:t>
      </w:r>
    </w:p>
    <w:p w:rsidR="00EE0908" w:rsidRPr="00EE0908" w:rsidRDefault="00EE0908" w:rsidP="00EE0908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EE0908">
        <w:rPr>
          <w:rFonts w:ascii="Times New Roman" w:eastAsia="Calibri" w:hAnsi="Times New Roman" w:cs="Times New Roman"/>
          <w:sz w:val="24"/>
          <w:szCs w:val="24"/>
          <w:lang w:eastAsia="en-US"/>
        </w:rPr>
        <w:t>такими жанрами устной речи, которые необходимы для свободного общения в процессе трудовой деятельности и, в частности, уметь вести деловую беседу, обмениваться информацией, давать оценку, вести дискуссию и участвовать в ней, выступать на собраниях с отчетами, докладами, критическими замечаниями и предложениями, соблюдать правила речевого этикета;</w:t>
      </w:r>
    </w:p>
    <w:p w:rsidR="00EE0908" w:rsidRPr="00EE0908" w:rsidRDefault="00EE0908" w:rsidP="00EE0908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0908">
        <w:rPr>
          <w:rFonts w:ascii="Times New Roman" w:eastAsia="Calibri" w:hAnsi="Times New Roman" w:cs="Times New Roman"/>
          <w:sz w:val="24"/>
          <w:szCs w:val="24"/>
          <w:lang w:eastAsia="en-US"/>
        </w:rPr>
        <w:t>−</w:t>
      </w:r>
      <w:r w:rsidRPr="00EE090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0908">
        <w:rPr>
          <w:rFonts w:ascii="Times New Roman" w:eastAsia="Calibri" w:hAnsi="Times New Roman" w:cs="Times New Roman"/>
          <w:sz w:val="24"/>
          <w:szCs w:val="24"/>
          <w:lang w:eastAsia="en-US"/>
        </w:rPr>
        <w:t>профессионально значимыми письменными жанрами, писать научные, инфо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рмационные и критические тексты</w:t>
      </w:r>
      <w:r w:rsidRPr="00EE090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EE0908" w:rsidRPr="00EE0908" w:rsidRDefault="00EE0908" w:rsidP="00EE0908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0908">
        <w:rPr>
          <w:rFonts w:ascii="Times New Roman" w:eastAsia="Calibri" w:hAnsi="Times New Roman" w:cs="Times New Roman"/>
          <w:sz w:val="24"/>
          <w:szCs w:val="24"/>
          <w:lang w:eastAsia="en-US"/>
        </w:rPr>
        <w:t>−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090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культурой мышления, способностью к восприятию информации, обобщению и анализу.</w:t>
      </w:r>
    </w:p>
    <w:p w:rsidR="00EE0908" w:rsidRDefault="00EE0908" w:rsidP="00EE0908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E0908" w:rsidRPr="00EE0908" w:rsidRDefault="00EE0908" w:rsidP="00EE0908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E09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 Содержание и структура дисциплины.</w:t>
      </w:r>
    </w:p>
    <w:p w:rsidR="00EE0908" w:rsidRPr="00EE0908" w:rsidRDefault="00EE0908" w:rsidP="00EE0908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0908">
        <w:rPr>
          <w:rFonts w:ascii="Times New Roman" w:eastAsia="Calibri" w:hAnsi="Times New Roman" w:cs="Times New Roman"/>
          <w:sz w:val="24"/>
          <w:szCs w:val="24"/>
          <w:lang w:eastAsia="en-US"/>
        </w:rPr>
        <w:t>Язык и речь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E0908" w:rsidRPr="00EE0908" w:rsidRDefault="00EE0908" w:rsidP="00EE0908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0908">
        <w:rPr>
          <w:rFonts w:ascii="Times New Roman" w:eastAsia="Calibri" w:hAnsi="Times New Roman" w:cs="Times New Roman"/>
          <w:sz w:val="24"/>
          <w:szCs w:val="24"/>
          <w:lang w:eastAsia="en-US"/>
        </w:rPr>
        <w:t>Функциональные стили русского языка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E0908" w:rsidRPr="00EE0908" w:rsidRDefault="00EE0908" w:rsidP="00EE0908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0908">
        <w:rPr>
          <w:rFonts w:ascii="Times New Roman" w:eastAsia="Calibri" w:hAnsi="Times New Roman" w:cs="Times New Roman"/>
          <w:sz w:val="24"/>
          <w:szCs w:val="24"/>
          <w:lang w:eastAsia="en-US"/>
        </w:rPr>
        <w:t>Риторика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E0908" w:rsidRPr="00EE0908" w:rsidRDefault="00EE0908" w:rsidP="00EE0908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0908">
        <w:rPr>
          <w:rFonts w:ascii="Times New Roman" w:eastAsia="Calibri" w:hAnsi="Times New Roman" w:cs="Times New Roman"/>
          <w:sz w:val="24"/>
          <w:szCs w:val="24"/>
          <w:lang w:eastAsia="en-US"/>
        </w:rPr>
        <w:t>Литературный язык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E0908" w:rsidRPr="00EE0908" w:rsidRDefault="00EE0908" w:rsidP="00EE0908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0908">
        <w:rPr>
          <w:rFonts w:ascii="Times New Roman" w:eastAsia="Calibri" w:hAnsi="Times New Roman" w:cs="Times New Roman"/>
          <w:sz w:val="24"/>
          <w:szCs w:val="24"/>
          <w:lang w:eastAsia="en-US"/>
        </w:rPr>
        <w:t>Норма литературного языка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E0908" w:rsidRDefault="00EE0908" w:rsidP="00EE0908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E0908" w:rsidRPr="00EE0908" w:rsidRDefault="00EE0908" w:rsidP="00EE0908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E09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5. Объем дисциплины и виды учебной работы </w:t>
      </w:r>
    </w:p>
    <w:p w:rsidR="00EE0908" w:rsidRPr="00EE0908" w:rsidRDefault="00EE0908" w:rsidP="00EE0908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0908">
        <w:rPr>
          <w:rFonts w:ascii="Times New Roman" w:eastAsia="Calibri" w:hAnsi="Times New Roman" w:cs="Times New Roman"/>
          <w:sz w:val="24"/>
          <w:szCs w:val="24"/>
          <w:lang w:eastAsia="en-US"/>
        </w:rPr>
        <w:t>Объем дисциплины – 2 зачетные единицы (72 час.), в том числе:</w:t>
      </w:r>
    </w:p>
    <w:p w:rsidR="00EE0908" w:rsidRPr="00EE0908" w:rsidRDefault="00EE0908" w:rsidP="00EE0908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09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практические занятия – 34 час. </w:t>
      </w:r>
    </w:p>
    <w:p w:rsidR="00EE0908" w:rsidRPr="00EE0908" w:rsidRDefault="00EE0908" w:rsidP="00EE0908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0908">
        <w:rPr>
          <w:rFonts w:ascii="Times New Roman" w:eastAsia="Calibri" w:hAnsi="Times New Roman" w:cs="Times New Roman"/>
          <w:sz w:val="24"/>
          <w:szCs w:val="24"/>
          <w:lang w:eastAsia="en-US"/>
        </w:rPr>
        <w:t>самостоятельная работа – 38 час;</w:t>
      </w:r>
    </w:p>
    <w:p w:rsidR="00EE0908" w:rsidRPr="00EE0908" w:rsidRDefault="00EE0908" w:rsidP="00EE0908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0908">
        <w:rPr>
          <w:rFonts w:ascii="Times New Roman" w:eastAsia="Calibri" w:hAnsi="Times New Roman" w:cs="Times New Roman"/>
          <w:sz w:val="24"/>
          <w:szCs w:val="24"/>
          <w:lang w:eastAsia="en-US"/>
        </w:rPr>
        <w:t>Форма контроля знаний – зачет.</w:t>
      </w:r>
    </w:p>
    <w:sectPr w:rsidR="00EE0908" w:rsidRPr="00EE0908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908"/>
    <w:rsid w:val="00097471"/>
    <w:rsid w:val="00321587"/>
    <w:rsid w:val="004C1A5D"/>
    <w:rsid w:val="004F46BC"/>
    <w:rsid w:val="00C84EAF"/>
    <w:rsid w:val="00EE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15BCB"/>
  <w14:defaultImageDpi w14:val="0"/>
  <w15:docId w15:val="{E940FC53-06DC-4ED0-B3D1-E09192BF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Оржевский</dc:creator>
  <cp:keywords/>
  <dc:description/>
  <cp:lastModifiedBy>Максим Оржевский</cp:lastModifiedBy>
  <cp:revision>5</cp:revision>
  <dcterms:created xsi:type="dcterms:W3CDTF">2017-12-23T10:04:00Z</dcterms:created>
  <dcterms:modified xsi:type="dcterms:W3CDTF">2017-12-23T10:16:00Z</dcterms:modified>
</cp:coreProperties>
</file>