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A0" w:rsidRDefault="002924A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2924A0" w:rsidRDefault="002924A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2924A0" w:rsidRDefault="002924A0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ЗЕМЛЯНОЕ ПОЛОТНО АВТОМОБИЛЬНЫХ ДОРОГ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2924A0" w:rsidRPr="007E3C95" w:rsidRDefault="002924A0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24A0" w:rsidRPr="007E3C95" w:rsidRDefault="002924A0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2924A0" w:rsidRPr="007E3C95" w:rsidRDefault="002924A0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924A0" w:rsidRPr="007E3C95" w:rsidRDefault="002924A0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2924A0" w:rsidRPr="007E3C95" w:rsidRDefault="002924A0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24A0" w:rsidRPr="007E3C95" w:rsidRDefault="002924A0" w:rsidP="001175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21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Земляное полотно автомобильных дорог</w:t>
      </w:r>
      <w:r w:rsidRPr="00217211">
        <w:rPr>
          <w:rFonts w:ascii="Times New Roman" w:hAnsi="Times New Roman"/>
          <w:sz w:val="24"/>
          <w:szCs w:val="24"/>
        </w:rPr>
        <w:t>» (Б1.В.ОД.</w:t>
      </w:r>
      <w:r>
        <w:rPr>
          <w:rFonts w:ascii="Times New Roman" w:hAnsi="Times New Roman"/>
          <w:sz w:val="24"/>
          <w:szCs w:val="24"/>
        </w:rPr>
        <w:t>20</w:t>
      </w:r>
      <w:r w:rsidRPr="0021721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2924A0" w:rsidRPr="007E3C95" w:rsidRDefault="002924A0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924A0" w:rsidRPr="00E36911" w:rsidRDefault="002924A0" w:rsidP="001175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2924A0" w:rsidRPr="00E36911" w:rsidRDefault="002924A0" w:rsidP="001175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изучение основных требований, предъявляемых к земляному полотну автомобильных дорог;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изучение основных конструкций земляного полотна и его обустройств;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определение основных физико-механические характеристики грунтов земляного полотна и его основания;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изучение существующих методов расчета напряженно-деформированного состояния земляного полотна и его основания;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изучение инженерных методов расчета прочности и устойчивости земляного полотна и его основания;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обоснование конструктивных и технологических решений земляно</w:t>
      </w:r>
      <w:r>
        <w:rPr>
          <w:rFonts w:ascii="Times New Roman" w:hAnsi="Times New Roman"/>
          <w:sz w:val="24"/>
          <w:szCs w:val="24"/>
        </w:rPr>
        <w:t xml:space="preserve">го полотна автомобильных дорог </w:t>
      </w:r>
      <w:r w:rsidRPr="00C36AB7">
        <w:rPr>
          <w:rFonts w:ascii="Times New Roman" w:hAnsi="Times New Roman"/>
          <w:sz w:val="24"/>
          <w:szCs w:val="24"/>
        </w:rPr>
        <w:t>на основании выполненных расчетов, включая компьютерное моделирование;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осуществление авторского и строительного контроля при возведении земляного полона;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привитие студентам практических навыков проектирования поперечных профилей земляного полотна;</w:t>
      </w:r>
    </w:p>
    <w:p w:rsidR="002924A0" w:rsidRPr="00C36AB7" w:rsidRDefault="002924A0" w:rsidP="00C36AB7">
      <w:pPr>
        <w:numPr>
          <w:ilvl w:val="0"/>
          <w:numId w:val="14"/>
        </w:numPr>
        <w:tabs>
          <w:tab w:val="left" w:pos="-2127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6AB7">
        <w:rPr>
          <w:rFonts w:ascii="Times New Roman" w:hAnsi="Times New Roman"/>
          <w:sz w:val="24"/>
          <w:szCs w:val="24"/>
        </w:rPr>
        <w:t>привитие студентам практических навыков в проектировании продольных водоотводов, дренажей, укрепительных и защитных устройств.</w:t>
      </w:r>
    </w:p>
    <w:p w:rsidR="002924A0" w:rsidRPr="007E3C95" w:rsidRDefault="002924A0" w:rsidP="001175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ПК-1, ПК-2, ПК-</w:t>
      </w:r>
      <w:r w:rsidRPr="00A522FD">
        <w:rPr>
          <w:rFonts w:ascii="Times New Roman" w:hAnsi="Times New Roman"/>
          <w:sz w:val="24"/>
          <w:szCs w:val="24"/>
        </w:rPr>
        <w:t>3, ПК-4, ПК-13.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924A0" w:rsidRPr="00A522FD" w:rsidRDefault="002924A0" w:rsidP="004B55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ЗНАТЬ:</w:t>
      </w:r>
    </w:p>
    <w:p w:rsidR="002924A0" w:rsidRPr="00A522FD" w:rsidRDefault="002924A0" w:rsidP="004B55BF">
      <w:pPr>
        <w:pStyle w:val="NoSpacing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- физические аспекты явлений, вызывающих особые нагрузки и воздействия на земляное полотно, основные положения и принципы обеспечения безопасности строительных объектов и безопасной жизнедеятельности работающих и населения;</w:t>
      </w:r>
    </w:p>
    <w:p w:rsidR="002924A0" w:rsidRPr="00A522FD" w:rsidRDefault="002924A0" w:rsidP="00A522FD">
      <w:pPr>
        <w:pStyle w:val="NoSpacing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основные положения и задачи проектирования земляного полотна автомобильных дорог, виды и особенности основных строительных процессов при его возведении,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2924A0" w:rsidRPr="00A522FD" w:rsidRDefault="002924A0" w:rsidP="00A522FD">
      <w:pPr>
        <w:pStyle w:val="NoSpacing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основные конструкции земляного полотна и его обустройств;</w:t>
      </w:r>
    </w:p>
    <w:p w:rsidR="002924A0" w:rsidRPr="00A522FD" w:rsidRDefault="002924A0" w:rsidP="00A522FD">
      <w:pPr>
        <w:pStyle w:val="NoSpacing"/>
        <w:numPr>
          <w:ilvl w:val="0"/>
          <w:numId w:val="13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основные положения и методики проектирования сооружений дорожного водоотвода, земляного полотна, автомобильных дорог;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УМЕТЬ: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Style w:val="FontStyle47"/>
          <w:sz w:val="24"/>
          <w:szCs w:val="24"/>
        </w:rPr>
        <w:t>анализировать воздействия окружающей среды на стабильность земляного полотна, устанавливать требования к строительным материалам и выбирать оптимальный материал, исходя из его назначения и условий эксплуатации;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Style w:val="FontStyle47"/>
          <w:sz w:val="24"/>
          <w:szCs w:val="24"/>
        </w:rPr>
        <w:t>правильно выбирать конструкционные материалы, обеспечивающие требуемые показатели надежности, безопасности, экономичности и эффективности земляного полотна;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рассчитывать прочность, устойчивость и деформативность земляного полотна, обеспечивать надежное функционирование земляного полотна автомобильной дороги при обязательном соблюдении требований, связанных с обеспечением удобства и безопасности движения;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проектировать поперечные профили земляного полотна;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проектировать продольные водоотводы, дренажи, укрепительные и защитные устройства.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ВЛАДЕТЬ: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основами современных методов проектирования и расчета земляного полотна автомобильных дорог;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методами расчета напряженно-деформированного состояния земляного полотна и его основания;</w:t>
      </w:r>
    </w:p>
    <w:p w:rsidR="002924A0" w:rsidRPr="00A522FD" w:rsidRDefault="002924A0" w:rsidP="00A522FD">
      <w:pPr>
        <w:numPr>
          <w:ilvl w:val="0"/>
          <w:numId w:val="9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методами расчета прочности и устойчивости земляного полотна и его основания;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навыками использования технической документации, инструкций, нормативных материалов, стандартов.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Общие сведения о земляном полотне автомобильных дорог.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Грунты земляного полотна и естественных оснований.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Поперечные профили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Расчеты земляного полотна по предельным состояниям.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Напряженное состояние грунтов земляного полотна и его основания.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Расчеты устойчивости откосов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522FD">
        <w:rPr>
          <w:rFonts w:ascii="Times New Roman" w:hAnsi="Times New Roman"/>
          <w:bCs/>
          <w:sz w:val="24"/>
          <w:szCs w:val="24"/>
        </w:rPr>
        <w:t>Расчеты несущей способности основания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Вопросы уплотнения грунтов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Расчеты осадок основания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Отвод поверхностных вод от конструкции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Перехват и отвод грунтовых вод.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Пучины на автомобильных дорогах.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Общие сведения о защитных и укрепительных сооружениях земляного полотна.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лекции – 3</w:t>
      </w:r>
      <w:r>
        <w:rPr>
          <w:rFonts w:ascii="Times New Roman" w:hAnsi="Times New Roman"/>
          <w:sz w:val="24"/>
          <w:szCs w:val="24"/>
        </w:rPr>
        <w:t>2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2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A522FD">
        <w:rPr>
          <w:rFonts w:ascii="Times New Roman" w:hAnsi="Times New Roman"/>
          <w:sz w:val="24"/>
          <w:szCs w:val="24"/>
        </w:rPr>
        <w:t>час.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контроль – 36 час.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2924A0" w:rsidRPr="00A522FD" w:rsidRDefault="002924A0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924A0" w:rsidRPr="00A522FD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3718"/>
    <w:rsid w:val="0011759C"/>
    <w:rsid w:val="0018685C"/>
    <w:rsid w:val="001F237F"/>
    <w:rsid w:val="00217211"/>
    <w:rsid w:val="002924A0"/>
    <w:rsid w:val="003879B4"/>
    <w:rsid w:val="00403D4E"/>
    <w:rsid w:val="00433C3B"/>
    <w:rsid w:val="004B55BF"/>
    <w:rsid w:val="004F1E1D"/>
    <w:rsid w:val="00543140"/>
    <w:rsid w:val="00554D26"/>
    <w:rsid w:val="00623F9F"/>
    <w:rsid w:val="00632136"/>
    <w:rsid w:val="00677863"/>
    <w:rsid w:val="006E419F"/>
    <w:rsid w:val="006E519C"/>
    <w:rsid w:val="00723430"/>
    <w:rsid w:val="007E3C95"/>
    <w:rsid w:val="00812385"/>
    <w:rsid w:val="00960B5F"/>
    <w:rsid w:val="00986C3D"/>
    <w:rsid w:val="00997F95"/>
    <w:rsid w:val="00A31C34"/>
    <w:rsid w:val="00A3637B"/>
    <w:rsid w:val="00A522FD"/>
    <w:rsid w:val="00BA56A5"/>
    <w:rsid w:val="00C36AB7"/>
    <w:rsid w:val="00CA35C1"/>
    <w:rsid w:val="00CF3A24"/>
    <w:rsid w:val="00D06585"/>
    <w:rsid w:val="00D5166C"/>
    <w:rsid w:val="00E36911"/>
    <w:rsid w:val="00EB1CDF"/>
    <w:rsid w:val="00F3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522FD"/>
  </w:style>
  <w:style w:type="character" w:customStyle="1" w:styleId="FontStyle47">
    <w:name w:val="Font Style47"/>
    <w:basedOn w:val="DefaultParagraphFont"/>
    <w:uiPriority w:val="99"/>
    <w:rsid w:val="00A522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730</Words>
  <Characters>4167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14</cp:revision>
  <cp:lastPrinted>2016-02-19T06:41:00Z</cp:lastPrinted>
  <dcterms:created xsi:type="dcterms:W3CDTF">2016-04-01T06:09:00Z</dcterms:created>
  <dcterms:modified xsi:type="dcterms:W3CDTF">2017-11-08T08:33:00Z</dcterms:modified>
</cp:coreProperties>
</file>