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 (основы законодательства в строительстве)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Профиль: «Автомобильные дороги и аэродромы»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</w:t>
      </w:r>
      <w:proofErr w:type="gramStart"/>
      <w:r w:rsidRPr="00E00810">
        <w:rPr>
          <w:rFonts w:ascii="Times New Roman" w:hAnsi="Times New Roman"/>
          <w:sz w:val="24"/>
          <w:szCs w:val="24"/>
        </w:rPr>
        <w:t>1</w:t>
      </w:r>
      <w:proofErr w:type="gramEnd"/>
      <w:r w:rsidRPr="00E00810">
        <w:rPr>
          <w:rFonts w:ascii="Times New Roman" w:hAnsi="Times New Roman"/>
          <w:sz w:val="24"/>
          <w:szCs w:val="24"/>
        </w:rPr>
        <w:t>.Б.4) относится к базовой части и является обязательной дисциплиной.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716B7B" w:rsidRPr="00E00810" w:rsidRDefault="00716B7B" w:rsidP="00E00810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00810">
        <w:rPr>
          <w:rFonts w:cs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- усвоение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основных категорий и понятий дисциплины;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716B7B" w:rsidRPr="00E00810" w:rsidRDefault="00716B7B" w:rsidP="00E008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08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ОК-4, ОПК-7, ОПК-8, ПК-10. 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должен</w:t>
      </w:r>
      <w:r w:rsidRPr="00E00810">
        <w:rPr>
          <w:rFonts w:ascii="Times New Roman" w:hAnsi="Times New Roman"/>
          <w:bCs/>
          <w:sz w:val="24"/>
          <w:szCs w:val="24"/>
        </w:rPr>
        <w:t xml:space="preserve">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ЗНАТЬ: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716B7B" w:rsidRPr="00E00810" w:rsidRDefault="00716B7B" w:rsidP="00E0081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УМЕТЬ: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716B7B" w:rsidRPr="00E00810" w:rsidRDefault="00716B7B" w:rsidP="00E0081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ВЛАДЕТЬ: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716B7B" w:rsidRPr="00E00810" w:rsidRDefault="00716B7B" w:rsidP="00E0081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bCs/>
          <w:sz w:val="24"/>
          <w:szCs w:val="24"/>
        </w:rPr>
        <w:t xml:space="preserve"> технологиями командной работы.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716B7B" w:rsidRPr="00430313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Правовое регулирование трудовых отношений</w:t>
      </w:r>
      <w:r w:rsidRPr="00430313">
        <w:rPr>
          <w:rFonts w:ascii="Times New Roman" w:hAnsi="Times New Roman"/>
          <w:sz w:val="24"/>
          <w:szCs w:val="24"/>
        </w:rPr>
        <w:t xml:space="preserve"> в строительных организациях.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 w:rsidR="009224AD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</w:t>
      </w:r>
      <w:r w:rsidR="009224AD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224AD" w:rsidRDefault="009224A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sectPr w:rsidR="00716B7B" w:rsidSect="00E0081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176B3F"/>
    <w:rsid w:val="001B2F70"/>
    <w:rsid w:val="001E147E"/>
    <w:rsid w:val="00206307"/>
    <w:rsid w:val="002F78CF"/>
    <w:rsid w:val="00312E15"/>
    <w:rsid w:val="00373198"/>
    <w:rsid w:val="00430313"/>
    <w:rsid w:val="00437F30"/>
    <w:rsid w:val="00613463"/>
    <w:rsid w:val="00632136"/>
    <w:rsid w:val="006337D1"/>
    <w:rsid w:val="00634F11"/>
    <w:rsid w:val="006A3B72"/>
    <w:rsid w:val="00716B7B"/>
    <w:rsid w:val="007243D5"/>
    <w:rsid w:val="007E0044"/>
    <w:rsid w:val="007E3C95"/>
    <w:rsid w:val="008171EA"/>
    <w:rsid w:val="008C2C7B"/>
    <w:rsid w:val="009224AD"/>
    <w:rsid w:val="009726EC"/>
    <w:rsid w:val="00983FD9"/>
    <w:rsid w:val="00986459"/>
    <w:rsid w:val="00C03482"/>
    <w:rsid w:val="00CA35C1"/>
    <w:rsid w:val="00CF2537"/>
    <w:rsid w:val="00D06585"/>
    <w:rsid w:val="00D5166C"/>
    <w:rsid w:val="00E00810"/>
    <w:rsid w:val="00E225AB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008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008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ПГТ</cp:lastModifiedBy>
  <cp:revision>2</cp:revision>
  <cp:lastPrinted>2016-04-23T08:10:00Z</cp:lastPrinted>
  <dcterms:created xsi:type="dcterms:W3CDTF">2017-12-18T13:49:00Z</dcterms:created>
  <dcterms:modified xsi:type="dcterms:W3CDTF">2017-12-18T13:49:00Z</dcterms:modified>
</cp:coreProperties>
</file>