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Pr="001E445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E4455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1E4455" w:rsidRPr="001E4455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746CE3">
        <w:rPr>
          <w:rFonts w:ascii="Times New Roman" w:hAnsi="Times New Roman" w:cs="Times New Roman"/>
          <w:sz w:val="24"/>
          <w:szCs w:val="24"/>
        </w:rPr>
        <w:t>ТЕОРИИ АВТОМАТИЧЕСКИХ СИСТЕМ</w:t>
      </w:r>
      <w:r w:rsidRPr="001E4455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8E561E" w:rsidRDefault="00CF3A24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 w:rsidRPr="008E561E">
        <w:rPr>
          <w:rFonts w:ascii="Times New Roman" w:hAnsi="Times New Roman" w:cs="Times New Roman"/>
          <w:sz w:val="24"/>
          <w:szCs w:val="24"/>
        </w:rPr>
        <w:t>08.03.01</w:t>
      </w:r>
      <w:r w:rsidRPr="008E561E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E561E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E561E">
        <w:rPr>
          <w:rFonts w:ascii="Times New Roman" w:hAnsi="Times New Roman" w:cs="Times New Roman"/>
          <w:sz w:val="24"/>
          <w:szCs w:val="24"/>
        </w:rPr>
        <w:t>выпускника –</w:t>
      </w:r>
      <w:r w:rsidR="00873522" w:rsidRPr="008E561E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8E561E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8E561E" w:rsidRDefault="00217211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8E561E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E561E">
        <w:rPr>
          <w:rFonts w:ascii="Times New Roman" w:hAnsi="Times New Roman" w:cs="Times New Roman"/>
          <w:sz w:val="24"/>
          <w:szCs w:val="24"/>
        </w:rPr>
        <w:t>«</w:t>
      </w:r>
      <w:r w:rsidRPr="008E561E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8E561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E561E" w:rsidRDefault="007E3C9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E561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E561E" w:rsidRDefault="00217211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Дисциплина «</w:t>
      </w:r>
      <w:r w:rsidR="001E4455" w:rsidRPr="008E561E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746CE3" w:rsidRPr="008E561E">
        <w:rPr>
          <w:rFonts w:ascii="Times New Roman" w:hAnsi="Times New Roman" w:cs="Times New Roman"/>
          <w:sz w:val="24"/>
          <w:szCs w:val="24"/>
        </w:rPr>
        <w:t>теории автоматических систем</w:t>
      </w:r>
      <w:r w:rsidRPr="008E561E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8E56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561E">
        <w:rPr>
          <w:rFonts w:ascii="Times New Roman" w:hAnsi="Times New Roman" w:cs="Times New Roman"/>
          <w:sz w:val="24"/>
          <w:szCs w:val="24"/>
        </w:rPr>
        <w:t>.В.</w:t>
      </w:r>
      <w:r w:rsidR="005C45C7" w:rsidRPr="008E561E">
        <w:rPr>
          <w:rFonts w:ascii="Times New Roman" w:hAnsi="Times New Roman" w:cs="Times New Roman"/>
          <w:sz w:val="24"/>
          <w:szCs w:val="24"/>
        </w:rPr>
        <w:t>ДВ</w:t>
      </w:r>
      <w:r w:rsidRPr="008E561E">
        <w:rPr>
          <w:rFonts w:ascii="Times New Roman" w:hAnsi="Times New Roman" w:cs="Times New Roman"/>
          <w:sz w:val="24"/>
          <w:szCs w:val="24"/>
        </w:rPr>
        <w:t>.</w:t>
      </w:r>
      <w:r w:rsidR="001E4455" w:rsidRPr="008E561E">
        <w:rPr>
          <w:rFonts w:ascii="Times New Roman" w:hAnsi="Times New Roman" w:cs="Times New Roman"/>
          <w:sz w:val="24"/>
          <w:szCs w:val="24"/>
        </w:rPr>
        <w:t>4</w:t>
      </w:r>
      <w:r w:rsidR="005C45C7" w:rsidRPr="008E561E">
        <w:rPr>
          <w:rFonts w:ascii="Times New Roman" w:hAnsi="Times New Roman" w:cs="Times New Roman"/>
          <w:sz w:val="24"/>
          <w:szCs w:val="24"/>
        </w:rPr>
        <w:t>.</w:t>
      </w:r>
      <w:r w:rsidR="008E561E" w:rsidRPr="008E561E">
        <w:rPr>
          <w:rFonts w:ascii="Times New Roman" w:hAnsi="Times New Roman" w:cs="Times New Roman"/>
          <w:sz w:val="24"/>
          <w:szCs w:val="24"/>
        </w:rPr>
        <w:t>2</w:t>
      </w:r>
      <w:r w:rsidRPr="008E561E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</w:t>
      </w:r>
      <w:r w:rsidR="005C45C7" w:rsidRPr="008E561E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="005A4E15" w:rsidRPr="008E561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E561E" w:rsidRDefault="007E3C9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E561E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E561E" w:rsidRPr="008E561E" w:rsidRDefault="00E36911" w:rsidP="008E561E">
      <w:pPr>
        <w:pStyle w:val="ListParagraph"/>
        <w:tabs>
          <w:tab w:val="left" w:pos="284"/>
        </w:tabs>
        <w:ind w:left="0"/>
        <w:jc w:val="both"/>
        <w:rPr>
          <w:rFonts w:cs="Times New Roman"/>
          <w:sz w:val="24"/>
          <w:szCs w:val="24"/>
        </w:rPr>
      </w:pPr>
      <w:r w:rsidRPr="008E561E">
        <w:rPr>
          <w:rFonts w:cs="Times New Roman"/>
          <w:sz w:val="24"/>
          <w:szCs w:val="24"/>
        </w:rPr>
        <w:t xml:space="preserve">Целью изучения дисциплины является </w:t>
      </w:r>
      <w:r w:rsidR="008E561E" w:rsidRPr="008E561E">
        <w:rPr>
          <w:rFonts w:cs="Times New Roman"/>
          <w:sz w:val="24"/>
          <w:szCs w:val="24"/>
        </w:rPr>
        <w:t xml:space="preserve">подготовка специалистов в области проектирования, строительства и организации работ при возведении автомобильных дорог и </w:t>
      </w:r>
      <w:proofErr w:type="gramStart"/>
      <w:r w:rsidR="008E561E" w:rsidRPr="008E561E">
        <w:rPr>
          <w:rFonts w:cs="Times New Roman"/>
          <w:sz w:val="24"/>
          <w:szCs w:val="24"/>
        </w:rPr>
        <w:t>аэродромов</w:t>
      </w:r>
      <w:proofErr w:type="gramEnd"/>
      <w:r w:rsidR="008E561E" w:rsidRPr="008E561E">
        <w:rPr>
          <w:rFonts w:cs="Times New Roman"/>
          <w:sz w:val="24"/>
          <w:szCs w:val="24"/>
        </w:rPr>
        <w:t xml:space="preserve"> и показать необходимость применения современных автоматических систем для улучшения качества и уменьшения стоимости строительства. </w:t>
      </w:r>
    </w:p>
    <w:p w:rsidR="008E561E" w:rsidRPr="008E561E" w:rsidRDefault="008E561E" w:rsidP="008E561E">
      <w:pPr>
        <w:pStyle w:val="ListParagraph"/>
        <w:tabs>
          <w:tab w:val="left" w:pos="284"/>
        </w:tabs>
        <w:ind w:left="0"/>
        <w:jc w:val="both"/>
        <w:rPr>
          <w:rFonts w:cs="Times New Roman"/>
          <w:sz w:val="24"/>
          <w:szCs w:val="24"/>
        </w:rPr>
      </w:pPr>
      <w:r w:rsidRPr="008E561E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E561E" w:rsidRPr="008E561E" w:rsidRDefault="008E561E" w:rsidP="008E561E">
      <w:pPr>
        <w:pStyle w:val="ListParagraph"/>
        <w:numPr>
          <w:ilvl w:val="0"/>
          <w:numId w:val="23"/>
        </w:numPr>
        <w:tabs>
          <w:tab w:val="left" w:pos="284"/>
          <w:tab w:val="left" w:pos="1418"/>
        </w:tabs>
        <w:ind w:left="0" w:firstLine="0"/>
        <w:jc w:val="both"/>
        <w:rPr>
          <w:rFonts w:cs="Times New Roman"/>
          <w:sz w:val="24"/>
          <w:szCs w:val="24"/>
        </w:rPr>
      </w:pPr>
      <w:r w:rsidRPr="008E561E">
        <w:rPr>
          <w:rFonts w:cs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8E561E" w:rsidRPr="008E561E" w:rsidRDefault="008E561E" w:rsidP="008E561E">
      <w:pPr>
        <w:pStyle w:val="ListParagraph"/>
        <w:numPr>
          <w:ilvl w:val="0"/>
          <w:numId w:val="23"/>
        </w:numPr>
        <w:tabs>
          <w:tab w:val="left" w:pos="284"/>
          <w:tab w:val="left" w:pos="1418"/>
        </w:tabs>
        <w:ind w:left="0" w:firstLine="0"/>
        <w:jc w:val="both"/>
        <w:rPr>
          <w:rFonts w:cs="Times New Roman"/>
          <w:sz w:val="24"/>
          <w:szCs w:val="24"/>
        </w:rPr>
      </w:pPr>
      <w:r w:rsidRPr="008E561E">
        <w:rPr>
          <w:rFonts w:cs="Times New Roman"/>
          <w:sz w:val="24"/>
          <w:szCs w:val="24"/>
        </w:rPr>
        <w:t>обслуживание технологического оборудования и машин;</w:t>
      </w:r>
    </w:p>
    <w:p w:rsidR="008E561E" w:rsidRPr="008E561E" w:rsidRDefault="008E561E" w:rsidP="008E561E">
      <w:pPr>
        <w:pStyle w:val="ListParagraph"/>
        <w:numPr>
          <w:ilvl w:val="0"/>
          <w:numId w:val="23"/>
        </w:numPr>
        <w:tabs>
          <w:tab w:val="left" w:pos="284"/>
          <w:tab w:val="left" w:pos="1418"/>
        </w:tabs>
        <w:ind w:left="0" w:firstLine="0"/>
        <w:jc w:val="both"/>
        <w:rPr>
          <w:rFonts w:cs="Times New Roman"/>
          <w:sz w:val="24"/>
          <w:szCs w:val="24"/>
        </w:rPr>
      </w:pPr>
      <w:r w:rsidRPr="008E561E">
        <w:rPr>
          <w:rFonts w:cs="Times New Roman"/>
          <w:sz w:val="24"/>
          <w:szCs w:val="24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8E561E" w:rsidRPr="008E561E" w:rsidRDefault="008E561E" w:rsidP="008E561E">
      <w:pPr>
        <w:pStyle w:val="ListParagraph"/>
        <w:numPr>
          <w:ilvl w:val="0"/>
          <w:numId w:val="23"/>
        </w:numPr>
        <w:tabs>
          <w:tab w:val="left" w:pos="284"/>
          <w:tab w:val="left" w:pos="1418"/>
        </w:tabs>
        <w:ind w:left="0" w:firstLine="0"/>
        <w:jc w:val="both"/>
        <w:rPr>
          <w:rFonts w:cs="Times New Roman"/>
          <w:sz w:val="24"/>
          <w:szCs w:val="24"/>
        </w:rPr>
      </w:pPr>
      <w:r w:rsidRPr="008E561E">
        <w:rPr>
          <w:rFonts w:cs="Times New Roman"/>
          <w:sz w:val="24"/>
          <w:szCs w:val="24"/>
        </w:rPr>
        <w:t>монтаж, наладка и опытная проверка оборудования и средств технологического обеспечения.</w:t>
      </w:r>
    </w:p>
    <w:p w:rsidR="00D06585" w:rsidRPr="008E561E" w:rsidRDefault="007E3C9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E561E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8E561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5A4E15" w:rsidRPr="008E561E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8E561E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17211" w:rsidRPr="008E561E">
        <w:rPr>
          <w:rFonts w:ascii="Times New Roman" w:hAnsi="Times New Roman" w:cs="Times New Roman"/>
          <w:sz w:val="24"/>
          <w:szCs w:val="24"/>
        </w:rPr>
        <w:t>ПК-</w:t>
      </w:r>
      <w:r w:rsidR="001E4455" w:rsidRPr="008E561E">
        <w:rPr>
          <w:rFonts w:ascii="Times New Roman" w:hAnsi="Times New Roman" w:cs="Times New Roman"/>
          <w:sz w:val="24"/>
          <w:szCs w:val="24"/>
        </w:rPr>
        <w:t>8</w:t>
      </w:r>
      <w:r w:rsidR="007264E5" w:rsidRPr="008E561E">
        <w:rPr>
          <w:rFonts w:ascii="Times New Roman" w:hAnsi="Times New Roman" w:cs="Times New Roman"/>
          <w:sz w:val="24"/>
          <w:szCs w:val="24"/>
        </w:rPr>
        <w:t xml:space="preserve">, </w:t>
      </w:r>
      <w:r w:rsidR="00217211" w:rsidRPr="008E561E">
        <w:rPr>
          <w:rFonts w:ascii="Times New Roman" w:hAnsi="Times New Roman" w:cs="Times New Roman"/>
          <w:sz w:val="24"/>
          <w:szCs w:val="24"/>
        </w:rPr>
        <w:t>ПК-</w:t>
      </w:r>
      <w:r w:rsidR="00AB1400" w:rsidRPr="008E561E">
        <w:rPr>
          <w:rFonts w:ascii="Times New Roman" w:hAnsi="Times New Roman" w:cs="Times New Roman"/>
          <w:sz w:val="24"/>
          <w:szCs w:val="24"/>
        </w:rPr>
        <w:t>1</w:t>
      </w:r>
      <w:r w:rsidR="001E4455" w:rsidRPr="008E561E">
        <w:rPr>
          <w:rFonts w:ascii="Times New Roman" w:hAnsi="Times New Roman" w:cs="Times New Roman"/>
          <w:sz w:val="24"/>
          <w:szCs w:val="24"/>
        </w:rPr>
        <w:t>4</w:t>
      </w:r>
      <w:r w:rsidR="00E36911" w:rsidRPr="008E561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E56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61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8E561E" w:rsidRDefault="00433C3B" w:rsidP="008E561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1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8E561E" w:rsidRPr="008E561E" w:rsidRDefault="008E561E" w:rsidP="008E561E">
      <w:pPr>
        <w:numPr>
          <w:ilvl w:val="0"/>
          <w:numId w:val="2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1E">
        <w:rPr>
          <w:rFonts w:ascii="Times New Roman" w:hAnsi="Times New Roman" w:cs="Times New Roman"/>
          <w:bCs/>
          <w:sz w:val="24"/>
          <w:szCs w:val="24"/>
        </w:rPr>
        <w:t>физические основы теории информации, принципы построения автоматических систем и их назначение в строительстве;</w:t>
      </w:r>
    </w:p>
    <w:p w:rsidR="008E561E" w:rsidRPr="008E561E" w:rsidRDefault="008E561E" w:rsidP="008E561E">
      <w:pPr>
        <w:numPr>
          <w:ilvl w:val="0"/>
          <w:numId w:val="2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1E">
        <w:rPr>
          <w:rFonts w:ascii="Times New Roman" w:hAnsi="Times New Roman" w:cs="Times New Roman"/>
          <w:bCs/>
          <w:sz w:val="24"/>
          <w:szCs w:val="24"/>
        </w:rPr>
        <w:t>структуру, классификацию автоматических систем и назначение основных элементов, составляющих эти системы.</w:t>
      </w:r>
    </w:p>
    <w:p w:rsidR="008E561E" w:rsidRPr="008E561E" w:rsidRDefault="008E561E" w:rsidP="008E561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1E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E561E" w:rsidRPr="008E561E" w:rsidRDefault="008E561E" w:rsidP="008E561E">
      <w:pPr>
        <w:numPr>
          <w:ilvl w:val="0"/>
          <w:numId w:val="24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1E">
        <w:rPr>
          <w:rFonts w:ascii="Times New Roman" w:hAnsi="Times New Roman" w:cs="Times New Roman"/>
          <w:bCs/>
          <w:sz w:val="24"/>
          <w:szCs w:val="24"/>
        </w:rPr>
        <w:t>использовать современные автоматические системы для применения их на различных этапах технологического процесса строительства.</w:t>
      </w:r>
    </w:p>
    <w:p w:rsidR="008E561E" w:rsidRPr="008E561E" w:rsidRDefault="008E561E" w:rsidP="008E561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61E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7264E5" w:rsidRPr="008E561E" w:rsidRDefault="008E561E" w:rsidP="008E56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bCs/>
          <w:sz w:val="24"/>
          <w:szCs w:val="24"/>
        </w:rPr>
        <w:t>- методами организации метрологического обеспечения технологических процессов, применения типовых систем автоматического контроля качества строительства и практического их использования при строительстве автодорог</w:t>
      </w:r>
      <w:r w:rsidR="007264E5" w:rsidRPr="008E5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8E561E" w:rsidRDefault="007E3C95" w:rsidP="008E561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6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E561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8E561E" w:rsidRDefault="008E561E" w:rsidP="008E561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Назначение автоматических систем</w:t>
      </w:r>
      <w:r w:rsidR="00CF3A24" w:rsidRPr="008E561E">
        <w:rPr>
          <w:rFonts w:ascii="Times New Roman" w:hAnsi="Times New Roman" w:cs="Times New Roman"/>
          <w:sz w:val="24"/>
          <w:szCs w:val="24"/>
        </w:rPr>
        <w:t>.</w:t>
      </w:r>
    </w:p>
    <w:p w:rsidR="00403D4E" w:rsidRPr="008E561E" w:rsidRDefault="008E561E" w:rsidP="008E561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Элементная база</w:t>
      </w:r>
      <w:r w:rsidRPr="008E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61E">
        <w:rPr>
          <w:rFonts w:ascii="Times New Roman" w:hAnsi="Times New Roman" w:cs="Times New Roman"/>
          <w:sz w:val="24"/>
          <w:szCs w:val="24"/>
        </w:rPr>
        <w:t>построения современных автоматических систем</w:t>
      </w:r>
      <w:r w:rsidR="00CF3A24" w:rsidRPr="008E561E">
        <w:rPr>
          <w:rFonts w:ascii="Times New Roman" w:hAnsi="Times New Roman" w:cs="Times New Roman"/>
          <w:sz w:val="24"/>
          <w:szCs w:val="24"/>
        </w:rPr>
        <w:t>.</w:t>
      </w:r>
    </w:p>
    <w:p w:rsidR="001E4455" w:rsidRPr="008E561E" w:rsidRDefault="008E561E" w:rsidP="008E561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Структура и свойства автоматических систем</w:t>
      </w:r>
    </w:p>
    <w:p w:rsidR="00D06585" w:rsidRPr="008E561E" w:rsidRDefault="007E3C9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1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E561E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8E561E" w:rsidRDefault="00960B5F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E4455" w:rsidRPr="008E561E">
        <w:rPr>
          <w:rFonts w:ascii="Times New Roman" w:hAnsi="Times New Roman" w:cs="Times New Roman"/>
          <w:sz w:val="24"/>
          <w:szCs w:val="24"/>
        </w:rPr>
        <w:t>2</w:t>
      </w:r>
      <w:r w:rsidRPr="008E561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E4455" w:rsidRPr="008E561E">
        <w:rPr>
          <w:rFonts w:ascii="Times New Roman" w:hAnsi="Times New Roman" w:cs="Times New Roman"/>
          <w:sz w:val="24"/>
          <w:szCs w:val="24"/>
        </w:rPr>
        <w:t>72</w:t>
      </w:r>
      <w:r w:rsidRPr="008E561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8E561E" w:rsidRDefault="00E36911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E4455" w:rsidRPr="008E561E">
        <w:rPr>
          <w:rFonts w:ascii="Times New Roman" w:hAnsi="Times New Roman" w:cs="Times New Roman"/>
          <w:sz w:val="24"/>
          <w:szCs w:val="24"/>
        </w:rPr>
        <w:t>18</w:t>
      </w:r>
      <w:r w:rsidRPr="008E56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E561E" w:rsidRDefault="001E445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8E561E">
        <w:rPr>
          <w:rFonts w:ascii="Times New Roman" w:hAnsi="Times New Roman" w:cs="Times New Roman"/>
          <w:sz w:val="24"/>
          <w:szCs w:val="24"/>
        </w:rPr>
        <w:t xml:space="preserve"> – </w:t>
      </w:r>
      <w:r w:rsidRPr="008E561E">
        <w:rPr>
          <w:rFonts w:ascii="Times New Roman" w:hAnsi="Times New Roman" w:cs="Times New Roman"/>
          <w:sz w:val="24"/>
          <w:szCs w:val="24"/>
        </w:rPr>
        <w:t>18</w:t>
      </w:r>
      <w:r w:rsidR="00D06585" w:rsidRPr="008E56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E445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E4455" w:rsidRPr="008E561E">
        <w:rPr>
          <w:rFonts w:ascii="Times New Roman" w:hAnsi="Times New Roman" w:cs="Times New Roman"/>
          <w:sz w:val="24"/>
          <w:szCs w:val="24"/>
        </w:rPr>
        <w:t>9 час.</w:t>
      </w:r>
    </w:p>
    <w:p w:rsidR="00D06585" w:rsidRPr="008E561E" w:rsidRDefault="001E445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>контроль - 27</w:t>
      </w:r>
      <w:r w:rsidR="00D06585" w:rsidRPr="008E561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E561E" w:rsidRDefault="00D06585" w:rsidP="008E56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61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8E561E">
        <w:rPr>
          <w:rFonts w:ascii="Times New Roman" w:hAnsi="Times New Roman" w:cs="Times New Roman"/>
          <w:sz w:val="24"/>
          <w:szCs w:val="24"/>
        </w:rPr>
        <w:t>–</w:t>
      </w:r>
      <w:r w:rsidR="0011759C" w:rsidRPr="008E561E">
        <w:rPr>
          <w:rFonts w:ascii="Times New Roman" w:hAnsi="Times New Roman" w:cs="Times New Roman"/>
          <w:sz w:val="24"/>
          <w:szCs w:val="24"/>
        </w:rPr>
        <w:t xml:space="preserve"> </w:t>
      </w:r>
      <w:r w:rsidR="001E4455" w:rsidRPr="008E561E">
        <w:rPr>
          <w:rFonts w:ascii="Times New Roman" w:hAnsi="Times New Roman" w:cs="Times New Roman"/>
          <w:sz w:val="24"/>
          <w:szCs w:val="24"/>
        </w:rPr>
        <w:t>экзамен</w:t>
      </w:r>
      <w:r w:rsidR="007264E5" w:rsidRPr="008E561E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8E561E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581B06"/>
    <w:multiLevelType w:val="hybridMultilevel"/>
    <w:tmpl w:val="F5D0CD8A"/>
    <w:lvl w:ilvl="0" w:tplc="AD26F6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1"/>
  </w:num>
  <w:num w:numId="5">
    <w:abstractNumId w:val="9"/>
  </w:num>
  <w:num w:numId="6">
    <w:abstractNumId w:val="11"/>
  </w:num>
  <w:num w:numId="7">
    <w:abstractNumId w:val="20"/>
  </w:num>
  <w:num w:numId="8">
    <w:abstractNumId w:val="3"/>
  </w:num>
  <w:num w:numId="9">
    <w:abstractNumId w:val="16"/>
  </w:num>
  <w:num w:numId="10">
    <w:abstractNumId w:val="1"/>
  </w:num>
  <w:num w:numId="11">
    <w:abstractNumId w:val="0"/>
  </w:num>
  <w:num w:numId="12">
    <w:abstractNumId w:val="1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7"/>
  </w:num>
  <w:num w:numId="17">
    <w:abstractNumId w:val="4"/>
  </w:num>
  <w:num w:numId="18">
    <w:abstractNumId w:val="5"/>
  </w:num>
  <w:num w:numId="19">
    <w:abstractNumId w:val="15"/>
  </w:num>
  <w:num w:numId="20">
    <w:abstractNumId w:val="12"/>
  </w:num>
  <w:num w:numId="21">
    <w:abstractNumId w:val="13"/>
  </w:num>
  <w:num w:numId="22">
    <w:abstractNumId w:val="1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0509DC"/>
    <w:rsid w:val="0011759C"/>
    <w:rsid w:val="001263E0"/>
    <w:rsid w:val="0018685C"/>
    <w:rsid w:val="001E4455"/>
    <w:rsid w:val="00217211"/>
    <w:rsid w:val="00263C3F"/>
    <w:rsid w:val="00306067"/>
    <w:rsid w:val="003879B4"/>
    <w:rsid w:val="00403D4E"/>
    <w:rsid w:val="00433C3B"/>
    <w:rsid w:val="004F1E1D"/>
    <w:rsid w:val="004F4D0D"/>
    <w:rsid w:val="00554D26"/>
    <w:rsid w:val="005A4E15"/>
    <w:rsid w:val="005B2DB5"/>
    <w:rsid w:val="005C45C7"/>
    <w:rsid w:val="005C485C"/>
    <w:rsid w:val="00623F9F"/>
    <w:rsid w:val="00632136"/>
    <w:rsid w:val="00677863"/>
    <w:rsid w:val="006E419F"/>
    <w:rsid w:val="006E519C"/>
    <w:rsid w:val="00723430"/>
    <w:rsid w:val="007264E5"/>
    <w:rsid w:val="00746CE3"/>
    <w:rsid w:val="007E3C95"/>
    <w:rsid w:val="00812385"/>
    <w:rsid w:val="00873522"/>
    <w:rsid w:val="008E561E"/>
    <w:rsid w:val="0092796A"/>
    <w:rsid w:val="00960B5F"/>
    <w:rsid w:val="00986C3D"/>
    <w:rsid w:val="00997F95"/>
    <w:rsid w:val="00A3637B"/>
    <w:rsid w:val="00A71FA3"/>
    <w:rsid w:val="00AB1400"/>
    <w:rsid w:val="00BA56A5"/>
    <w:rsid w:val="00C228B9"/>
    <w:rsid w:val="00CA35C1"/>
    <w:rsid w:val="00CF3A24"/>
    <w:rsid w:val="00D06585"/>
    <w:rsid w:val="00D47A14"/>
    <w:rsid w:val="00D5166C"/>
    <w:rsid w:val="00DD3E69"/>
    <w:rsid w:val="00E36911"/>
    <w:rsid w:val="00EB1CDF"/>
    <w:rsid w:val="00F6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1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AB140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rmal">
    <w:name w:val="ConsPlusNormal"/>
    <w:rsid w:val="00263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8E561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21</cp:revision>
  <cp:lastPrinted>2016-02-19T06:41:00Z</cp:lastPrinted>
  <dcterms:created xsi:type="dcterms:W3CDTF">2016-04-01T06:09:00Z</dcterms:created>
  <dcterms:modified xsi:type="dcterms:W3CDTF">2017-03-29T16:04:00Z</dcterms:modified>
</cp:coreProperties>
</file>