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8F5DC9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F5DC9">
        <w:rPr>
          <w:rFonts w:ascii="Times New Roman" w:hAnsi="Times New Roman" w:cs="Times New Roman"/>
          <w:sz w:val="24"/>
          <w:szCs w:val="24"/>
        </w:rPr>
        <w:t>«</w:t>
      </w:r>
      <w:r w:rsidR="008F5DC9" w:rsidRPr="008F5DC9">
        <w:rPr>
          <w:rFonts w:ascii="Times New Roman" w:eastAsia="Times New Roman" w:hAnsi="Times New Roman" w:cs="Times New Roman"/>
          <w:sz w:val="24"/>
          <w:szCs w:val="24"/>
        </w:rPr>
        <w:t>НАСОСНЫЕ И ВОЗДУХОДУВНЫЕ СТАНЦИИ</w:t>
      </w:r>
      <w:r w:rsidRPr="008F5DC9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326AD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  <w:r w:rsidRPr="009326AD">
        <w:rPr>
          <w:rFonts w:ascii="Times New Roman" w:hAnsi="Times New Roman" w:cs="Times New Roman"/>
          <w:sz w:val="24"/>
          <w:szCs w:val="24"/>
        </w:rPr>
        <w:t xml:space="preserve">– </w:t>
      </w:r>
      <w:r w:rsidR="009326AD" w:rsidRPr="009326AD">
        <w:rPr>
          <w:rFonts w:ascii="Times New Roman" w:eastAsia="Times New Roman" w:hAnsi="Times New Roman" w:cs="Times New Roman"/>
          <w:sz w:val="24"/>
          <w:szCs w:val="24"/>
        </w:rPr>
        <w:t xml:space="preserve"> 08.03.01 «Строительство»</w:t>
      </w:r>
      <w:r w:rsidR="009326A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326AD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9326AD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A35CAF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Профиль – </w:t>
      </w:r>
      <w:r w:rsidR="009326AD" w:rsidRPr="00A35CAF">
        <w:rPr>
          <w:rFonts w:ascii="Times New Roman" w:eastAsia="Times New Roman" w:hAnsi="Times New Roman" w:cs="Times New Roman"/>
          <w:sz w:val="24"/>
          <w:szCs w:val="24"/>
        </w:rPr>
        <w:t>«Водоснабжение и водоотведение</w:t>
      </w:r>
      <w:r w:rsidRPr="00A35CAF">
        <w:rPr>
          <w:rFonts w:ascii="Times New Roman" w:hAnsi="Times New Roman" w:cs="Times New Roman"/>
          <w:sz w:val="24"/>
          <w:szCs w:val="24"/>
        </w:rPr>
        <w:t>»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9326AD" w:rsidRPr="00152A7C" w:rsidRDefault="009326AD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Дисциплина «</w:t>
      </w:r>
      <w:r w:rsidR="008F5DC9">
        <w:rPr>
          <w:rFonts w:ascii="Times New Roman" w:eastAsia="Times New Roman" w:hAnsi="Times New Roman" w:cs="Times New Roman"/>
          <w:sz w:val="24"/>
          <w:szCs w:val="24"/>
        </w:rPr>
        <w:t>Н</w:t>
      </w:r>
      <w:r w:rsidR="008F5DC9" w:rsidRPr="008F5DC9">
        <w:rPr>
          <w:rFonts w:ascii="Times New Roman" w:eastAsia="Times New Roman" w:hAnsi="Times New Roman" w:cs="Times New Roman"/>
          <w:sz w:val="24"/>
          <w:szCs w:val="24"/>
        </w:rPr>
        <w:t>асосные и воздуходувные станции</w:t>
      </w:r>
      <w:r w:rsidRPr="007E3C95">
        <w:rPr>
          <w:rFonts w:ascii="Times New Roman" w:hAnsi="Times New Roman" w:cs="Times New Roman"/>
          <w:sz w:val="24"/>
          <w:szCs w:val="24"/>
        </w:rPr>
        <w:t xml:space="preserve">» </w:t>
      </w:r>
      <w:r w:rsidRPr="008F5DC9">
        <w:rPr>
          <w:rFonts w:ascii="Times New Roman" w:hAnsi="Times New Roman" w:cs="Times New Roman"/>
          <w:sz w:val="24"/>
          <w:szCs w:val="24"/>
        </w:rPr>
        <w:t>(</w:t>
      </w:r>
      <w:r w:rsidR="008F5DC9" w:rsidRPr="008F5DC9">
        <w:rPr>
          <w:rFonts w:ascii="Times New Roman" w:eastAsia="Times New Roman" w:hAnsi="Times New Roman" w:cs="Times New Roman"/>
          <w:sz w:val="24"/>
          <w:szCs w:val="24"/>
        </w:rPr>
        <w:t>Б1.В.ОД.12</w:t>
      </w:r>
      <w:r w:rsidRPr="008F5DC9">
        <w:rPr>
          <w:rFonts w:ascii="Times New Roman" w:hAnsi="Times New Roman" w:cs="Times New Roman"/>
          <w:sz w:val="24"/>
          <w:szCs w:val="24"/>
        </w:rPr>
        <w:t>)</w:t>
      </w:r>
      <w:r w:rsidRPr="007E3C95">
        <w:rPr>
          <w:rFonts w:ascii="Times New Roman" w:hAnsi="Times New Roman" w:cs="Times New Roman"/>
          <w:sz w:val="24"/>
          <w:szCs w:val="24"/>
        </w:rPr>
        <w:t xml:space="preserve"> относится к вариативной части и является обязательной дисциплиной обучающегося</w:t>
      </w:r>
      <w:r w:rsidR="008F5DC9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632136" w:rsidRPr="008F5DC9" w:rsidRDefault="009326AD" w:rsidP="00932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Целью изучения дисциплины является</w:t>
      </w:r>
      <w:r w:rsidR="008F5DC9" w:rsidRPr="008F5DC9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8F5DC9" w:rsidRPr="008F5DC9">
        <w:rPr>
          <w:rFonts w:ascii="Times New Roman" w:eastAsia="Times New Roman" w:hAnsi="Times New Roman" w:cs="Times New Roman"/>
          <w:sz w:val="24"/>
          <w:szCs w:val="24"/>
        </w:rPr>
        <w:t>подготовка бакалавров в области проектирования, строительства, эксплуатации насосных и воздуходувных станций систем водоснабжения и водоотведения.</w:t>
      </w:r>
    </w:p>
    <w:p w:rsidR="00311592" w:rsidRPr="008F5DC9" w:rsidRDefault="00311592" w:rsidP="008F5D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Для </w:t>
      </w:r>
      <w:r w:rsidRPr="008F5DC9">
        <w:rPr>
          <w:rFonts w:ascii="Times New Roman" w:hAnsi="Times New Roman" w:cs="Times New Roman"/>
          <w:sz w:val="24"/>
          <w:szCs w:val="24"/>
        </w:rPr>
        <w:t>достижения поставленной цели решаются следующие задачи:</w:t>
      </w:r>
    </w:p>
    <w:p w:rsidR="008F5DC9" w:rsidRPr="008F5DC9" w:rsidRDefault="008F5DC9" w:rsidP="008F5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DC9">
        <w:rPr>
          <w:rFonts w:ascii="Times New Roman" w:eastAsia="Times New Roman" w:hAnsi="Times New Roman" w:cs="Times New Roman"/>
          <w:sz w:val="24"/>
          <w:szCs w:val="24"/>
        </w:rPr>
        <w:t>- сбор и систематизация информационных и исходных данных для проектирования инженерных систем и оборудования зданий, сооружений и населенных мест;</w:t>
      </w:r>
    </w:p>
    <w:p w:rsidR="008F5DC9" w:rsidRPr="008F5DC9" w:rsidRDefault="008F5DC9" w:rsidP="008F5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DC9">
        <w:rPr>
          <w:rFonts w:ascii="Times New Roman" w:eastAsia="Times New Roman" w:hAnsi="Times New Roman" w:cs="Times New Roman"/>
          <w:sz w:val="24"/>
          <w:szCs w:val="24"/>
        </w:rPr>
        <w:t>- расчет и конструирование насосных и воздуходувных станций, установок и узлов с использованием лицензионных средств автоматизации проектирования;</w:t>
      </w:r>
    </w:p>
    <w:p w:rsidR="008F5DC9" w:rsidRPr="008F5DC9" w:rsidRDefault="008F5DC9" w:rsidP="008F5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DC9">
        <w:rPr>
          <w:rFonts w:ascii="Times New Roman" w:eastAsia="Times New Roman" w:hAnsi="Times New Roman" w:cs="Times New Roman"/>
          <w:sz w:val="24"/>
          <w:szCs w:val="24"/>
        </w:rPr>
        <w:t>- подготовка проектной и рабочей документации, оформления законченных проектных и конструкторских работ;</w:t>
      </w:r>
    </w:p>
    <w:p w:rsidR="008F5DC9" w:rsidRPr="008F5DC9" w:rsidRDefault="008F5DC9" w:rsidP="008F5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F5DC9">
        <w:rPr>
          <w:rFonts w:ascii="Times New Roman" w:eastAsia="Times New Roman" w:hAnsi="Times New Roman" w:cs="Times New Roman"/>
          <w:sz w:val="24"/>
          <w:szCs w:val="24"/>
        </w:rPr>
        <w:t>- изучение и анализ научно-технической информации, отечественного и зарубежного опыта по профилю деятельности.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>следующих  компетенций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: </w:t>
      </w:r>
      <w:r w:rsidR="008F5DC9" w:rsidRPr="008F5DC9">
        <w:rPr>
          <w:rFonts w:ascii="Times New Roman" w:hAnsi="Times New Roman" w:cs="Times New Roman"/>
          <w:sz w:val="24"/>
          <w:szCs w:val="24"/>
        </w:rPr>
        <w:t xml:space="preserve">ОК-7; ОПК-1, </w:t>
      </w:r>
      <w:r w:rsidR="008F5DC9">
        <w:rPr>
          <w:rFonts w:ascii="Times New Roman" w:hAnsi="Times New Roman" w:cs="Times New Roman"/>
          <w:sz w:val="24"/>
          <w:szCs w:val="24"/>
        </w:rPr>
        <w:t>ОПК-</w:t>
      </w:r>
      <w:r w:rsidR="008F5DC9" w:rsidRPr="008F5DC9">
        <w:rPr>
          <w:rFonts w:ascii="Times New Roman" w:hAnsi="Times New Roman" w:cs="Times New Roman"/>
          <w:sz w:val="24"/>
          <w:szCs w:val="24"/>
        </w:rPr>
        <w:t xml:space="preserve">2; ПК-1, </w:t>
      </w:r>
      <w:r w:rsidR="008F5DC9">
        <w:rPr>
          <w:rFonts w:ascii="Times New Roman" w:hAnsi="Times New Roman" w:cs="Times New Roman"/>
          <w:sz w:val="24"/>
          <w:szCs w:val="24"/>
        </w:rPr>
        <w:t>ПК-</w:t>
      </w:r>
      <w:r w:rsidR="008F5DC9" w:rsidRPr="008F5DC9">
        <w:rPr>
          <w:rFonts w:ascii="Times New Roman" w:hAnsi="Times New Roman" w:cs="Times New Roman"/>
          <w:sz w:val="24"/>
          <w:szCs w:val="24"/>
        </w:rPr>
        <w:t>16</w:t>
      </w:r>
      <w:r w:rsidR="008F5DC9">
        <w:rPr>
          <w:rFonts w:ascii="Times New Roman" w:hAnsi="Times New Roman" w:cs="Times New Roman"/>
          <w:sz w:val="24"/>
          <w:szCs w:val="24"/>
        </w:rPr>
        <w:t>.</w:t>
      </w:r>
    </w:p>
    <w:p w:rsidR="008F5DC9" w:rsidRPr="008F48C7" w:rsidRDefault="00632136" w:rsidP="008F48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Pr="008F48C7">
        <w:rPr>
          <w:rFonts w:ascii="Times New Roman" w:hAnsi="Times New Roman" w:cs="Times New Roman"/>
          <w:sz w:val="24"/>
          <w:szCs w:val="24"/>
        </w:rPr>
        <w:t>освоения дисциплины обучающийся должен</w:t>
      </w:r>
    </w:p>
    <w:p w:rsidR="008F48C7" w:rsidRPr="008F48C7" w:rsidRDefault="008F48C7" w:rsidP="008F4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8C7">
        <w:rPr>
          <w:rFonts w:ascii="Times New Roman" w:eastAsia="Times New Roman" w:hAnsi="Times New Roman" w:cs="Times New Roman"/>
          <w:sz w:val="24"/>
          <w:szCs w:val="24"/>
        </w:rPr>
        <w:t xml:space="preserve">ЗНАТЬ: </w:t>
      </w:r>
    </w:p>
    <w:p w:rsidR="008F48C7" w:rsidRPr="008F48C7" w:rsidRDefault="008F48C7" w:rsidP="008F48C7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C7">
        <w:rPr>
          <w:rFonts w:ascii="Times New Roman" w:eastAsia="Times New Roman" w:hAnsi="Times New Roman" w:cs="Times New Roman"/>
          <w:sz w:val="24"/>
          <w:szCs w:val="24"/>
        </w:rPr>
        <w:t>нормативно-технические документы, регламентируемые условия проектирования, строительства и эксплуатации насосных и воздуходувных станций систем водоснабжения и водоотведения;</w:t>
      </w:r>
    </w:p>
    <w:p w:rsidR="008F48C7" w:rsidRPr="008F48C7" w:rsidRDefault="008F48C7" w:rsidP="008F48C7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C7">
        <w:rPr>
          <w:rFonts w:ascii="Times New Roman" w:eastAsia="Times New Roman" w:hAnsi="Times New Roman" w:cs="Times New Roman"/>
          <w:sz w:val="24"/>
          <w:szCs w:val="24"/>
        </w:rPr>
        <w:t>методику расчета и конструирования насосных и воздуходувных станций различного назначения в системах водоснабжения водоотведения;</w:t>
      </w:r>
    </w:p>
    <w:p w:rsidR="008F48C7" w:rsidRPr="008F48C7" w:rsidRDefault="008F48C7" w:rsidP="008F48C7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C7">
        <w:rPr>
          <w:rFonts w:ascii="Times New Roman" w:eastAsia="Times New Roman" w:hAnsi="Times New Roman" w:cs="Times New Roman"/>
          <w:sz w:val="24"/>
          <w:szCs w:val="24"/>
        </w:rPr>
        <w:t>устройство насосных и воздуходувных станций различного назначения.</w:t>
      </w:r>
    </w:p>
    <w:p w:rsidR="008F48C7" w:rsidRPr="008F48C7" w:rsidRDefault="008F48C7" w:rsidP="008F48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C7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8F48C7" w:rsidRPr="008F48C7" w:rsidRDefault="008F48C7" w:rsidP="008F48C7">
      <w:pPr>
        <w:widowControl w:val="0"/>
        <w:numPr>
          <w:ilvl w:val="0"/>
          <w:numId w:val="9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C7">
        <w:rPr>
          <w:rFonts w:ascii="Times New Roman" w:eastAsia="Times New Roman" w:hAnsi="Times New Roman" w:cs="Times New Roman"/>
          <w:sz w:val="24"/>
          <w:szCs w:val="24"/>
        </w:rPr>
        <w:t>проектировать насосные и воздуходувные станции различного назначения в системах водоснабжения и водоотведения населенных пунктов и промышленных предприятий.</w:t>
      </w:r>
    </w:p>
    <w:p w:rsidR="008F48C7" w:rsidRPr="008F48C7" w:rsidRDefault="008F48C7" w:rsidP="008F48C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C7"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8F48C7" w:rsidRPr="008F48C7" w:rsidRDefault="008F48C7" w:rsidP="008F48C7">
      <w:pPr>
        <w:widowControl w:val="0"/>
        <w:numPr>
          <w:ilvl w:val="0"/>
          <w:numId w:val="10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C7">
        <w:rPr>
          <w:rFonts w:ascii="Times New Roman" w:eastAsia="Times New Roman" w:hAnsi="Times New Roman" w:cs="Times New Roman"/>
          <w:sz w:val="24"/>
          <w:szCs w:val="24"/>
        </w:rPr>
        <w:t>специальной терминологией и лексикой, методами расчета основных параметров насосных установок, воздуходувок и компрессоров различных типов;</w:t>
      </w:r>
    </w:p>
    <w:p w:rsidR="00632136" w:rsidRPr="008F48C7" w:rsidRDefault="008F48C7" w:rsidP="008F48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48C7">
        <w:rPr>
          <w:rFonts w:ascii="Times New Roman" w:eastAsia="Times New Roman" w:hAnsi="Times New Roman" w:cs="Times New Roman"/>
          <w:sz w:val="24"/>
          <w:szCs w:val="24"/>
        </w:rPr>
        <w:t>принципами контроля и оценки состояния насосов электродвигателей, вспомогательного оборудования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1B7790" w:rsidRPr="001B7790" w:rsidRDefault="001B7790" w:rsidP="001B779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7790">
        <w:rPr>
          <w:rFonts w:ascii="Times New Roman" w:hAnsi="Times New Roman" w:cs="Times New Roman"/>
          <w:sz w:val="24"/>
          <w:szCs w:val="24"/>
        </w:rPr>
        <w:t>Введение</w:t>
      </w:r>
    </w:p>
    <w:p w:rsidR="001B7790" w:rsidRPr="001B7790" w:rsidRDefault="001B7790" w:rsidP="001B779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7790">
        <w:rPr>
          <w:rFonts w:ascii="Times New Roman" w:hAnsi="Times New Roman" w:cs="Times New Roman"/>
          <w:sz w:val="24"/>
          <w:szCs w:val="24"/>
        </w:rPr>
        <w:t>Основные сведения о насосах</w:t>
      </w:r>
    </w:p>
    <w:p w:rsidR="001B7790" w:rsidRPr="001B7790" w:rsidRDefault="001B7790" w:rsidP="001B779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7790">
        <w:rPr>
          <w:rFonts w:ascii="Times New Roman" w:hAnsi="Times New Roman" w:cs="Times New Roman"/>
          <w:sz w:val="24"/>
          <w:szCs w:val="24"/>
        </w:rPr>
        <w:t>Конструкция насосов</w:t>
      </w:r>
    </w:p>
    <w:p w:rsidR="001B7790" w:rsidRPr="001B7790" w:rsidRDefault="001B7790" w:rsidP="001B779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7790">
        <w:rPr>
          <w:rFonts w:ascii="Times New Roman" w:hAnsi="Times New Roman" w:cs="Times New Roman"/>
          <w:sz w:val="24"/>
          <w:szCs w:val="24"/>
        </w:rPr>
        <w:t xml:space="preserve">Воздуходувки, </w:t>
      </w:r>
      <w:proofErr w:type="spellStart"/>
      <w:r w:rsidRPr="001B7790">
        <w:rPr>
          <w:rFonts w:ascii="Times New Roman" w:hAnsi="Times New Roman" w:cs="Times New Roman"/>
          <w:sz w:val="24"/>
          <w:szCs w:val="24"/>
        </w:rPr>
        <w:t>турбовоздухо</w:t>
      </w:r>
      <w:proofErr w:type="spellEnd"/>
      <w:r w:rsidRPr="001B7790">
        <w:rPr>
          <w:rFonts w:ascii="Times New Roman" w:hAnsi="Times New Roman" w:cs="Times New Roman"/>
          <w:sz w:val="24"/>
          <w:szCs w:val="24"/>
        </w:rPr>
        <w:t>-нагнетатели, компрессоры</w:t>
      </w:r>
    </w:p>
    <w:p w:rsidR="001B7790" w:rsidRPr="001B7790" w:rsidRDefault="001B7790" w:rsidP="001B779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7790">
        <w:rPr>
          <w:rFonts w:ascii="Times New Roman" w:hAnsi="Times New Roman" w:cs="Times New Roman"/>
          <w:sz w:val="24"/>
          <w:szCs w:val="24"/>
        </w:rPr>
        <w:lastRenderedPageBreak/>
        <w:t>Выбор основного оборудования насосных станций водоснабжения</w:t>
      </w:r>
    </w:p>
    <w:p w:rsidR="001B7790" w:rsidRPr="001B7790" w:rsidRDefault="001B7790" w:rsidP="001B779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7790">
        <w:rPr>
          <w:rFonts w:ascii="Times New Roman" w:hAnsi="Times New Roman" w:cs="Times New Roman"/>
          <w:sz w:val="24"/>
          <w:szCs w:val="24"/>
        </w:rPr>
        <w:t>Устройство насосных станций водоснабжения</w:t>
      </w:r>
    </w:p>
    <w:p w:rsidR="001B7790" w:rsidRPr="001B7790" w:rsidRDefault="001B7790" w:rsidP="001B779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7790">
        <w:rPr>
          <w:rFonts w:ascii="Times New Roman" w:hAnsi="Times New Roman" w:cs="Times New Roman"/>
          <w:sz w:val="24"/>
          <w:szCs w:val="24"/>
        </w:rPr>
        <w:t>Выбор основного оборудования насосных станций водоотведения</w:t>
      </w:r>
    </w:p>
    <w:p w:rsidR="001B7790" w:rsidRPr="001B7790" w:rsidRDefault="001B7790" w:rsidP="001B779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7790">
        <w:rPr>
          <w:rFonts w:ascii="Times New Roman" w:hAnsi="Times New Roman" w:cs="Times New Roman"/>
          <w:sz w:val="24"/>
          <w:szCs w:val="24"/>
        </w:rPr>
        <w:t>Устройство насосных станций водоотведения</w:t>
      </w:r>
    </w:p>
    <w:p w:rsidR="001B7790" w:rsidRPr="001B7790" w:rsidRDefault="001B7790" w:rsidP="001B779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7790">
        <w:rPr>
          <w:rFonts w:ascii="Times New Roman" w:hAnsi="Times New Roman" w:cs="Times New Roman"/>
          <w:sz w:val="24"/>
          <w:szCs w:val="24"/>
        </w:rPr>
        <w:t>Назначение воздуходувных и компрессорных станций. Выбор воздуходувных станций</w:t>
      </w:r>
    </w:p>
    <w:p w:rsidR="001B7790" w:rsidRPr="001B7790" w:rsidRDefault="001B7790" w:rsidP="001B779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7790">
        <w:rPr>
          <w:rFonts w:ascii="Times New Roman" w:hAnsi="Times New Roman" w:cs="Times New Roman"/>
          <w:sz w:val="24"/>
          <w:szCs w:val="24"/>
        </w:rPr>
        <w:t>Требования к забору и очистке воздуха</w:t>
      </w:r>
    </w:p>
    <w:p w:rsidR="001B7790" w:rsidRPr="001B7790" w:rsidRDefault="001B7790" w:rsidP="001B779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7790">
        <w:rPr>
          <w:rFonts w:ascii="Times New Roman" w:hAnsi="Times New Roman" w:cs="Times New Roman"/>
          <w:sz w:val="24"/>
          <w:szCs w:val="24"/>
        </w:rPr>
        <w:t>Водопроводная арматура и вспомогательное оборудование насосных и воздуходувных станций</w:t>
      </w:r>
    </w:p>
    <w:p w:rsidR="001B7790" w:rsidRPr="001B7790" w:rsidRDefault="001B7790" w:rsidP="001B779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7790">
        <w:rPr>
          <w:rFonts w:ascii="Times New Roman" w:hAnsi="Times New Roman" w:cs="Times New Roman"/>
          <w:sz w:val="24"/>
          <w:szCs w:val="24"/>
        </w:rPr>
        <w:t>Электроснабжение насосных станций</w:t>
      </w:r>
    </w:p>
    <w:p w:rsidR="001B7790" w:rsidRPr="001B7790" w:rsidRDefault="001B7790" w:rsidP="001B779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7790">
        <w:rPr>
          <w:rFonts w:ascii="Times New Roman" w:hAnsi="Times New Roman" w:cs="Times New Roman"/>
          <w:sz w:val="24"/>
          <w:szCs w:val="24"/>
        </w:rPr>
        <w:t>Принципы автоматизации насосных станций</w:t>
      </w:r>
    </w:p>
    <w:p w:rsidR="001B7790" w:rsidRPr="001B7790" w:rsidRDefault="001B7790" w:rsidP="001B779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7790">
        <w:rPr>
          <w:rFonts w:ascii="Times New Roman" w:hAnsi="Times New Roman" w:cs="Times New Roman"/>
          <w:sz w:val="24"/>
          <w:szCs w:val="24"/>
        </w:rPr>
        <w:t>Эксплуатация насосных станций</w:t>
      </w:r>
    </w:p>
    <w:p w:rsidR="008F48C7" w:rsidRPr="001B7790" w:rsidRDefault="001B7790" w:rsidP="001B779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7790">
        <w:rPr>
          <w:rFonts w:ascii="Times New Roman" w:hAnsi="Times New Roman" w:cs="Times New Roman"/>
          <w:sz w:val="24"/>
          <w:szCs w:val="24"/>
        </w:rPr>
        <w:t>Технико-экономические показатели работы насосных станций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191BD0" w:rsidRPr="00152A7C" w:rsidRDefault="00191BD0" w:rsidP="00191B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02C">
        <w:rPr>
          <w:rFonts w:ascii="Times New Roman" w:eastAsia="Times New Roman" w:hAnsi="Times New Roman" w:cs="Times New Roman"/>
          <w:sz w:val="24"/>
          <w:szCs w:val="24"/>
        </w:rPr>
        <w:t xml:space="preserve">Для очной формы </w:t>
      </w:r>
      <w:proofErr w:type="spellStart"/>
      <w:r w:rsidRPr="00F8602C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52A7C">
        <w:rPr>
          <w:rFonts w:ascii="Times New Roman" w:hAnsi="Times New Roman" w:cs="Times New Roman"/>
          <w:sz w:val="24"/>
          <w:szCs w:val="24"/>
        </w:rPr>
        <w:t>бъем</w:t>
      </w:r>
      <w:proofErr w:type="spellEnd"/>
      <w:r w:rsidRPr="00152A7C">
        <w:rPr>
          <w:rFonts w:ascii="Times New Roman" w:hAnsi="Times New Roman" w:cs="Times New Roman"/>
          <w:sz w:val="24"/>
          <w:szCs w:val="24"/>
        </w:rPr>
        <w:t xml:space="preserve"> дисциплины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 xml:space="preserve">–  </w:t>
      </w:r>
      <w:r>
        <w:rPr>
          <w:rFonts w:ascii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зачетны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52A7C">
        <w:rPr>
          <w:rFonts w:ascii="Times New Roman" w:hAnsi="Times New Roman" w:cs="Times New Roman"/>
          <w:sz w:val="24"/>
          <w:szCs w:val="24"/>
        </w:rPr>
        <w:t xml:space="preserve"> единиц</w:t>
      </w:r>
      <w:r>
        <w:rPr>
          <w:rFonts w:ascii="Times New Roman" w:hAnsi="Times New Roman" w:cs="Times New Roman"/>
          <w:sz w:val="24"/>
          <w:szCs w:val="24"/>
        </w:rPr>
        <w:t xml:space="preserve"> (252 </w:t>
      </w:r>
      <w:r w:rsidRPr="00152A7C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191BD0" w:rsidRDefault="00191BD0" w:rsidP="00191B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proofErr w:type="gramStart"/>
      <w:r w:rsidR="00D53357">
        <w:rPr>
          <w:rFonts w:ascii="Times New Roman" w:hAnsi="Times New Roman" w:cs="Times New Roman"/>
          <w:sz w:val="24"/>
          <w:szCs w:val="24"/>
        </w:rPr>
        <w:t>64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>.</w:t>
      </w:r>
    </w:p>
    <w:p w:rsidR="00191BD0" w:rsidRPr="00152A7C" w:rsidRDefault="00191BD0" w:rsidP="00191B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практические занятия </w:t>
      </w:r>
      <w:r w:rsidRPr="00152A7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191BD0" w:rsidRPr="00152A7C" w:rsidRDefault="00191BD0" w:rsidP="00191B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Pr="00152A7C">
        <w:rPr>
          <w:rFonts w:ascii="Times New Roman" w:hAnsi="Times New Roman" w:cs="Times New Roman"/>
          <w:sz w:val="24"/>
          <w:szCs w:val="24"/>
        </w:rPr>
        <w:t>–</w:t>
      </w:r>
      <w:r w:rsidR="00D53357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191BD0" w:rsidRDefault="00191BD0" w:rsidP="00191B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 xml:space="preserve">–  </w:t>
      </w:r>
      <w:r w:rsidR="00D53357">
        <w:rPr>
          <w:rFonts w:ascii="Times New Roman" w:hAnsi="Times New Roman" w:cs="Times New Roman"/>
          <w:sz w:val="24"/>
          <w:szCs w:val="24"/>
        </w:rPr>
        <w:t>75</w:t>
      </w:r>
      <w:bookmarkStart w:id="0" w:name="_GoBack"/>
      <w:bookmarkEnd w:id="0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191BD0" w:rsidRPr="00152A7C" w:rsidRDefault="00191BD0" w:rsidP="00191B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 xml:space="preserve">–  </w:t>
      </w:r>
      <w:r>
        <w:rPr>
          <w:rFonts w:ascii="Times New Roman" w:hAnsi="Times New Roman" w:cs="Times New Roman"/>
          <w:sz w:val="24"/>
          <w:szCs w:val="24"/>
        </w:rPr>
        <w:t>81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1BD0" w:rsidRDefault="00191BD0" w:rsidP="00191B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курсовой проект (4 семестр), экзамен (3 и 4 семестр).</w:t>
      </w:r>
    </w:p>
    <w:p w:rsidR="00191BD0" w:rsidRPr="00152A7C" w:rsidRDefault="00191BD0" w:rsidP="00191B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02C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F8602C">
        <w:rPr>
          <w:rFonts w:ascii="Times New Roman" w:eastAsia="Times New Roman" w:hAnsi="Times New Roman" w:cs="Times New Roman"/>
          <w:sz w:val="24"/>
          <w:szCs w:val="24"/>
        </w:rPr>
        <w:t>очной формы обучения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52A7C">
        <w:rPr>
          <w:rFonts w:ascii="Times New Roman" w:hAnsi="Times New Roman" w:cs="Times New Roman"/>
          <w:sz w:val="24"/>
          <w:szCs w:val="24"/>
        </w:rPr>
        <w:t xml:space="preserve">бъем дисциплины –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52A7C">
        <w:rPr>
          <w:rFonts w:ascii="Times New Roman" w:hAnsi="Times New Roman" w:cs="Times New Roman"/>
          <w:sz w:val="24"/>
          <w:szCs w:val="24"/>
        </w:rPr>
        <w:t xml:space="preserve"> единиц</w:t>
      </w:r>
      <w:r>
        <w:rPr>
          <w:rFonts w:ascii="Times New Roman" w:hAnsi="Times New Roman" w:cs="Times New Roman"/>
          <w:sz w:val="24"/>
          <w:szCs w:val="24"/>
        </w:rPr>
        <w:t xml:space="preserve"> (252</w:t>
      </w:r>
      <w:r w:rsidRPr="00152A7C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191BD0" w:rsidRDefault="00191BD0" w:rsidP="00191B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 xml:space="preserve">–  </w:t>
      </w:r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191BD0" w:rsidRPr="00152A7C" w:rsidRDefault="00191BD0" w:rsidP="00191B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практические занятия </w:t>
      </w:r>
      <w:r w:rsidRPr="00152A7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191BD0" w:rsidRPr="00152A7C" w:rsidRDefault="00191BD0" w:rsidP="00191B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 xml:space="preserve">–  </w:t>
      </w:r>
      <w:r>
        <w:rPr>
          <w:rFonts w:ascii="Times New Roman" w:hAnsi="Times New Roman" w:cs="Times New Roman"/>
          <w:sz w:val="24"/>
          <w:szCs w:val="24"/>
        </w:rPr>
        <w:t>12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191BD0" w:rsidRDefault="00191BD0" w:rsidP="00191B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 xml:space="preserve">–  </w:t>
      </w:r>
      <w:r>
        <w:rPr>
          <w:rFonts w:ascii="Times New Roman" w:hAnsi="Times New Roman" w:cs="Times New Roman"/>
          <w:sz w:val="24"/>
          <w:szCs w:val="24"/>
        </w:rPr>
        <w:t>215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191BD0" w:rsidRPr="00152A7C" w:rsidRDefault="00191BD0" w:rsidP="00191B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 xml:space="preserve">–  </w:t>
      </w:r>
      <w:r>
        <w:rPr>
          <w:rFonts w:ascii="Times New Roman" w:hAnsi="Times New Roman" w:cs="Times New Roman"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1BD0" w:rsidRDefault="00191BD0" w:rsidP="00191B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–курсовой проект, экзамен.</w:t>
      </w:r>
    </w:p>
    <w:p w:rsidR="00632136" w:rsidRDefault="00632136" w:rsidP="0063213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91AEB"/>
    <w:multiLevelType w:val="hybridMultilevel"/>
    <w:tmpl w:val="8BE0B1A6"/>
    <w:lvl w:ilvl="0" w:tplc="69EA914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86940"/>
    <w:multiLevelType w:val="hybridMultilevel"/>
    <w:tmpl w:val="878C960C"/>
    <w:lvl w:ilvl="0" w:tplc="69EA914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4B5109"/>
    <w:multiLevelType w:val="hybridMultilevel"/>
    <w:tmpl w:val="2E62B2BE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142E74"/>
    <w:rsid w:val="00191BD0"/>
    <w:rsid w:val="001B7790"/>
    <w:rsid w:val="001C64B9"/>
    <w:rsid w:val="00311592"/>
    <w:rsid w:val="00632136"/>
    <w:rsid w:val="007E3C95"/>
    <w:rsid w:val="008F48C7"/>
    <w:rsid w:val="008F5DC9"/>
    <w:rsid w:val="009326AD"/>
    <w:rsid w:val="00A35CAF"/>
    <w:rsid w:val="00CA35C1"/>
    <w:rsid w:val="00D06585"/>
    <w:rsid w:val="00D5166C"/>
    <w:rsid w:val="00D5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8CBDAF-AB8B-4F60-9BF8-019F63AA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admin</cp:lastModifiedBy>
  <cp:revision>14</cp:revision>
  <cp:lastPrinted>2016-02-10T06:34:00Z</cp:lastPrinted>
  <dcterms:created xsi:type="dcterms:W3CDTF">2016-02-10T06:02:00Z</dcterms:created>
  <dcterms:modified xsi:type="dcterms:W3CDTF">2017-10-28T15:04:00Z</dcterms:modified>
</cp:coreProperties>
</file>