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C72" w:rsidRPr="00F60C72" w:rsidRDefault="00F60C72" w:rsidP="00F60C72">
      <w:pPr>
        <w:jc w:val="center"/>
        <w:rPr>
          <w:sz w:val="28"/>
          <w:szCs w:val="28"/>
          <w:lang w:eastAsia="ar-SA"/>
        </w:rPr>
      </w:pPr>
      <w:r w:rsidRPr="00F60C72">
        <w:rPr>
          <w:sz w:val="28"/>
          <w:szCs w:val="28"/>
          <w:lang w:eastAsia="ar-SA"/>
        </w:rPr>
        <w:t>ФЕДЕРАЛЬНОЕ  АГЕНТСТВО  ЖЕЛЕЗНОДОРОЖНОГО  ТРАНСПОРТА</w:t>
      </w:r>
    </w:p>
    <w:p w:rsidR="00F60C72" w:rsidRPr="00F60C72" w:rsidRDefault="00F60C72" w:rsidP="00F60C72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  <w:r w:rsidRPr="00F60C72">
        <w:rPr>
          <w:sz w:val="28"/>
          <w:szCs w:val="28"/>
          <w:lang w:eastAsia="ar-SA"/>
        </w:rPr>
        <w:t>Федеральное государственное бюджетное образовательное учреждение</w:t>
      </w:r>
    </w:p>
    <w:p w:rsidR="00F60C72" w:rsidRPr="00F60C72" w:rsidRDefault="00F60C72" w:rsidP="00F60C72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  <w:r w:rsidRPr="00F60C72">
        <w:rPr>
          <w:sz w:val="28"/>
          <w:szCs w:val="28"/>
          <w:lang w:eastAsia="ar-SA"/>
        </w:rPr>
        <w:t>высшего профессионального образования</w:t>
      </w:r>
    </w:p>
    <w:p w:rsidR="00F60C72" w:rsidRPr="00F60C72" w:rsidRDefault="00F60C72" w:rsidP="00F60C72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  <w:r w:rsidRPr="00F60C72">
        <w:rPr>
          <w:sz w:val="28"/>
          <w:szCs w:val="28"/>
          <w:lang w:eastAsia="ar-SA"/>
        </w:rPr>
        <w:t>«Петербургский государственный университет путей сообщения</w:t>
      </w:r>
    </w:p>
    <w:p w:rsidR="00F60C72" w:rsidRPr="00F60C72" w:rsidRDefault="00F60C72" w:rsidP="00F60C72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  <w:r w:rsidRPr="00F60C72">
        <w:rPr>
          <w:sz w:val="28"/>
          <w:szCs w:val="28"/>
          <w:lang w:eastAsia="ar-SA"/>
        </w:rPr>
        <w:t xml:space="preserve">Императора Александра </w:t>
      </w:r>
      <w:r w:rsidRPr="00F60C72">
        <w:rPr>
          <w:sz w:val="28"/>
          <w:szCs w:val="28"/>
          <w:lang w:val="en-US" w:eastAsia="ar-SA"/>
        </w:rPr>
        <w:t>I</w:t>
      </w:r>
      <w:r w:rsidRPr="00F60C72">
        <w:rPr>
          <w:sz w:val="28"/>
          <w:szCs w:val="28"/>
          <w:lang w:eastAsia="ar-SA"/>
        </w:rPr>
        <w:t>»</w:t>
      </w:r>
    </w:p>
    <w:p w:rsidR="00F60C72" w:rsidRPr="00F60C72" w:rsidRDefault="00F60C72" w:rsidP="00F60C72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  <w:r w:rsidRPr="00F60C72">
        <w:rPr>
          <w:sz w:val="28"/>
          <w:szCs w:val="28"/>
          <w:lang w:eastAsia="ar-SA"/>
        </w:rPr>
        <w:t>(ФГБОУ  ВПО  ПГУПС)</w:t>
      </w:r>
    </w:p>
    <w:p w:rsidR="00F60C72" w:rsidRPr="00F60C72" w:rsidRDefault="00F60C72" w:rsidP="00F60C72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F60C72" w:rsidRPr="00F60C72" w:rsidRDefault="00F60C72" w:rsidP="00F60C72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F60C72" w:rsidRPr="00F60C72" w:rsidRDefault="00F60C72" w:rsidP="00F60C72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  <w:r w:rsidRPr="00F60C72">
        <w:rPr>
          <w:sz w:val="28"/>
          <w:szCs w:val="28"/>
          <w:lang w:eastAsia="ar-SA"/>
        </w:rPr>
        <w:t>Кафедра «</w:t>
      </w:r>
      <w:r>
        <w:rPr>
          <w:sz w:val="28"/>
          <w:szCs w:val="28"/>
          <w:lang w:eastAsia="ar-SA"/>
        </w:rPr>
        <w:t>Инженерная химия и естествознание</w:t>
      </w:r>
      <w:r w:rsidRPr="00F60C72">
        <w:rPr>
          <w:sz w:val="28"/>
          <w:szCs w:val="28"/>
          <w:lang w:eastAsia="ar-SA"/>
        </w:rPr>
        <w:t>»</w:t>
      </w:r>
    </w:p>
    <w:p w:rsidR="00F60C72" w:rsidRPr="00F60C72" w:rsidRDefault="00F60C72" w:rsidP="00F60C72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F60C72" w:rsidRPr="00F60C72" w:rsidRDefault="00F60C72" w:rsidP="00F60C72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F60C72" w:rsidRPr="00F60C72" w:rsidRDefault="00F60C72" w:rsidP="00F60C72">
      <w:pPr>
        <w:suppressAutoHyphens/>
        <w:autoSpaceDE w:val="0"/>
        <w:spacing w:line="240" w:lineRule="auto"/>
        <w:ind w:left="5245" w:firstLine="0"/>
        <w:jc w:val="left"/>
        <w:rPr>
          <w:sz w:val="20"/>
          <w:lang w:eastAsia="ar-SA"/>
        </w:rPr>
      </w:pPr>
    </w:p>
    <w:p w:rsidR="00F60C72" w:rsidRPr="00F60C72" w:rsidRDefault="00F60C72" w:rsidP="00F60C72">
      <w:pPr>
        <w:suppressAutoHyphens/>
        <w:autoSpaceDE w:val="0"/>
        <w:spacing w:line="240" w:lineRule="auto"/>
        <w:ind w:firstLine="0"/>
        <w:jc w:val="center"/>
        <w:rPr>
          <w:b/>
          <w:bCs/>
          <w:sz w:val="28"/>
          <w:szCs w:val="28"/>
          <w:lang w:eastAsia="ar-SA"/>
        </w:rPr>
      </w:pPr>
    </w:p>
    <w:p w:rsidR="00F60C72" w:rsidRPr="00F60C72" w:rsidRDefault="00F60C72" w:rsidP="00F60C72">
      <w:pPr>
        <w:suppressAutoHyphens/>
        <w:autoSpaceDE w:val="0"/>
        <w:spacing w:line="240" w:lineRule="auto"/>
        <w:ind w:firstLine="0"/>
        <w:jc w:val="center"/>
        <w:rPr>
          <w:b/>
          <w:bCs/>
          <w:sz w:val="28"/>
          <w:szCs w:val="28"/>
          <w:lang w:eastAsia="ar-SA"/>
        </w:rPr>
      </w:pPr>
    </w:p>
    <w:p w:rsidR="00F60C72" w:rsidRPr="00F60C72" w:rsidRDefault="00F60C72" w:rsidP="00F60C72">
      <w:pPr>
        <w:suppressAutoHyphens/>
        <w:autoSpaceDE w:val="0"/>
        <w:spacing w:line="240" w:lineRule="auto"/>
        <w:ind w:firstLine="0"/>
        <w:jc w:val="center"/>
        <w:rPr>
          <w:b/>
          <w:bCs/>
          <w:sz w:val="28"/>
          <w:szCs w:val="28"/>
          <w:lang w:eastAsia="ar-SA"/>
        </w:rPr>
      </w:pPr>
    </w:p>
    <w:p w:rsidR="00F60C72" w:rsidRPr="00F60C72" w:rsidRDefault="00F60C72" w:rsidP="00F60C72">
      <w:pPr>
        <w:suppressAutoHyphens/>
        <w:autoSpaceDE w:val="0"/>
        <w:spacing w:line="240" w:lineRule="auto"/>
        <w:ind w:firstLine="0"/>
        <w:jc w:val="center"/>
        <w:rPr>
          <w:i/>
          <w:iCs/>
          <w:sz w:val="28"/>
          <w:szCs w:val="28"/>
          <w:lang w:eastAsia="ar-SA"/>
        </w:rPr>
      </w:pPr>
      <w:r w:rsidRPr="00F60C72">
        <w:rPr>
          <w:b/>
          <w:bCs/>
          <w:sz w:val="28"/>
          <w:szCs w:val="28"/>
          <w:lang w:eastAsia="ar-SA"/>
        </w:rPr>
        <w:t>РАБОЧАЯ  ПРОГРАММА</w:t>
      </w:r>
    </w:p>
    <w:p w:rsidR="00F60C72" w:rsidRPr="00F60C72" w:rsidRDefault="00F60C72" w:rsidP="00F60C72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  <w:r w:rsidRPr="00F60C72">
        <w:rPr>
          <w:i/>
          <w:iCs/>
          <w:sz w:val="28"/>
          <w:szCs w:val="28"/>
          <w:lang w:eastAsia="ar-SA"/>
        </w:rPr>
        <w:t>дисциплины</w:t>
      </w:r>
    </w:p>
    <w:p w:rsidR="00F60C72" w:rsidRPr="00F60C72" w:rsidRDefault="00F60C72" w:rsidP="00F60C72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«ХИМИЯ» </w:t>
      </w:r>
      <w:r w:rsidRPr="00F60C72">
        <w:rPr>
          <w:sz w:val="28"/>
          <w:szCs w:val="28"/>
          <w:lang w:eastAsia="ar-SA"/>
        </w:rPr>
        <w:t>(Б1.Б.9)</w:t>
      </w:r>
    </w:p>
    <w:p w:rsidR="00F60C72" w:rsidRPr="00F60C72" w:rsidRDefault="00F60C72" w:rsidP="00F60C72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  <w:r w:rsidRPr="00F60C72">
        <w:rPr>
          <w:sz w:val="28"/>
          <w:szCs w:val="28"/>
          <w:lang w:eastAsia="ar-SA"/>
        </w:rPr>
        <w:t>для направления</w:t>
      </w:r>
    </w:p>
    <w:p w:rsidR="00F60C72" w:rsidRPr="00F60C72" w:rsidRDefault="00F60C72" w:rsidP="00F60C72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  <w:r w:rsidRPr="00F60C72">
        <w:rPr>
          <w:sz w:val="28"/>
          <w:szCs w:val="28"/>
          <w:lang w:eastAsia="ar-SA"/>
        </w:rPr>
        <w:t>08.03.01 «Строительство»</w:t>
      </w:r>
    </w:p>
    <w:p w:rsidR="00F60C72" w:rsidRPr="00F60C72" w:rsidRDefault="00F60C72" w:rsidP="00F60C72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F60C72" w:rsidRPr="00F60C72" w:rsidRDefault="00F60C72" w:rsidP="00F60C72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  <w:r w:rsidRPr="00F60C72">
        <w:rPr>
          <w:sz w:val="28"/>
          <w:szCs w:val="28"/>
          <w:lang w:eastAsia="ar-SA"/>
        </w:rPr>
        <w:t>по профилю</w:t>
      </w:r>
    </w:p>
    <w:p w:rsidR="00F60C72" w:rsidRPr="00F60C72" w:rsidRDefault="00F60C72" w:rsidP="00F60C72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  <w:r w:rsidRPr="00F60C72">
        <w:rPr>
          <w:sz w:val="28"/>
          <w:szCs w:val="28"/>
          <w:lang w:eastAsia="ar-SA"/>
        </w:rPr>
        <w:t>«Водоснабжение и водоотведение»</w:t>
      </w:r>
    </w:p>
    <w:p w:rsidR="00F60C72" w:rsidRPr="00F60C72" w:rsidRDefault="00F60C72" w:rsidP="00F60C72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F60C72" w:rsidRPr="00F60C72" w:rsidRDefault="00F60C72" w:rsidP="00F60C72">
      <w:pPr>
        <w:widowControl/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  <w:r w:rsidRPr="00F60C72">
        <w:rPr>
          <w:sz w:val="28"/>
          <w:szCs w:val="28"/>
          <w:lang w:eastAsia="ar-SA"/>
        </w:rPr>
        <w:t>Форма обучения – очная, заочная</w:t>
      </w:r>
    </w:p>
    <w:p w:rsidR="00F60C72" w:rsidRPr="00F60C72" w:rsidRDefault="00F60C72" w:rsidP="00F60C72">
      <w:pPr>
        <w:widowControl/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F60C72" w:rsidRPr="00F60C72" w:rsidRDefault="00F60C72" w:rsidP="00F60C72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F60C72" w:rsidRPr="00F60C72" w:rsidRDefault="00F60C72" w:rsidP="00F60C72">
      <w:pPr>
        <w:widowControl/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F60C72" w:rsidRPr="00F60C72" w:rsidRDefault="00F60C72" w:rsidP="00F60C72">
      <w:pPr>
        <w:widowControl/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F60C72" w:rsidRPr="00F60C72" w:rsidRDefault="00F60C72" w:rsidP="00F60C72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F60C72" w:rsidRPr="00F60C72" w:rsidRDefault="00F60C72" w:rsidP="00F60C72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F60C72" w:rsidRPr="00F60C72" w:rsidRDefault="00F60C72" w:rsidP="00F60C72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F60C72" w:rsidRPr="00F60C72" w:rsidRDefault="00F60C72" w:rsidP="00F60C72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F60C72" w:rsidRPr="00F60C72" w:rsidRDefault="00F60C72" w:rsidP="00F60C72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F60C72" w:rsidRPr="00F60C72" w:rsidRDefault="00F60C72" w:rsidP="00F60C72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F60C72" w:rsidRPr="00F60C72" w:rsidRDefault="00F60C72" w:rsidP="00F60C72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F60C72" w:rsidRPr="00F60C72" w:rsidRDefault="00F60C72" w:rsidP="00F60C72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F60C72" w:rsidRPr="00F60C72" w:rsidRDefault="00F60C72" w:rsidP="00F60C72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F60C72" w:rsidRPr="00F60C72" w:rsidRDefault="00F60C72" w:rsidP="00F60C72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F60C72" w:rsidRPr="00F60C72" w:rsidRDefault="00F60C72" w:rsidP="00F60C72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F60C72" w:rsidRPr="00F60C72" w:rsidRDefault="00F60C72" w:rsidP="00F60C72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F60C72" w:rsidRPr="00F60C72" w:rsidRDefault="00F60C72" w:rsidP="00F60C72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</w:p>
    <w:p w:rsidR="00F60C72" w:rsidRPr="00F60C72" w:rsidRDefault="00F60C72" w:rsidP="00F60C72">
      <w:pPr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  <w:r w:rsidRPr="00F60C72">
        <w:rPr>
          <w:sz w:val="28"/>
          <w:szCs w:val="28"/>
          <w:lang w:eastAsia="ar-SA"/>
        </w:rPr>
        <w:t>Санкт-Петербург</w:t>
      </w:r>
    </w:p>
    <w:p w:rsidR="00F60C72" w:rsidRPr="00F60C72" w:rsidRDefault="00F60C72" w:rsidP="00F60C72">
      <w:pPr>
        <w:tabs>
          <w:tab w:val="left" w:pos="2504"/>
        </w:tabs>
        <w:suppressAutoHyphens/>
        <w:autoSpaceDE w:val="0"/>
        <w:spacing w:line="240" w:lineRule="auto"/>
        <w:ind w:firstLine="0"/>
        <w:jc w:val="center"/>
        <w:rPr>
          <w:sz w:val="28"/>
          <w:szCs w:val="28"/>
          <w:lang w:eastAsia="ar-SA"/>
        </w:rPr>
      </w:pPr>
      <w:r w:rsidRPr="00F60C72">
        <w:rPr>
          <w:sz w:val="28"/>
          <w:szCs w:val="28"/>
          <w:lang w:eastAsia="ar-SA"/>
        </w:rPr>
        <w:t>2015</w:t>
      </w:r>
    </w:p>
    <w:p w:rsidR="00F60C72" w:rsidRDefault="00C97BCC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inline distT="0" distB="0" distL="0" distR="0" wp14:anchorId="11AAF8D6" wp14:editId="6718DC2B">
            <wp:extent cx="5940425" cy="8174990"/>
            <wp:effectExtent l="0" t="0" r="3175" b="0"/>
            <wp:docPr id="4" name="Рисунок 4" descr="C:\Documents and Settings\1\Мои документы\Документы сканера\р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Мои документы\Документы сканера\рп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60C72">
        <w:rPr>
          <w:b/>
          <w:bCs/>
          <w:sz w:val="28"/>
          <w:szCs w:val="28"/>
        </w:rPr>
        <w:br w:type="page"/>
      </w:r>
    </w:p>
    <w:p w:rsidR="00F60C72" w:rsidRDefault="00341509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Documents and Settings\1\Мои документы\Документы сканера\р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Мои документы\Документы сканера\рп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0C72">
        <w:rPr>
          <w:b/>
          <w:bCs/>
          <w:sz w:val="28"/>
          <w:szCs w:val="28"/>
        </w:rPr>
        <w:br w:type="page"/>
      </w:r>
    </w:p>
    <w:p w:rsidR="008649D8" w:rsidRPr="00D2714B" w:rsidRDefault="008649D8" w:rsidP="00E76D9C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E76D9C"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 w:rsidR="00E76D9C">
        <w:rPr>
          <w:sz w:val="28"/>
          <w:szCs w:val="28"/>
        </w:rPr>
        <w:t>марта</w:t>
      </w:r>
      <w:r w:rsidR="001D5181">
        <w:rPr>
          <w:sz w:val="28"/>
          <w:szCs w:val="28"/>
        </w:rPr>
        <w:t xml:space="preserve"> 2015</w:t>
      </w:r>
      <w:r w:rsidRPr="00D2714B">
        <w:rPr>
          <w:sz w:val="28"/>
          <w:szCs w:val="28"/>
        </w:rPr>
        <w:t xml:space="preserve"> г., приказ № </w:t>
      </w:r>
      <w:r w:rsidR="001D5181">
        <w:rPr>
          <w:sz w:val="28"/>
          <w:szCs w:val="28"/>
        </w:rPr>
        <w:t>201</w:t>
      </w:r>
      <w:r w:rsidRPr="00D2714B">
        <w:rPr>
          <w:sz w:val="28"/>
          <w:szCs w:val="28"/>
        </w:rPr>
        <w:t xml:space="preserve"> по направлению </w:t>
      </w:r>
      <w:r w:rsidR="001D5181">
        <w:rPr>
          <w:sz w:val="28"/>
          <w:szCs w:val="28"/>
        </w:rPr>
        <w:t>08.03.01</w:t>
      </w:r>
      <w:r w:rsidRPr="00D2714B">
        <w:rPr>
          <w:sz w:val="28"/>
          <w:szCs w:val="28"/>
        </w:rPr>
        <w:t xml:space="preserve"> «</w:t>
      </w:r>
      <w:r w:rsidR="001D5181"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>», по дисциплине «</w:t>
      </w:r>
      <w:r w:rsidR="001D5181">
        <w:rPr>
          <w:sz w:val="28"/>
          <w:szCs w:val="28"/>
        </w:rPr>
        <w:t>Химия</w:t>
      </w:r>
      <w:r w:rsidRPr="00D2714B">
        <w:rPr>
          <w:sz w:val="28"/>
          <w:szCs w:val="28"/>
        </w:rPr>
        <w:t>».</w:t>
      </w:r>
    </w:p>
    <w:p w:rsidR="008649D8" w:rsidRPr="001D5181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Целью изучения дисциплины является</w:t>
      </w:r>
      <w:r w:rsidR="001D5181" w:rsidRPr="001D5181">
        <w:rPr>
          <w:sz w:val="28"/>
          <w:szCs w:val="28"/>
        </w:rPr>
        <w:t xml:space="preserve"> формирование у обучающихся целостного естественнонаучного мировоззрения и готовности к использованию полученных знаний и умений в профессиональной деятельности.</w:t>
      </w:r>
    </w:p>
    <w:p w:rsidR="001D5181" w:rsidRDefault="008649D8" w:rsidP="001D5181">
      <w:pPr>
        <w:pStyle w:val="a3"/>
        <w:tabs>
          <w:tab w:val="left" w:pos="0"/>
        </w:tabs>
        <w:ind w:left="0" w:firstLine="851"/>
        <w:rPr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1D5181" w:rsidRPr="001D5181" w:rsidRDefault="001D5181" w:rsidP="001D5181">
      <w:pPr>
        <w:pStyle w:val="a3"/>
        <w:widowControl/>
        <w:numPr>
          <w:ilvl w:val="0"/>
          <w:numId w:val="22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1D5181">
        <w:rPr>
          <w:sz w:val="28"/>
          <w:szCs w:val="28"/>
        </w:rPr>
        <w:t>овладение основными химическими знаниями, необходимыми для выполнения теоретического и практического исследования, которые в дальнейшем помогут решать профессиональные задачи;</w:t>
      </w:r>
    </w:p>
    <w:p w:rsidR="001D5181" w:rsidRPr="001D5181" w:rsidRDefault="001D5181" w:rsidP="001D5181">
      <w:pPr>
        <w:pStyle w:val="a3"/>
        <w:widowControl/>
        <w:numPr>
          <w:ilvl w:val="0"/>
          <w:numId w:val="22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1D5181">
        <w:rPr>
          <w:sz w:val="28"/>
          <w:szCs w:val="28"/>
        </w:rPr>
        <w:t>овладение навыками проведения химического эксперимента с использованием приборов, предназначенных для получения и регистрации информации об окружающей среде, технических и биологических системах, что является областью профессиональной деятельности бакалавра данного профиля.</w:t>
      </w:r>
    </w:p>
    <w:p w:rsidR="008649D8" w:rsidRPr="001D5181" w:rsidRDefault="008649D8" w:rsidP="001D5181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0E4EC3" w:rsidRDefault="000E4EC3" w:rsidP="0095427B">
      <w:pPr>
        <w:widowControl/>
        <w:spacing w:line="240" w:lineRule="auto"/>
        <w:ind w:firstLine="851"/>
        <w:rPr>
          <w:iCs/>
          <w:spacing w:val="-2"/>
          <w:sz w:val="28"/>
          <w:szCs w:val="28"/>
        </w:rPr>
      </w:pPr>
      <w:r>
        <w:rPr>
          <w:iCs/>
          <w:spacing w:val="-2"/>
          <w:sz w:val="28"/>
          <w:szCs w:val="28"/>
        </w:rPr>
        <w:t>- основные химические системы;</w:t>
      </w:r>
    </w:p>
    <w:p w:rsidR="000E4EC3" w:rsidRDefault="000E4EC3" w:rsidP="0095427B">
      <w:pPr>
        <w:widowControl/>
        <w:spacing w:line="240" w:lineRule="auto"/>
        <w:ind w:firstLine="851"/>
        <w:rPr>
          <w:iCs/>
          <w:spacing w:val="-2"/>
          <w:sz w:val="28"/>
          <w:szCs w:val="28"/>
        </w:rPr>
      </w:pPr>
      <w:r>
        <w:rPr>
          <w:iCs/>
          <w:spacing w:val="-2"/>
          <w:sz w:val="28"/>
          <w:szCs w:val="28"/>
        </w:rPr>
        <w:t xml:space="preserve">- </w:t>
      </w:r>
      <w:r w:rsidR="001D5181" w:rsidRPr="007556D7">
        <w:rPr>
          <w:iCs/>
          <w:spacing w:val="-2"/>
          <w:sz w:val="28"/>
          <w:szCs w:val="28"/>
        </w:rPr>
        <w:t>основные закономерности протекания химических реакций</w:t>
      </w:r>
      <w:r>
        <w:rPr>
          <w:iCs/>
          <w:spacing w:val="-2"/>
          <w:sz w:val="28"/>
          <w:szCs w:val="28"/>
        </w:rPr>
        <w:t>;</w:t>
      </w:r>
    </w:p>
    <w:p w:rsidR="008649D8" w:rsidRDefault="000E4EC3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pacing w:val="-2"/>
          <w:sz w:val="28"/>
          <w:szCs w:val="28"/>
        </w:rPr>
        <w:t>- основы химической термодинамики</w:t>
      </w:r>
      <w:r w:rsidR="001D5181" w:rsidRPr="007556D7">
        <w:rPr>
          <w:iCs/>
          <w:spacing w:val="-2"/>
          <w:sz w:val="28"/>
          <w:szCs w:val="28"/>
        </w:rPr>
        <w:t>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0E4EC3" w:rsidRDefault="000E4EC3" w:rsidP="0095427B">
      <w:pPr>
        <w:widowControl/>
        <w:spacing w:line="240" w:lineRule="auto"/>
        <w:ind w:firstLine="851"/>
        <w:rPr>
          <w:iCs/>
          <w:spacing w:val="-2"/>
          <w:sz w:val="28"/>
          <w:szCs w:val="28"/>
        </w:rPr>
      </w:pPr>
      <w:r>
        <w:rPr>
          <w:b/>
          <w:iCs/>
          <w:spacing w:val="-2"/>
          <w:sz w:val="28"/>
          <w:szCs w:val="28"/>
        </w:rPr>
        <w:t>-</w:t>
      </w:r>
      <w:r w:rsidRPr="007556D7">
        <w:rPr>
          <w:iCs/>
          <w:spacing w:val="-2"/>
          <w:sz w:val="28"/>
          <w:szCs w:val="28"/>
        </w:rPr>
        <w:t xml:space="preserve"> использовать современные методы исследований для решения профессиональных задач; </w:t>
      </w:r>
    </w:p>
    <w:p w:rsidR="000E4EC3" w:rsidRDefault="000E4EC3" w:rsidP="0095427B">
      <w:pPr>
        <w:widowControl/>
        <w:spacing w:line="240" w:lineRule="auto"/>
        <w:ind w:firstLine="851"/>
        <w:rPr>
          <w:iCs/>
          <w:spacing w:val="-2"/>
          <w:sz w:val="28"/>
          <w:szCs w:val="28"/>
        </w:rPr>
      </w:pPr>
      <w:r>
        <w:rPr>
          <w:iCs/>
          <w:spacing w:val="-2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проводить химический эксперимент</w:t>
      </w:r>
      <w:r>
        <w:rPr>
          <w:sz w:val="28"/>
          <w:szCs w:val="28"/>
        </w:rPr>
        <w:t>;</w:t>
      </w:r>
    </w:p>
    <w:p w:rsidR="000E4EC3" w:rsidRDefault="000E4EC3" w:rsidP="0095427B">
      <w:pPr>
        <w:widowControl/>
        <w:spacing w:line="240" w:lineRule="auto"/>
        <w:ind w:firstLine="851"/>
        <w:rPr>
          <w:iCs/>
          <w:spacing w:val="-2"/>
          <w:sz w:val="28"/>
          <w:szCs w:val="28"/>
        </w:rPr>
      </w:pPr>
      <w:r>
        <w:rPr>
          <w:iCs/>
          <w:spacing w:val="-2"/>
          <w:sz w:val="28"/>
          <w:szCs w:val="28"/>
        </w:rPr>
        <w:t xml:space="preserve">- </w:t>
      </w:r>
      <w:r w:rsidRPr="007556D7">
        <w:rPr>
          <w:iCs/>
          <w:spacing w:val="-2"/>
          <w:sz w:val="28"/>
          <w:szCs w:val="28"/>
        </w:rPr>
        <w:t>применять полученные знания по химии при изучении других дисциплин</w:t>
      </w:r>
      <w:r>
        <w:rPr>
          <w:iCs/>
          <w:spacing w:val="-2"/>
          <w:sz w:val="28"/>
          <w:szCs w:val="28"/>
        </w:rPr>
        <w:t>;</w:t>
      </w:r>
    </w:p>
    <w:p w:rsidR="000E4EC3" w:rsidRDefault="000E4EC3" w:rsidP="0095427B">
      <w:pPr>
        <w:widowControl/>
        <w:spacing w:line="240" w:lineRule="auto"/>
        <w:ind w:firstLine="851"/>
        <w:rPr>
          <w:iCs/>
          <w:spacing w:val="-2"/>
          <w:sz w:val="28"/>
          <w:szCs w:val="28"/>
        </w:rPr>
      </w:pPr>
      <w:r>
        <w:rPr>
          <w:iCs/>
          <w:spacing w:val="-2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составлять и анализировать химические уравнения, соблюдать меры безопасности при работе с химическими реактивами</w:t>
      </w:r>
      <w:r w:rsidR="006F0FC0">
        <w:rPr>
          <w:spacing w:val="-2"/>
          <w:sz w:val="28"/>
          <w:szCs w:val="28"/>
        </w:rPr>
        <w:t>;</w:t>
      </w:r>
    </w:p>
    <w:p w:rsidR="008649D8" w:rsidRDefault="000E4EC3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iCs/>
          <w:spacing w:val="-2"/>
          <w:sz w:val="28"/>
          <w:szCs w:val="28"/>
        </w:rPr>
        <w:t>-</w:t>
      </w:r>
      <w:r w:rsidRPr="007556D7">
        <w:rPr>
          <w:iCs/>
          <w:spacing w:val="-2"/>
          <w:sz w:val="28"/>
          <w:szCs w:val="28"/>
        </w:rPr>
        <w:t xml:space="preserve"> выделять конкретное физическое содержание в прикладных задачах профессиональной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8649D8" w:rsidRDefault="000E4EC3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/>
          <w:iCs/>
          <w:spacing w:val="-2"/>
          <w:sz w:val="28"/>
          <w:szCs w:val="28"/>
        </w:rPr>
        <w:t>-</w:t>
      </w:r>
      <w:r w:rsidRPr="007556D7">
        <w:rPr>
          <w:iCs/>
          <w:spacing w:val="-2"/>
          <w:sz w:val="28"/>
          <w:szCs w:val="28"/>
        </w:rPr>
        <w:t xml:space="preserve"> первичными навыками и основными методами решения задач, современной научной аппаратурой, навыками ведения химического эксперимента, приёмами осмысления информации для решения научно-</w:t>
      </w:r>
      <w:r w:rsidRPr="007556D7">
        <w:rPr>
          <w:iCs/>
          <w:spacing w:val="-2"/>
          <w:sz w:val="28"/>
          <w:szCs w:val="28"/>
        </w:rPr>
        <w:lastRenderedPageBreak/>
        <w:t>исследовательских и производственных задач в сфере профессиональной деятельности.</w:t>
      </w:r>
    </w:p>
    <w:p w:rsidR="008649D8" w:rsidRPr="00985000" w:rsidRDefault="008649D8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="00935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935D03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8649D8" w:rsidRPr="00C573A9" w:rsidRDefault="008649D8" w:rsidP="00C573A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935D0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8649D8" w:rsidRPr="00A03E13" w:rsidRDefault="00A03E13" w:rsidP="00C573A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способность использовать основные законы естественнонаучных дисциплин в профессиональной деятельности, применяя методы математического анализа и математического (компьютерного) моделирования, теоретического и экспериментального исследования </w:t>
      </w:r>
      <w:r w:rsidR="008649D8" w:rsidRPr="00A03E13">
        <w:rPr>
          <w:sz w:val="28"/>
          <w:szCs w:val="28"/>
        </w:rPr>
        <w:t>(ОПК-1);</w:t>
      </w:r>
    </w:p>
    <w:p w:rsidR="008649D8" w:rsidRPr="00A52159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935D03"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 w:rsidR="00935D03"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="00935D03">
        <w:rPr>
          <w:bCs/>
          <w:sz w:val="28"/>
          <w:szCs w:val="28"/>
        </w:rPr>
        <w:t xml:space="preserve"> </w:t>
      </w:r>
      <w:r w:rsidR="00A03E13" w:rsidRPr="00A03E13">
        <w:rPr>
          <w:bCs/>
          <w:sz w:val="28"/>
          <w:szCs w:val="28"/>
        </w:rPr>
        <w:t>вид</w:t>
      </w:r>
      <w:r w:rsidR="00A03E13">
        <w:rPr>
          <w:bCs/>
          <w:sz w:val="28"/>
          <w:szCs w:val="28"/>
        </w:rPr>
        <w:t>у</w:t>
      </w:r>
      <w:r w:rsidRPr="00A03E13">
        <w:rPr>
          <w:bCs/>
          <w:sz w:val="28"/>
          <w:szCs w:val="28"/>
        </w:rPr>
        <w:t xml:space="preserve"> профессиональной деятельности, на которы</w:t>
      </w:r>
      <w:r w:rsidR="005716D5">
        <w:rPr>
          <w:bCs/>
          <w:sz w:val="28"/>
          <w:szCs w:val="28"/>
        </w:rPr>
        <w:t>й</w:t>
      </w:r>
      <w:r w:rsidRPr="00A03E13">
        <w:rPr>
          <w:bCs/>
          <w:sz w:val="28"/>
          <w:szCs w:val="28"/>
        </w:rPr>
        <w:t xml:space="preserve"> ориентирована программа</w:t>
      </w:r>
      <w:r w:rsidR="00AB35DD">
        <w:rPr>
          <w:bCs/>
          <w:sz w:val="28"/>
          <w:szCs w:val="28"/>
        </w:rPr>
        <w:t xml:space="preserve"> </w:t>
      </w:r>
      <w:proofErr w:type="spellStart"/>
      <w:r w:rsidRPr="00A03E13">
        <w:rPr>
          <w:bCs/>
          <w:sz w:val="28"/>
          <w:szCs w:val="28"/>
        </w:rPr>
        <w:t>бакалавриата</w:t>
      </w:r>
      <w:proofErr w:type="spellEnd"/>
      <w:r w:rsidRPr="00A03E13">
        <w:rPr>
          <w:bCs/>
          <w:sz w:val="28"/>
          <w:szCs w:val="28"/>
        </w:rPr>
        <w:t>:</w:t>
      </w:r>
    </w:p>
    <w:p w:rsidR="008649D8" w:rsidRPr="005716D5" w:rsidRDefault="005716D5" w:rsidP="00A52159">
      <w:pPr>
        <w:widowControl/>
        <w:spacing w:line="240" w:lineRule="auto"/>
        <w:ind w:firstLine="851"/>
        <w:rPr>
          <w:bCs/>
          <w:sz w:val="28"/>
          <w:szCs w:val="28"/>
          <w:highlight w:val="yellow"/>
        </w:rPr>
      </w:pPr>
      <w:r w:rsidRPr="005716D5">
        <w:rPr>
          <w:bCs/>
          <w:sz w:val="28"/>
          <w:szCs w:val="28"/>
        </w:rPr>
        <w:t>экспериментально-исследовательская</w:t>
      </w:r>
      <w:r w:rsidR="00935D03">
        <w:rPr>
          <w:bCs/>
          <w:sz w:val="28"/>
          <w:szCs w:val="28"/>
        </w:rPr>
        <w:t xml:space="preserve"> </w:t>
      </w:r>
      <w:r w:rsidRPr="005716D5">
        <w:rPr>
          <w:bCs/>
          <w:sz w:val="28"/>
          <w:szCs w:val="28"/>
        </w:rPr>
        <w:t>деятельность</w:t>
      </w:r>
      <w:r w:rsidR="008649D8" w:rsidRPr="005716D5">
        <w:rPr>
          <w:bCs/>
          <w:sz w:val="28"/>
          <w:szCs w:val="28"/>
        </w:rPr>
        <w:t>:</w:t>
      </w:r>
    </w:p>
    <w:p w:rsidR="008649D8" w:rsidRPr="005716D5" w:rsidRDefault="005716D5" w:rsidP="00A5215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5716D5">
        <w:rPr>
          <w:sz w:val="28"/>
          <w:szCs w:val="28"/>
        </w:rPr>
        <w:t xml:space="preserve">владение методами и средствами физического и математического (компьютерного) </w:t>
      </w:r>
      <w:r w:rsidR="00AB35DD" w:rsidRPr="005716D5">
        <w:rPr>
          <w:sz w:val="28"/>
          <w:szCs w:val="28"/>
        </w:rPr>
        <w:t>моделирования,</w:t>
      </w:r>
      <w:r w:rsidRPr="005716D5">
        <w:rPr>
          <w:sz w:val="28"/>
          <w:szCs w:val="28"/>
        </w:rPr>
        <w:t xml:space="preserve"> в том числе с использованием универсальных и специализиро</w:t>
      </w:r>
      <w:r>
        <w:rPr>
          <w:sz w:val="28"/>
          <w:szCs w:val="28"/>
        </w:rPr>
        <w:t>ванных программно-вычислительных комплексов, систем автоматизированных проектирования, стандартных пакетов автоматизации исследований, владение методами испытаний строительных конструкций и изделий, методами постановки и проведения экспериментов по заданным методикам</w:t>
      </w:r>
      <w:r w:rsidR="008649D8" w:rsidRPr="005716D5">
        <w:rPr>
          <w:sz w:val="28"/>
          <w:szCs w:val="28"/>
        </w:rPr>
        <w:t xml:space="preserve"> (ПК-1</w:t>
      </w:r>
      <w:r w:rsidRPr="005716D5">
        <w:rPr>
          <w:sz w:val="28"/>
          <w:szCs w:val="28"/>
        </w:rPr>
        <w:t>4</w:t>
      </w:r>
      <w:r w:rsidR="008649D8" w:rsidRPr="005716D5">
        <w:rPr>
          <w:sz w:val="28"/>
          <w:szCs w:val="28"/>
        </w:rPr>
        <w:t>);</w:t>
      </w:r>
    </w:p>
    <w:p w:rsidR="008649D8" w:rsidRPr="005716D5" w:rsidRDefault="008D433C" w:rsidP="00A5215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способностью составлять отчеты по выполненным работам, участвовать во внедрении результатов исследований и практических разработок</w:t>
      </w:r>
      <w:r w:rsidR="008649D8" w:rsidRPr="005716D5">
        <w:rPr>
          <w:sz w:val="28"/>
          <w:szCs w:val="28"/>
        </w:rPr>
        <w:t xml:space="preserve"> (ПК-</w:t>
      </w:r>
      <w:r w:rsidR="005716D5" w:rsidRPr="005716D5">
        <w:rPr>
          <w:sz w:val="28"/>
          <w:szCs w:val="28"/>
        </w:rPr>
        <w:t>15</w:t>
      </w:r>
      <w:r w:rsidR="008649D8" w:rsidRPr="005716D5">
        <w:rPr>
          <w:sz w:val="28"/>
          <w:szCs w:val="28"/>
        </w:rPr>
        <w:t>).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935D03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935D03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8D433C">
        <w:rPr>
          <w:sz w:val="28"/>
          <w:szCs w:val="28"/>
        </w:rPr>
        <w:t>Химия</w:t>
      </w:r>
      <w:r w:rsidRPr="00D2714B">
        <w:rPr>
          <w:sz w:val="28"/>
          <w:szCs w:val="28"/>
        </w:rPr>
        <w:t>» (</w:t>
      </w:r>
      <w:r w:rsidR="008D433C">
        <w:rPr>
          <w:sz w:val="28"/>
          <w:szCs w:val="28"/>
        </w:rPr>
        <w:t>Б1.Б.9</w:t>
      </w:r>
      <w:r w:rsidRPr="00D2714B">
        <w:rPr>
          <w:sz w:val="28"/>
          <w:szCs w:val="28"/>
        </w:rPr>
        <w:t xml:space="preserve">) относится к </w:t>
      </w:r>
      <w:r w:rsidRPr="008D433C">
        <w:rPr>
          <w:sz w:val="28"/>
          <w:szCs w:val="28"/>
        </w:rPr>
        <w:t>базовой ч</w:t>
      </w:r>
      <w:r w:rsidRPr="00D2714B">
        <w:rPr>
          <w:sz w:val="28"/>
          <w:szCs w:val="28"/>
        </w:rPr>
        <w:t xml:space="preserve">асти и является </w:t>
      </w:r>
      <w:r w:rsidRPr="008D433C">
        <w:rPr>
          <w:sz w:val="28"/>
          <w:szCs w:val="28"/>
        </w:rPr>
        <w:t>обязательной</w:t>
      </w:r>
      <w:r w:rsidR="008D433C" w:rsidRPr="008D433C">
        <w:rPr>
          <w:sz w:val="28"/>
          <w:szCs w:val="28"/>
        </w:rPr>
        <w:t xml:space="preserve"> для</w:t>
      </w:r>
      <w:r w:rsidR="00935D03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обучающегося.</w:t>
      </w:r>
    </w:p>
    <w:p w:rsidR="00F60C72" w:rsidRPr="00D2714B" w:rsidRDefault="00F60C7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60C72" w:rsidRDefault="00F60C7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60C72" w:rsidRDefault="00F60C7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60C72" w:rsidRDefault="00F60C7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60C72" w:rsidRDefault="00F60C7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60C72" w:rsidRDefault="00F60C7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F60C72" w:rsidRPr="00D2714B" w:rsidRDefault="00F60C7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CB2F31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649D8" w:rsidRPr="00AB35DD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AB35DD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35DD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AB35DD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35DD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AB35DD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B35DD">
              <w:rPr>
                <w:b/>
                <w:sz w:val="24"/>
                <w:szCs w:val="24"/>
              </w:rPr>
              <w:t>Семестр</w:t>
            </w:r>
          </w:p>
        </w:tc>
      </w:tr>
      <w:tr w:rsidR="0036605F" w:rsidRPr="00D2714B" w:rsidTr="00F84F5F">
        <w:trPr>
          <w:jc w:val="center"/>
        </w:trPr>
        <w:tc>
          <w:tcPr>
            <w:tcW w:w="5353" w:type="dxa"/>
            <w:vMerge/>
            <w:vAlign w:val="center"/>
          </w:tcPr>
          <w:p w:rsidR="0036605F" w:rsidRPr="00D2714B" w:rsidRDefault="003660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6605F" w:rsidRPr="00D2714B" w:rsidRDefault="003660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36605F" w:rsidRPr="00D2714B" w:rsidRDefault="00F60C7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36605F" w:rsidRPr="00D2714B" w:rsidTr="00F84F5F">
        <w:trPr>
          <w:jc w:val="center"/>
        </w:trPr>
        <w:tc>
          <w:tcPr>
            <w:tcW w:w="5353" w:type="dxa"/>
            <w:vAlign w:val="center"/>
          </w:tcPr>
          <w:p w:rsidR="0036605F" w:rsidRPr="00D2714B" w:rsidRDefault="003660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36605F" w:rsidRPr="00D2714B" w:rsidRDefault="003660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36605F" w:rsidRPr="00D2714B" w:rsidRDefault="0036605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36605F" w:rsidRPr="00D2714B" w:rsidRDefault="0036605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36605F" w:rsidRPr="00D2714B" w:rsidRDefault="0036605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36605F" w:rsidRDefault="009C74B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36605F" w:rsidRDefault="003660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6605F" w:rsidRDefault="003660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6605F" w:rsidRDefault="003660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36605F" w:rsidRDefault="003660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6605F" w:rsidRPr="00D2714B" w:rsidRDefault="0036605F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092" w:type="dxa"/>
            <w:vAlign w:val="center"/>
          </w:tcPr>
          <w:p w:rsidR="0036605F" w:rsidRDefault="009C74B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36605F" w:rsidRDefault="003660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6605F" w:rsidRDefault="003660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6605F" w:rsidRPr="0036605F" w:rsidRDefault="003660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  <w:p w:rsidR="0036605F" w:rsidRPr="0036605F" w:rsidRDefault="003660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36605F" w:rsidRPr="0036605F" w:rsidRDefault="003660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</w:tr>
      <w:tr w:rsidR="0036605F" w:rsidRPr="00D2714B" w:rsidTr="00F84F5F">
        <w:trPr>
          <w:jc w:val="center"/>
        </w:trPr>
        <w:tc>
          <w:tcPr>
            <w:tcW w:w="5353" w:type="dxa"/>
            <w:vAlign w:val="center"/>
          </w:tcPr>
          <w:p w:rsidR="0036605F" w:rsidRPr="00D2714B" w:rsidRDefault="003660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36605F" w:rsidRPr="0036605F" w:rsidRDefault="003660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2092" w:type="dxa"/>
            <w:vAlign w:val="center"/>
          </w:tcPr>
          <w:p w:rsidR="0036605F" w:rsidRPr="0036605F" w:rsidRDefault="003660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</w:tr>
      <w:tr w:rsidR="0036605F" w:rsidRPr="00D2714B" w:rsidTr="00F84F5F">
        <w:trPr>
          <w:jc w:val="center"/>
        </w:trPr>
        <w:tc>
          <w:tcPr>
            <w:tcW w:w="5353" w:type="dxa"/>
            <w:vAlign w:val="center"/>
          </w:tcPr>
          <w:p w:rsidR="0036605F" w:rsidRPr="00D2714B" w:rsidRDefault="003660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36605F" w:rsidRPr="0036605F" w:rsidRDefault="003660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2092" w:type="dxa"/>
            <w:vAlign w:val="center"/>
          </w:tcPr>
          <w:p w:rsidR="0036605F" w:rsidRPr="0036605F" w:rsidRDefault="003660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</w:tr>
      <w:tr w:rsidR="0036605F" w:rsidRPr="00D2714B" w:rsidTr="00F84F5F">
        <w:trPr>
          <w:jc w:val="center"/>
        </w:trPr>
        <w:tc>
          <w:tcPr>
            <w:tcW w:w="5353" w:type="dxa"/>
            <w:vAlign w:val="center"/>
          </w:tcPr>
          <w:p w:rsidR="0036605F" w:rsidRPr="00D2714B" w:rsidRDefault="003660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36605F" w:rsidRPr="00D57E7F" w:rsidRDefault="00D57E7F" w:rsidP="00F60C7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Э</w:t>
            </w:r>
          </w:p>
        </w:tc>
        <w:tc>
          <w:tcPr>
            <w:tcW w:w="2092" w:type="dxa"/>
            <w:vAlign w:val="center"/>
          </w:tcPr>
          <w:p w:rsidR="0036605F" w:rsidRPr="00D2714B" w:rsidRDefault="00D57E7F" w:rsidP="00F60C7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36605F" w:rsidRPr="00D2714B" w:rsidTr="00F84F5F">
        <w:trPr>
          <w:jc w:val="center"/>
        </w:trPr>
        <w:tc>
          <w:tcPr>
            <w:tcW w:w="5353" w:type="dxa"/>
            <w:vAlign w:val="center"/>
          </w:tcPr>
          <w:p w:rsidR="0036605F" w:rsidRPr="00D2714B" w:rsidRDefault="003660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36605F" w:rsidRPr="00D2714B" w:rsidRDefault="003660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36605F" w:rsidRPr="00D2714B" w:rsidRDefault="003660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8649D8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CB2F31" w:rsidRDefault="00CB2F31" w:rsidP="00CB2F31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p w:rsidR="00F60C72" w:rsidRPr="00D2714B" w:rsidRDefault="00F60C72" w:rsidP="00CB2F31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CB2F31" w:rsidRPr="00D2714B" w:rsidTr="00F84F5F">
        <w:trPr>
          <w:jc w:val="center"/>
        </w:trPr>
        <w:tc>
          <w:tcPr>
            <w:tcW w:w="5353" w:type="dxa"/>
            <w:vMerge w:val="restart"/>
            <w:vAlign w:val="center"/>
          </w:tcPr>
          <w:p w:rsidR="00CB2F31" w:rsidRPr="00D2714B" w:rsidRDefault="00CB2F31" w:rsidP="00F84F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CB2F31" w:rsidRPr="00D2714B" w:rsidRDefault="00CB2F31" w:rsidP="00F84F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CB2F31" w:rsidRPr="00D2714B" w:rsidRDefault="005401C3" w:rsidP="00F84F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CB2F31" w:rsidRPr="00D2714B" w:rsidTr="00F84F5F">
        <w:trPr>
          <w:jc w:val="center"/>
        </w:trPr>
        <w:tc>
          <w:tcPr>
            <w:tcW w:w="5353" w:type="dxa"/>
            <w:vMerge/>
            <w:vAlign w:val="center"/>
          </w:tcPr>
          <w:p w:rsidR="00CB2F31" w:rsidRPr="00D2714B" w:rsidRDefault="00CB2F31" w:rsidP="00F84F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CB2F31" w:rsidRPr="00D2714B" w:rsidRDefault="00CB2F31" w:rsidP="00F84F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CB2F31" w:rsidRPr="00D2714B" w:rsidRDefault="005401C3" w:rsidP="00F84F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CB2F31" w:rsidRPr="00D2714B" w:rsidTr="00F84F5F">
        <w:trPr>
          <w:jc w:val="center"/>
        </w:trPr>
        <w:tc>
          <w:tcPr>
            <w:tcW w:w="5353" w:type="dxa"/>
            <w:vAlign w:val="center"/>
          </w:tcPr>
          <w:p w:rsidR="00CB2F31" w:rsidRPr="00D2714B" w:rsidRDefault="00CB2F31" w:rsidP="00F84F5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CB2F31" w:rsidRPr="00D2714B" w:rsidRDefault="00CB2F31" w:rsidP="00F84F5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CB2F31" w:rsidRPr="00D2714B" w:rsidRDefault="00CB2F31" w:rsidP="00F84F5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CB2F31" w:rsidRPr="00D2714B" w:rsidRDefault="00CB2F31" w:rsidP="00F84F5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CB2F31" w:rsidRPr="00D2714B" w:rsidRDefault="00CB2F31" w:rsidP="00F84F5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CB2F31" w:rsidRDefault="009C74B2" w:rsidP="00F84F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CB2F31" w:rsidRDefault="00CB2F31" w:rsidP="00F84F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B2F31" w:rsidRDefault="00CB2F31" w:rsidP="00F84F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B2F31" w:rsidRDefault="00CB2F31" w:rsidP="00F84F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B2F31" w:rsidRDefault="00CB2F31" w:rsidP="00F84F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B2F31" w:rsidRPr="00D2714B" w:rsidRDefault="00CB2F31" w:rsidP="00F84F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CB2F31" w:rsidRDefault="009C74B2" w:rsidP="00F84F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CB2F31" w:rsidRDefault="00CB2F31" w:rsidP="00F84F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B2F31" w:rsidRDefault="00CB2F31" w:rsidP="00F84F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B2F31" w:rsidRPr="00CB2F31" w:rsidRDefault="00CB2F31" w:rsidP="00F84F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B2F31" w:rsidRPr="0036605F" w:rsidRDefault="00CB2F31" w:rsidP="00F84F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CB2F31" w:rsidRPr="00CB2F31" w:rsidRDefault="00CB2F31" w:rsidP="00F84F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B2F31" w:rsidRPr="00D2714B" w:rsidTr="00F84F5F">
        <w:trPr>
          <w:jc w:val="center"/>
        </w:trPr>
        <w:tc>
          <w:tcPr>
            <w:tcW w:w="5353" w:type="dxa"/>
            <w:vAlign w:val="center"/>
          </w:tcPr>
          <w:p w:rsidR="00CB2F31" w:rsidRPr="00D2714B" w:rsidRDefault="00CB2F31" w:rsidP="00F84F5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CB2F31" w:rsidRPr="00CB2F31" w:rsidRDefault="00CB2F31" w:rsidP="00F84F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2092" w:type="dxa"/>
            <w:vAlign w:val="center"/>
          </w:tcPr>
          <w:p w:rsidR="00CB2F31" w:rsidRPr="00CB2F31" w:rsidRDefault="00CB2F31" w:rsidP="00F84F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CB2F31" w:rsidRPr="00D2714B" w:rsidTr="00F84F5F">
        <w:trPr>
          <w:jc w:val="center"/>
        </w:trPr>
        <w:tc>
          <w:tcPr>
            <w:tcW w:w="5353" w:type="dxa"/>
            <w:vAlign w:val="center"/>
          </w:tcPr>
          <w:p w:rsidR="00CB2F31" w:rsidRPr="00D2714B" w:rsidRDefault="00CB2F31" w:rsidP="00F84F5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CB2F31" w:rsidRPr="00CB2F31" w:rsidRDefault="00CB2F31" w:rsidP="00F84F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CB2F31" w:rsidRPr="00CB2F31" w:rsidRDefault="00CB2F31" w:rsidP="00F84F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B2F31" w:rsidRPr="00D2714B" w:rsidTr="00F84F5F">
        <w:trPr>
          <w:jc w:val="center"/>
        </w:trPr>
        <w:tc>
          <w:tcPr>
            <w:tcW w:w="5353" w:type="dxa"/>
            <w:vAlign w:val="center"/>
          </w:tcPr>
          <w:p w:rsidR="00CB2F31" w:rsidRPr="00D2714B" w:rsidRDefault="00CB2F31" w:rsidP="00F84F5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CB2F31" w:rsidRPr="0036605F" w:rsidRDefault="00F60C72" w:rsidP="00F84F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КЛР</w:t>
            </w:r>
          </w:p>
        </w:tc>
        <w:tc>
          <w:tcPr>
            <w:tcW w:w="2092" w:type="dxa"/>
            <w:vAlign w:val="center"/>
          </w:tcPr>
          <w:p w:rsidR="00CB2F31" w:rsidRPr="00D2714B" w:rsidRDefault="00F60C72" w:rsidP="00F84F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КЛР</w:t>
            </w:r>
          </w:p>
        </w:tc>
      </w:tr>
      <w:tr w:rsidR="00CB2F31" w:rsidRPr="00D2714B" w:rsidTr="00F84F5F">
        <w:trPr>
          <w:jc w:val="center"/>
        </w:trPr>
        <w:tc>
          <w:tcPr>
            <w:tcW w:w="5353" w:type="dxa"/>
            <w:vAlign w:val="center"/>
          </w:tcPr>
          <w:p w:rsidR="00CB2F31" w:rsidRPr="00D2714B" w:rsidRDefault="00CB2F31" w:rsidP="00F84F5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CB2F31" w:rsidRPr="00D2714B" w:rsidRDefault="00CB2F31" w:rsidP="00F84F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CB2F31" w:rsidRPr="00D2714B" w:rsidRDefault="00CB2F31" w:rsidP="00F84F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CB2F31" w:rsidRPr="00D2714B" w:rsidRDefault="00CB2F31" w:rsidP="00CB2F31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4536"/>
        <w:gridCol w:w="4188"/>
      </w:tblGrid>
      <w:tr w:rsidR="008649D8" w:rsidRPr="00AB35DD" w:rsidTr="00AB35DD">
        <w:trPr>
          <w:tblHeader/>
          <w:jc w:val="center"/>
        </w:trPr>
        <w:tc>
          <w:tcPr>
            <w:tcW w:w="621" w:type="dxa"/>
            <w:vAlign w:val="center"/>
          </w:tcPr>
          <w:p w:rsidR="008649D8" w:rsidRPr="00AB35DD" w:rsidRDefault="008649D8" w:rsidP="00052FC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B35DD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8649D8" w:rsidRPr="00AB35DD" w:rsidRDefault="008649D8" w:rsidP="00052FC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B35DD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188" w:type="dxa"/>
            <w:vAlign w:val="center"/>
          </w:tcPr>
          <w:p w:rsidR="008649D8" w:rsidRPr="00AB35DD" w:rsidRDefault="008649D8" w:rsidP="00052FCE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B35DD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36605F" w:rsidRPr="00D2714B" w:rsidTr="00A109A7">
        <w:trPr>
          <w:jc w:val="center"/>
        </w:trPr>
        <w:tc>
          <w:tcPr>
            <w:tcW w:w="621" w:type="dxa"/>
            <w:vAlign w:val="center"/>
          </w:tcPr>
          <w:p w:rsidR="0036605F" w:rsidRDefault="0036605F" w:rsidP="00052FCE">
            <w:pPr>
              <w:tabs>
                <w:tab w:val="left" w:pos="0"/>
              </w:tabs>
              <w:spacing w:line="240" w:lineRule="auto"/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36605F" w:rsidRDefault="00086571" w:rsidP="00052FC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 и законы химии</w:t>
            </w:r>
          </w:p>
        </w:tc>
        <w:tc>
          <w:tcPr>
            <w:tcW w:w="4188" w:type="dxa"/>
          </w:tcPr>
          <w:p w:rsidR="0036605F" w:rsidRDefault="00086571" w:rsidP="00052FCE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действующих масс. Закон эквивалентов. Моль. Молярная масса</w:t>
            </w:r>
          </w:p>
        </w:tc>
      </w:tr>
      <w:tr w:rsidR="00086571" w:rsidRPr="00D2714B" w:rsidTr="00A109A7">
        <w:trPr>
          <w:jc w:val="center"/>
        </w:trPr>
        <w:tc>
          <w:tcPr>
            <w:tcW w:w="621" w:type="dxa"/>
            <w:vAlign w:val="center"/>
          </w:tcPr>
          <w:p w:rsidR="00086571" w:rsidRDefault="00086571" w:rsidP="00086571">
            <w:pPr>
              <w:tabs>
                <w:tab w:val="left" w:pos="0"/>
              </w:tabs>
              <w:spacing w:line="240" w:lineRule="auto"/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086571" w:rsidRDefault="00086571" w:rsidP="0008657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Химическая термодинамика </w:t>
            </w:r>
          </w:p>
        </w:tc>
        <w:tc>
          <w:tcPr>
            <w:tcW w:w="4188" w:type="dxa"/>
          </w:tcPr>
          <w:p w:rsidR="00086571" w:rsidRDefault="00086571" w:rsidP="00086571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Первое и второе начала термодинамики, виды систем, закон Гесса, термодинамические расчеты реакций</w:t>
            </w:r>
          </w:p>
        </w:tc>
      </w:tr>
      <w:tr w:rsidR="00086571" w:rsidRPr="00D2714B" w:rsidTr="00A109A7">
        <w:trPr>
          <w:jc w:val="center"/>
        </w:trPr>
        <w:tc>
          <w:tcPr>
            <w:tcW w:w="621" w:type="dxa"/>
            <w:vAlign w:val="center"/>
          </w:tcPr>
          <w:p w:rsidR="00086571" w:rsidRDefault="00086571" w:rsidP="00086571">
            <w:pPr>
              <w:tabs>
                <w:tab w:val="left" w:pos="0"/>
              </w:tabs>
              <w:spacing w:line="240" w:lineRule="auto"/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086571" w:rsidRDefault="00086571" w:rsidP="0008657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Химическая кинетика</w:t>
            </w:r>
          </w:p>
        </w:tc>
        <w:tc>
          <w:tcPr>
            <w:tcW w:w="4188" w:type="dxa"/>
          </w:tcPr>
          <w:p w:rsidR="00086571" w:rsidRDefault="00086571" w:rsidP="00086571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Скорость химической реакции, зависимость скорости химической реакции. Закон действующих масс, энергия активации, химическое </w:t>
            </w:r>
            <w:r>
              <w:rPr>
                <w:sz w:val="24"/>
                <w:szCs w:val="24"/>
              </w:rPr>
              <w:lastRenderedPageBreak/>
              <w:t xml:space="preserve">равновесие, принцип </w:t>
            </w:r>
            <w:proofErr w:type="spellStart"/>
            <w:r>
              <w:rPr>
                <w:sz w:val="24"/>
                <w:szCs w:val="24"/>
              </w:rPr>
              <w:t>Ле-Шателье</w:t>
            </w:r>
            <w:proofErr w:type="spellEnd"/>
          </w:p>
        </w:tc>
      </w:tr>
      <w:tr w:rsidR="00086571" w:rsidRPr="00D2714B" w:rsidTr="00A109A7">
        <w:trPr>
          <w:jc w:val="center"/>
        </w:trPr>
        <w:tc>
          <w:tcPr>
            <w:tcW w:w="621" w:type="dxa"/>
            <w:vAlign w:val="center"/>
          </w:tcPr>
          <w:p w:rsidR="00086571" w:rsidRDefault="00086571" w:rsidP="00086571">
            <w:pPr>
              <w:tabs>
                <w:tab w:val="left" w:pos="0"/>
              </w:tabs>
              <w:spacing w:line="240" w:lineRule="auto"/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  <w:vAlign w:val="center"/>
          </w:tcPr>
          <w:p w:rsidR="00086571" w:rsidRDefault="00086571" w:rsidP="0008657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Строение атома </w:t>
            </w:r>
          </w:p>
        </w:tc>
        <w:tc>
          <w:tcPr>
            <w:tcW w:w="4188" w:type="dxa"/>
          </w:tcPr>
          <w:p w:rsidR="00086571" w:rsidRDefault="00086571" w:rsidP="00086571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Квантовые числа, их физических и химический смысл, электронный паспорт элемента </w:t>
            </w:r>
          </w:p>
        </w:tc>
      </w:tr>
      <w:tr w:rsidR="00086571" w:rsidRPr="00D2714B" w:rsidTr="00A109A7">
        <w:trPr>
          <w:jc w:val="center"/>
        </w:trPr>
        <w:tc>
          <w:tcPr>
            <w:tcW w:w="621" w:type="dxa"/>
            <w:vAlign w:val="center"/>
          </w:tcPr>
          <w:p w:rsidR="00086571" w:rsidRDefault="00086571" w:rsidP="0008657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086571" w:rsidRDefault="00086571" w:rsidP="0008657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Химическая связь</w:t>
            </w:r>
          </w:p>
        </w:tc>
        <w:tc>
          <w:tcPr>
            <w:tcW w:w="4188" w:type="dxa"/>
          </w:tcPr>
          <w:p w:rsidR="00086571" w:rsidRDefault="00086571" w:rsidP="00086571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химической связи, типы гибридизации</w:t>
            </w:r>
          </w:p>
        </w:tc>
      </w:tr>
      <w:tr w:rsidR="00086571" w:rsidRPr="00D2714B" w:rsidTr="00A109A7">
        <w:trPr>
          <w:jc w:val="center"/>
        </w:trPr>
        <w:tc>
          <w:tcPr>
            <w:tcW w:w="621" w:type="dxa"/>
            <w:vAlign w:val="center"/>
          </w:tcPr>
          <w:p w:rsidR="00086571" w:rsidRDefault="00086571" w:rsidP="0008657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086571" w:rsidRDefault="00086571" w:rsidP="0008657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Электрохимические системы</w:t>
            </w:r>
          </w:p>
        </w:tc>
        <w:tc>
          <w:tcPr>
            <w:tcW w:w="4188" w:type="dxa"/>
          </w:tcPr>
          <w:p w:rsidR="00086571" w:rsidRDefault="00086571" w:rsidP="00086571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Электродный потенциал, равнение Нернста</w:t>
            </w:r>
          </w:p>
        </w:tc>
      </w:tr>
      <w:tr w:rsidR="00086571" w:rsidRPr="00D2714B" w:rsidTr="00A109A7">
        <w:trPr>
          <w:jc w:val="center"/>
        </w:trPr>
        <w:tc>
          <w:tcPr>
            <w:tcW w:w="621" w:type="dxa"/>
            <w:vAlign w:val="center"/>
          </w:tcPr>
          <w:p w:rsidR="00086571" w:rsidRDefault="00086571" w:rsidP="0008657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086571" w:rsidRDefault="00086571" w:rsidP="0008657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Гальванические элементы</w:t>
            </w:r>
          </w:p>
        </w:tc>
        <w:tc>
          <w:tcPr>
            <w:tcW w:w="4188" w:type="dxa"/>
          </w:tcPr>
          <w:p w:rsidR="00086571" w:rsidRDefault="00086571" w:rsidP="00086571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гальванического элемента, электролиз, анодные и катодные процессы, коррозия металлов</w:t>
            </w:r>
          </w:p>
        </w:tc>
      </w:tr>
      <w:tr w:rsidR="00086571" w:rsidRPr="00D2714B" w:rsidTr="00A109A7">
        <w:trPr>
          <w:jc w:val="center"/>
        </w:trPr>
        <w:tc>
          <w:tcPr>
            <w:tcW w:w="621" w:type="dxa"/>
            <w:vAlign w:val="center"/>
          </w:tcPr>
          <w:p w:rsidR="00086571" w:rsidRDefault="00086571" w:rsidP="0008657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086571" w:rsidRDefault="00086571" w:rsidP="0008657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Дисперсные системы</w:t>
            </w:r>
          </w:p>
        </w:tc>
        <w:tc>
          <w:tcPr>
            <w:tcW w:w="4188" w:type="dxa"/>
          </w:tcPr>
          <w:p w:rsidR="00086571" w:rsidRDefault="00086571" w:rsidP="00086571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характеристика дисперсных систем, методы получения дисперсных систем, методы очистки коллоидных растворов, строение коллоидных частиц (мицелл)</w:t>
            </w:r>
          </w:p>
        </w:tc>
      </w:tr>
      <w:tr w:rsidR="00086571" w:rsidRPr="00D2714B" w:rsidTr="00A109A7">
        <w:trPr>
          <w:jc w:val="center"/>
        </w:trPr>
        <w:tc>
          <w:tcPr>
            <w:tcW w:w="621" w:type="dxa"/>
            <w:vAlign w:val="center"/>
          </w:tcPr>
          <w:p w:rsidR="00086571" w:rsidRDefault="00086571" w:rsidP="0008657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  <w:vAlign w:val="center"/>
          </w:tcPr>
          <w:p w:rsidR="00086571" w:rsidRDefault="00086571" w:rsidP="0008657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химия</w:t>
            </w:r>
          </w:p>
        </w:tc>
        <w:tc>
          <w:tcPr>
            <w:tcW w:w="4188" w:type="dxa"/>
          </w:tcPr>
          <w:p w:rsidR="00086571" w:rsidRDefault="00086571" w:rsidP="00086571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Современная идентификация веществ, качественный и количественный методы анализа. Классификация физико-химических методов анализа. Качественные реакции на примере ионов тяжелых металлов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5401C3" w:rsidRPr="00D2714B" w:rsidRDefault="005401C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401C3" w:rsidRPr="00D2714B" w:rsidRDefault="00CB2F31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837217" w:rsidRPr="00D2714B" w:rsidTr="00F84F5F">
        <w:trPr>
          <w:jc w:val="center"/>
        </w:trPr>
        <w:tc>
          <w:tcPr>
            <w:tcW w:w="628" w:type="dxa"/>
            <w:vAlign w:val="center"/>
          </w:tcPr>
          <w:p w:rsidR="00837217" w:rsidRDefault="00837217" w:rsidP="00837217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837217" w:rsidRPr="00086571" w:rsidRDefault="00086571" w:rsidP="00837217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 w:rsidRPr="00086571">
              <w:rPr>
                <w:sz w:val="28"/>
                <w:szCs w:val="28"/>
              </w:rPr>
              <w:t>Основные понятия и законы химии</w:t>
            </w:r>
          </w:p>
        </w:tc>
        <w:tc>
          <w:tcPr>
            <w:tcW w:w="992" w:type="dxa"/>
            <w:vAlign w:val="center"/>
          </w:tcPr>
          <w:p w:rsidR="00837217" w:rsidRPr="00086571" w:rsidRDefault="00086571" w:rsidP="00837217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37217" w:rsidRPr="00086571" w:rsidRDefault="00837217" w:rsidP="00837217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37217" w:rsidRPr="00086571" w:rsidRDefault="00086571" w:rsidP="00837217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837217" w:rsidRPr="00086571" w:rsidRDefault="00086571" w:rsidP="0083721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86571" w:rsidRPr="00D2714B" w:rsidTr="00F84F5F">
        <w:trPr>
          <w:jc w:val="center"/>
        </w:trPr>
        <w:tc>
          <w:tcPr>
            <w:tcW w:w="628" w:type="dxa"/>
            <w:vAlign w:val="center"/>
          </w:tcPr>
          <w:p w:rsidR="00086571" w:rsidRDefault="00086571" w:rsidP="00086571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086571" w:rsidRDefault="00086571" w:rsidP="00086571">
            <w:pPr>
              <w:tabs>
                <w:tab w:val="left" w:pos="0"/>
              </w:tabs>
              <w:ind w:firstLine="0"/>
              <w:rPr>
                <w:sz w:val="28"/>
                <w:szCs w:val="24"/>
              </w:rPr>
            </w:pPr>
            <w:r>
              <w:rPr>
                <w:spacing w:val="-2"/>
                <w:sz w:val="28"/>
                <w:szCs w:val="24"/>
              </w:rPr>
              <w:t>Химическая термодинамика</w:t>
            </w:r>
          </w:p>
        </w:tc>
        <w:tc>
          <w:tcPr>
            <w:tcW w:w="992" w:type="dxa"/>
            <w:vAlign w:val="center"/>
          </w:tcPr>
          <w:p w:rsidR="00086571" w:rsidRDefault="00086571" w:rsidP="00086571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86571" w:rsidRDefault="00086571" w:rsidP="00086571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86571" w:rsidRDefault="00086571" w:rsidP="00086571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086571" w:rsidRPr="00D2714B" w:rsidRDefault="00086571" w:rsidP="0008657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86571" w:rsidRPr="00D2714B" w:rsidTr="00F84F5F">
        <w:trPr>
          <w:jc w:val="center"/>
        </w:trPr>
        <w:tc>
          <w:tcPr>
            <w:tcW w:w="628" w:type="dxa"/>
            <w:vAlign w:val="center"/>
          </w:tcPr>
          <w:p w:rsidR="00086571" w:rsidRDefault="00086571" w:rsidP="00086571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086571" w:rsidRDefault="00086571" w:rsidP="00086571">
            <w:pPr>
              <w:tabs>
                <w:tab w:val="left" w:pos="0"/>
              </w:tabs>
              <w:ind w:firstLine="0"/>
              <w:rPr>
                <w:sz w:val="28"/>
                <w:szCs w:val="24"/>
              </w:rPr>
            </w:pPr>
            <w:r>
              <w:rPr>
                <w:spacing w:val="-2"/>
                <w:sz w:val="28"/>
                <w:szCs w:val="24"/>
              </w:rPr>
              <w:t>Химическая кинетика</w:t>
            </w:r>
          </w:p>
        </w:tc>
        <w:tc>
          <w:tcPr>
            <w:tcW w:w="992" w:type="dxa"/>
            <w:vAlign w:val="center"/>
          </w:tcPr>
          <w:p w:rsidR="00086571" w:rsidRDefault="00086571" w:rsidP="00086571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86571" w:rsidRDefault="00086571" w:rsidP="00086571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86571" w:rsidRDefault="00086571" w:rsidP="00086571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086571" w:rsidRPr="00D2714B" w:rsidRDefault="00086571" w:rsidP="0008657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86571" w:rsidRPr="00D2714B" w:rsidTr="00F84F5F">
        <w:trPr>
          <w:jc w:val="center"/>
        </w:trPr>
        <w:tc>
          <w:tcPr>
            <w:tcW w:w="628" w:type="dxa"/>
            <w:vAlign w:val="center"/>
          </w:tcPr>
          <w:p w:rsidR="00086571" w:rsidRDefault="00086571" w:rsidP="00086571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086571" w:rsidRDefault="00086571" w:rsidP="00086571">
            <w:pPr>
              <w:tabs>
                <w:tab w:val="left" w:pos="0"/>
              </w:tabs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Строение атома</w:t>
            </w:r>
          </w:p>
        </w:tc>
        <w:tc>
          <w:tcPr>
            <w:tcW w:w="992" w:type="dxa"/>
            <w:vAlign w:val="center"/>
          </w:tcPr>
          <w:p w:rsidR="00086571" w:rsidRDefault="00086571" w:rsidP="00086571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86571" w:rsidRDefault="00086571" w:rsidP="00086571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86571" w:rsidRDefault="00086571" w:rsidP="00086571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086571" w:rsidRPr="00D2714B" w:rsidRDefault="00086571" w:rsidP="0008657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86571" w:rsidRPr="00D2714B" w:rsidTr="00F84F5F">
        <w:trPr>
          <w:jc w:val="center"/>
        </w:trPr>
        <w:tc>
          <w:tcPr>
            <w:tcW w:w="628" w:type="dxa"/>
            <w:vAlign w:val="center"/>
          </w:tcPr>
          <w:p w:rsidR="00086571" w:rsidRDefault="00086571" w:rsidP="00086571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086571" w:rsidRDefault="00086571" w:rsidP="00086571">
            <w:pPr>
              <w:pStyle w:val="4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Химическая связь</w:t>
            </w:r>
          </w:p>
        </w:tc>
        <w:tc>
          <w:tcPr>
            <w:tcW w:w="992" w:type="dxa"/>
            <w:vAlign w:val="center"/>
          </w:tcPr>
          <w:p w:rsidR="00086571" w:rsidRDefault="00086571" w:rsidP="00086571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86571" w:rsidRDefault="00086571" w:rsidP="00086571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86571" w:rsidRDefault="00086571" w:rsidP="00086571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086571" w:rsidRPr="00D2714B" w:rsidRDefault="00086571" w:rsidP="0008657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86571" w:rsidRPr="00D2714B" w:rsidTr="00F84F5F">
        <w:trPr>
          <w:jc w:val="center"/>
        </w:trPr>
        <w:tc>
          <w:tcPr>
            <w:tcW w:w="628" w:type="dxa"/>
            <w:vAlign w:val="center"/>
          </w:tcPr>
          <w:p w:rsidR="00086571" w:rsidRDefault="00086571" w:rsidP="00086571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086571" w:rsidRDefault="00086571" w:rsidP="00086571">
            <w:pPr>
              <w:tabs>
                <w:tab w:val="left" w:pos="0"/>
              </w:tabs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Электрохимические системы</w:t>
            </w:r>
          </w:p>
        </w:tc>
        <w:tc>
          <w:tcPr>
            <w:tcW w:w="992" w:type="dxa"/>
            <w:vAlign w:val="center"/>
          </w:tcPr>
          <w:p w:rsidR="00086571" w:rsidRDefault="00086571" w:rsidP="00086571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86571" w:rsidRDefault="00086571" w:rsidP="00086571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86571" w:rsidRDefault="00086571" w:rsidP="00086571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086571" w:rsidRPr="00D2714B" w:rsidRDefault="00086571" w:rsidP="0008657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86571" w:rsidRPr="00D2714B" w:rsidTr="00F84F5F">
        <w:trPr>
          <w:jc w:val="center"/>
        </w:trPr>
        <w:tc>
          <w:tcPr>
            <w:tcW w:w="628" w:type="dxa"/>
            <w:vAlign w:val="center"/>
          </w:tcPr>
          <w:p w:rsidR="00086571" w:rsidRDefault="00086571" w:rsidP="00086571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  <w:vAlign w:val="center"/>
          </w:tcPr>
          <w:p w:rsidR="00086571" w:rsidRDefault="00086571" w:rsidP="00086571">
            <w:pPr>
              <w:tabs>
                <w:tab w:val="left" w:pos="0"/>
              </w:tabs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Гальванические элементы</w:t>
            </w:r>
          </w:p>
        </w:tc>
        <w:tc>
          <w:tcPr>
            <w:tcW w:w="992" w:type="dxa"/>
            <w:vAlign w:val="center"/>
          </w:tcPr>
          <w:p w:rsidR="00086571" w:rsidRDefault="00086571" w:rsidP="00086571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86571" w:rsidRDefault="00086571" w:rsidP="00086571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86571" w:rsidRDefault="00086571" w:rsidP="00086571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086571" w:rsidRPr="00D2714B" w:rsidRDefault="00086571" w:rsidP="0008657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86571" w:rsidRPr="00D2714B" w:rsidTr="00F84F5F">
        <w:trPr>
          <w:jc w:val="center"/>
        </w:trPr>
        <w:tc>
          <w:tcPr>
            <w:tcW w:w="628" w:type="dxa"/>
            <w:vAlign w:val="center"/>
          </w:tcPr>
          <w:p w:rsidR="00086571" w:rsidRDefault="00086571" w:rsidP="00086571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96" w:type="dxa"/>
            <w:vAlign w:val="center"/>
          </w:tcPr>
          <w:p w:rsidR="00086571" w:rsidRDefault="00086571" w:rsidP="00086571">
            <w:pPr>
              <w:tabs>
                <w:tab w:val="left" w:pos="0"/>
              </w:tabs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Дисперсные системы</w:t>
            </w:r>
          </w:p>
        </w:tc>
        <w:tc>
          <w:tcPr>
            <w:tcW w:w="992" w:type="dxa"/>
            <w:vAlign w:val="center"/>
          </w:tcPr>
          <w:p w:rsidR="00086571" w:rsidRDefault="00086571" w:rsidP="00086571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86571" w:rsidRDefault="00086571" w:rsidP="00086571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86571" w:rsidRDefault="00086571" w:rsidP="00086571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086571" w:rsidRPr="00D2714B" w:rsidRDefault="00086571" w:rsidP="0008657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86571" w:rsidRPr="00D2714B" w:rsidTr="00F84F5F">
        <w:trPr>
          <w:jc w:val="center"/>
        </w:trPr>
        <w:tc>
          <w:tcPr>
            <w:tcW w:w="628" w:type="dxa"/>
            <w:vAlign w:val="center"/>
          </w:tcPr>
          <w:p w:rsidR="00086571" w:rsidRDefault="00086571" w:rsidP="00086571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96" w:type="dxa"/>
            <w:vAlign w:val="center"/>
          </w:tcPr>
          <w:p w:rsidR="00086571" w:rsidRDefault="00086571" w:rsidP="00086571">
            <w:pPr>
              <w:tabs>
                <w:tab w:val="left" w:pos="0"/>
              </w:tabs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Аналитическая химия</w:t>
            </w:r>
          </w:p>
        </w:tc>
        <w:tc>
          <w:tcPr>
            <w:tcW w:w="992" w:type="dxa"/>
            <w:vAlign w:val="center"/>
          </w:tcPr>
          <w:p w:rsidR="00086571" w:rsidRDefault="00086571" w:rsidP="00086571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86571" w:rsidRDefault="00086571" w:rsidP="00086571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86571" w:rsidRDefault="00086571" w:rsidP="00086571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086571" w:rsidRPr="00D2714B" w:rsidRDefault="00086571" w:rsidP="0008657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86571" w:rsidRPr="00D2714B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086571" w:rsidRPr="00D2714B" w:rsidRDefault="00086571" w:rsidP="0008657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086571" w:rsidRPr="00D2714B" w:rsidRDefault="00086571" w:rsidP="0008657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086571" w:rsidRPr="00D2714B" w:rsidRDefault="00086571" w:rsidP="0008657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086571" w:rsidRPr="00D2714B" w:rsidRDefault="00086571" w:rsidP="0008657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  <w:vAlign w:val="center"/>
          </w:tcPr>
          <w:p w:rsidR="00086571" w:rsidRPr="00D2714B" w:rsidRDefault="00086571" w:rsidP="0008657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5401C3" w:rsidRDefault="005401C3" w:rsidP="00CB2F31">
      <w:pPr>
        <w:widowControl/>
        <w:spacing w:line="240" w:lineRule="auto"/>
        <w:ind w:firstLine="851"/>
        <w:rPr>
          <w:sz w:val="28"/>
          <w:szCs w:val="28"/>
        </w:rPr>
      </w:pPr>
    </w:p>
    <w:p w:rsidR="005401C3" w:rsidRDefault="005401C3" w:rsidP="00CB2F31">
      <w:pPr>
        <w:widowControl/>
        <w:spacing w:line="240" w:lineRule="auto"/>
        <w:ind w:firstLine="851"/>
        <w:rPr>
          <w:sz w:val="28"/>
          <w:szCs w:val="28"/>
        </w:rPr>
      </w:pPr>
    </w:p>
    <w:p w:rsidR="005401C3" w:rsidRDefault="005401C3" w:rsidP="00CB2F31">
      <w:pPr>
        <w:widowControl/>
        <w:spacing w:line="240" w:lineRule="auto"/>
        <w:ind w:firstLine="851"/>
        <w:rPr>
          <w:sz w:val="28"/>
          <w:szCs w:val="28"/>
        </w:rPr>
      </w:pPr>
    </w:p>
    <w:p w:rsidR="005401C3" w:rsidRDefault="005401C3" w:rsidP="00CB2F31">
      <w:pPr>
        <w:widowControl/>
        <w:spacing w:line="240" w:lineRule="auto"/>
        <w:ind w:firstLine="851"/>
        <w:rPr>
          <w:sz w:val="28"/>
          <w:szCs w:val="28"/>
        </w:rPr>
      </w:pPr>
    </w:p>
    <w:p w:rsidR="00CB2F31" w:rsidRDefault="00CB2F31" w:rsidP="00CB2F3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</w:t>
      </w:r>
      <w:r w:rsidR="00837217">
        <w:rPr>
          <w:sz w:val="28"/>
          <w:szCs w:val="28"/>
        </w:rPr>
        <w:t>за</w:t>
      </w:r>
      <w:r>
        <w:rPr>
          <w:sz w:val="28"/>
          <w:szCs w:val="28"/>
        </w:rPr>
        <w:t>очной формы обучения</w:t>
      </w:r>
    </w:p>
    <w:p w:rsidR="005401C3" w:rsidRPr="00D2714B" w:rsidRDefault="005401C3" w:rsidP="00CB2F31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CB2F31" w:rsidRPr="00AB35DD" w:rsidTr="00F84F5F">
        <w:trPr>
          <w:jc w:val="center"/>
        </w:trPr>
        <w:tc>
          <w:tcPr>
            <w:tcW w:w="628" w:type="dxa"/>
            <w:vAlign w:val="center"/>
          </w:tcPr>
          <w:p w:rsidR="00CB2F31" w:rsidRPr="00AB35DD" w:rsidRDefault="00CB2F31" w:rsidP="00F84F5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B35DD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CB2F31" w:rsidRPr="00AB35DD" w:rsidRDefault="00CB2F31" w:rsidP="00F84F5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B35DD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CB2F31" w:rsidRPr="00AB35DD" w:rsidRDefault="00CB2F31" w:rsidP="00F84F5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B35DD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CB2F31" w:rsidRPr="00AB35DD" w:rsidRDefault="00CB2F31" w:rsidP="00F84F5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B35DD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CB2F31" w:rsidRPr="00AB35DD" w:rsidRDefault="00CB2F31" w:rsidP="00F84F5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B35DD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CB2F31" w:rsidRPr="00AB35DD" w:rsidRDefault="00CB2F31" w:rsidP="00F84F5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B35DD">
              <w:rPr>
                <w:b/>
                <w:sz w:val="24"/>
                <w:szCs w:val="24"/>
              </w:rPr>
              <w:t>СРС</w:t>
            </w:r>
          </w:p>
        </w:tc>
      </w:tr>
      <w:tr w:rsidR="00837217" w:rsidRPr="00D2714B" w:rsidTr="00F84F5F">
        <w:trPr>
          <w:jc w:val="center"/>
        </w:trPr>
        <w:tc>
          <w:tcPr>
            <w:tcW w:w="628" w:type="dxa"/>
            <w:vAlign w:val="center"/>
          </w:tcPr>
          <w:p w:rsidR="00837217" w:rsidRDefault="00837217" w:rsidP="00837217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837217" w:rsidRDefault="00F84F5F" w:rsidP="00837217">
            <w:pPr>
              <w:tabs>
                <w:tab w:val="left" w:pos="0"/>
              </w:tabs>
              <w:ind w:firstLine="0"/>
              <w:rPr>
                <w:sz w:val="28"/>
                <w:szCs w:val="24"/>
              </w:rPr>
            </w:pPr>
            <w:r w:rsidRPr="00086571">
              <w:rPr>
                <w:sz w:val="28"/>
                <w:szCs w:val="28"/>
              </w:rPr>
              <w:t>Основные понятия и законы химии</w:t>
            </w:r>
          </w:p>
        </w:tc>
        <w:tc>
          <w:tcPr>
            <w:tcW w:w="992" w:type="dxa"/>
            <w:vAlign w:val="center"/>
          </w:tcPr>
          <w:p w:rsidR="00837217" w:rsidRDefault="00F84F5F" w:rsidP="00837217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 w:rsidRPr="00F84F5F">
              <w:rPr>
                <w:sz w:val="28"/>
                <w:szCs w:val="28"/>
              </w:rPr>
              <w:t>0,25</w:t>
            </w:r>
          </w:p>
        </w:tc>
        <w:tc>
          <w:tcPr>
            <w:tcW w:w="992" w:type="dxa"/>
          </w:tcPr>
          <w:p w:rsidR="00837217" w:rsidRDefault="00837217" w:rsidP="00837217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37217" w:rsidRDefault="00F84F5F" w:rsidP="00837217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 w:rsidRPr="00F84F5F">
              <w:rPr>
                <w:sz w:val="28"/>
                <w:szCs w:val="28"/>
              </w:rPr>
              <w:t>0,25</w:t>
            </w:r>
          </w:p>
        </w:tc>
        <w:tc>
          <w:tcPr>
            <w:tcW w:w="851" w:type="dxa"/>
            <w:vAlign w:val="center"/>
          </w:tcPr>
          <w:p w:rsidR="00837217" w:rsidRPr="00D2714B" w:rsidRDefault="00F84F5F" w:rsidP="0083721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84F5F" w:rsidRPr="00D2714B" w:rsidTr="00F84F5F">
        <w:trPr>
          <w:jc w:val="center"/>
        </w:trPr>
        <w:tc>
          <w:tcPr>
            <w:tcW w:w="628" w:type="dxa"/>
            <w:vAlign w:val="center"/>
          </w:tcPr>
          <w:p w:rsidR="00F84F5F" w:rsidRDefault="00F84F5F" w:rsidP="00F84F5F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F84F5F" w:rsidRDefault="00F84F5F" w:rsidP="00F84F5F">
            <w:pPr>
              <w:tabs>
                <w:tab w:val="left" w:pos="0"/>
              </w:tabs>
              <w:ind w:firstLine="0"/>
              <w:rPr>
                <w:sz w:val="28"/>
                <w:szCs w:val="24"/>
              </w:rPr>
            </w:pPr>
            <w:r>
              <w:rPr>
                <w:spacing w:val="-2"/>
                <w:sz w:val="28"/>
                <w:szCs w:val="24"/>
              </w:rPr>
              <w:t>Химическая термодинамика</w:t>
            </w:r>
          </w:p>
        </w:tc>
        <w:tc>
          <w:tcPr>
            <w:tcW w:w="992" w:type="dxa"/>
            <w:vAlign w:val="center"/>
          </w:tcPr>
          <w:p w:rsidR="00F84F5F" w:rsidRDefault="00F84F5F" w:rsidP="00F84F5F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 w:rsidRPr="00F84F5F">
              <w:rPr>
                <w:sz w:val="28"/>
                <w:szCs w:val="28"/>
              </w:rPr>
              <w:t>0,25</w:t>
            </w:r>
          </w:p>
        </w:tc>
        <w:tc>
          <w:tcPr>
            <w:tcW w:w="992" w:type="dxa"/>
          </w:tcPr>
          <w:p w:rsidR="00F84F5F" w:rsidRDefault="00F84F5F" w:rsidP="00F84F5F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84F5F" w:rsidRDefault="00F84F5F" w:rsidP="00F84F5F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851" w:type="dxa"/>
            <w:vAlign w:val="center"/>
          </w:tcPr>
          <w:p w:rsidR="00F84F5F" w:rsidRPr="00D2714B" w:rsidRDefault="00F84F5F" w:rsidP="00F84F5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84F5F" w:rsidRPr="00D2714B" w:rsidTr="00F84F5F">
        <w:trPr>
          <w:jc w:val="center"/>
        </w:trPr>
        <w:tc>
          <w:tcPr>
            <w:tcW w:w="628" w:type="dxa"/>
            <w:vAlign w:val="center"/>
          </w:tcPr>
          <w:p w:rsidR="00F84F5F" w:rsidRDefault="00F84F5F" w:rsidP="00F84F5F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F84F5F" w:rsidRDefault="00F84F5F" w:rsidP="00F84F5F">
            <w:pPr>
              <w:tabs>
                <w:tab w:val="left" w:pos="0"/>
              </w:tabs>
              <w:ind w:firstLine="0"/>
              <w:rPr>
                <w:sz w:val="28"/>
                <w:szCs w:val="24"/>
              </w:rPr>
            </w:pPr>
            <w:r>
              <w:rPr>
                <w:spacing w:val="-2"/>
                <w:sz w:val="28"/>
                <w:szCs w:val="24"/>
              </w:rPr>
              <w:t>Химическая кинетика</w:t>
            </w:r>
          </w:p>
        </w:tc>
        <w:tc>
          <w:tcPr>
            <w:tcW w:w="992" w:type="dxa"/>
            <w:vAlign w:val="center"/>
          </w:tcPr>
          <w:p w:rsidR="00F84F5F" w:rsidRDefault="00F84F5F" w:rsidP="00F84F5F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F84F5F" w:rsidRDefault="00F84F5F" w:rsidP="00F84F5F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84F5F" w:rsidRDefault="00F84F5F" w:rsidP="00F84F5F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F84F5F" w:rsidRPr="00D2714B" w:rsidRDefault="00F84F5F" w:rsidP="00F84F5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84F5F" w:rsidRPr="00D2714B" w:rsidTr="00F84F5F">
        <w:trPr>
          <w:jc w:val="center"/>
        </w:trPr>
        <w:tc>
          <w:tcPr>
            <w:tcW w:w="628" w:type="dxa"/>
            <w:vAlign w:val="center"/>
          </w:tcPr>
          <w:p w:rsidR="00F84F5F" w:rsidRDefault="00F84F5F" w:rsidP="00F84F5F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F84F5F" w:rsidRDefault="00F84F5F" w:rsidP="00F84F5F">
            <w:pPr>
              <w:tabs>
                <w:tab w:val="left" w:pos="0"/>
              </w:tabs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Строение атома</w:t>
            </w:r>
          </w:p>
        </w:tc>
        <w:tc>
          <w:tcPr>
            <w:tcW w:w="992" w:type="dxa"/>
            <w:vAlign w:val="center"/>
          </w:tcPr>
          <w:p w:rsidR="00F84F5F" w:rsidRDefault="00F84F5F" w:rsidP="00F84F5F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F84F5F" w:rsidRDefault="00F84F5F" w:rsidP="00F84F5F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84F5F" w:rsidRDefault="00F84F5F" w:rsidP="00F84F5F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F84F5F" w:rsidRPr="00D2714B" w:rsidRDefault="00F84F5F" w:rsidP="00F84F5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84F5F" w:rsidRPr="00D2714B" w:rsidTr="00F84F5F">
        <w:trPr>
          <w:jc w:val="center"/>
        </w:trPr>
        <w:tc>
          <w:tcPr>
            <w:tcW w:w="628" w:type="dxa"/>
            <w:vAlign w:val="center"/>
          </w:tcPr>
          <w:p w:rsidR="00F84F5F" w:rsidRDefault="00F84F5F" w:rsidP="00F84F5F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F84F5F" w:rsidRDefault="00F84F5F" w:rsidP="00F84F5F">
            <w:pPr>
              <w:pStyle w:val="4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Химическая связь</w:t>
            </w:r>
          </w:p>
        </w:tc>
        <w:tc>
          <w:tcPr>
            <w:tcW w:w="992" w:type="dxa"/>
            <w:vAlign w:val="center"/>
          </w:tcPr>
          <w:p w:rsidR="00F84F5F" w:rsidRDefault="00F84F5F" w:rsidP="00F84F5F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F84F5F" w:rsidRDefault="00F84F5F" w:rsidP="00F84F5F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84F5F" w:rsidRDefault="00F84F5F" w:rsidP="00F84F5F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F84F5F" w:rsidRPr="00D2714B" w:rsidRDefault="00F84F5F" w:rsidP="00F84F5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84F5F" w:rsidRPr="00D2714B" w:rsidTr="00F84F5F">
        <w:trPr>
          <w:jc w:val="center"/>
        </w:trPr>
        <w:tc>
          <w:tcPr>
            <w:tcW w:w="628" w:type="dxa"/>
            <w:vAlign w:val="center"/>
          </w:tcPr>
          <w:p w:rsidR="00F84F5F" w:rsidRDefault="00F84F5F" w:rsidP="00F84F5F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F84F5F" w:rsidRDefault="00F84F5F" w:rsidP="00F84F5F">
            <w:pPr>
              <w:tabs>
                <w:tab w:val="left" w:pos="0"/>
              </w:tabs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Электрохимические системы</w:t>
            </w:r>
          </w:p>
        </w:tc>
        <w:tc>
          <w:tcPr>
            <w:tcW w:w="992" w:type="dxa"/>
            <w:vAlign w:val="center"/>
          </w:tcPr>
          <w:p w:rsidR="00F84F5F" w:rsidRDefault="00F84F5F" w:rsidP="00F84F5F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F84F5F" w:rsidRDefault="00F84F5F" w:rsidP="00F84F5F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84F5F" w:rsidRDefault="00F84F5F" w:rsidP="00F84F5F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F84F5F" w:rsidRPr="00D2714B" w:rsidRDefault="00F84F5F" w:rsidP="00F84F5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84F5F" w:rsidRPr="00D2714B" w:rsidTr="00F84F5F">
        <w:trPr>
          <w:jc w:val="center"/>
        </w:trPr>
        <w:tc>
          <w:tcPr>
            <w:tcW w:w="628" w:type="dxa"/>
            <w:vAlign w:val="center"/>
          </w:tcPr>
          <w:p w:rsidR="00F84F5F" w:rsidRDefault="00F84F5F" w:rsidP="00F84F5F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  <w:vAlign w:val="center"/>
          </w:tcPr>
          <w:p w:rsidR="00F84F5F" w:rsidRDefault="00F84F5F" w:rsidP="00F84F5F">
            <w:pPr>
              <w:tabs>
                <w:tab w:val="left" w:pos="0"/>
              </w:tabs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Гальванические элементы</w:t>
            </w:r>
          </w:p>
        </w:tc>
        <w:tc>
          <w:tcPr>
            <w:tcW w:w="992" w:type="dxa"/>
            <w:vAlign w:val="center"/>
          </w:tcPr>
          <w:p w:rsidR="00F84F5F" w:rsidRDefault="00F84F5F" w:rsidP="00F84F5F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F84F5F" w:rsidRDefault="00F84F5F" w:rsidP="00F84F5F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84F5F" w:rsidRDefault="00F84F5F" w:rsidP="00F84F5F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F84F5F" w:rsidRPr="00D2714B" w:rsidRDefault="00F84F5F" w:rsidP="00F84F5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84F5F" w:rsidRPr="00D2714B" w:rsidTr="00F84F5F">
        <w:trPr>
          <w:jc w:val="center"/>
        </w:trPr>
        <w:tc>
          <w:tcPr>
            <w:tcW w:w="628" w:type="dxa"/>
            <w:vAlign w:val="center"/>
          </w:tcPr>
          <w:p w:rsidR="00F84F5F" w:rsidRDefault="00F84F5F" w:rsidP="00F84F5F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96" w:type="dxa"/>
            <w:vAlign w:val="center"/>
          </w:tcPr>
          <w:p w:rsidR="00F84F5F" w:rsidRDefault="00F84F5F" w:rsidP="00F84F5F">
            <w:pPr>
              <w:tabs>
                <w:tab w:val="left" w:pos="0"/>
              </w:tabs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Дисперсные системы</w:t>
            </w:r>
          </w:p>
        </w:tc>
        <w:tc>
          <w:tcPr>
            <w:tcW w:w="992" w:type="dxa"/>
            <w:vAlign w:val="center"/>
          </w:tcPr>
          <w:p w:rsidR="00F84F5F" w:rsidRDefault="00F84F5F" w:rsidP="00F84F5F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F84F5F" w:rsidRDefault="00F84F5F" w:rsidP="00F84F5F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84F5F" w:rsidRDefault="00F84F5F" w:rsidP="00F84F5F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F84F5F" w:rsidRPr="00D2714B" w:rsidRDefault="00F84F5F" w:rsidP="00F84F5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84F5F" w:rsidRPr="00D2714B" w:rsidTr="00F84F5F">
        <w:trPr>
          <w:jc w:val="center"/>
        </w:trPr>
        <w:tc>
          <w:tcPr>
            <w:tcW w:w="628" w:type="dxa"/>
            <w:vAlign w:val="center"/>
          </w:tcPr>
          <w:p w:rsidR="00F84F5F" w:rsidRDefault="00F84F5F" w:rsidP="00F84F5F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96" w:type="dxa"/>
            <w:vAlign w:val="center"/>
          </w:tcPr>
          <w:p w:rsidR="00F84F5F" w:rsidRDefault="00F84F5F" w:rsidP="00F84F5F">
            <w:pPr>
              <w:tabs>
                <w:tab w:val="left" w:pos="0"/>
              </w:tabs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Аналитическая химия</w:t>
            </w:r>
          </w:p>
        </w:tc>
        <w:tc>
          <w:tcPr>
            <w:tcW w:w="992" w:type="dxa"/>
            <w:vAlign w:val="center"/>
          </w:tcPr>
          <w:p w:rsidR="00F84F5F" w:rsidRDefault="00F84F5F" w:rsidP="00F84F5F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F84F5F" w:rsidRDefault="00F84F5F" w:rsidP="00F84F5F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84F5F" w:rsidRDefault="00F84F5F" w:rsidP="00F84F5F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F84F5F" w:rsidRPr="00D2714B" w:rsidRDefault="00F84F5F" w:rsidP="00F84F5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84F5F" w:rsidRPr="00D2714B" w:rsidTr="00F84F5F">
        <w:trPr>
          <w:jc w:val="center"/>
        </w:trPr>
        <w:tc>
          <w:tcPr>
            <w:tcW w:w="5524" w:type="dxa"/>
            <w:gridSpan w:val="2"/>
            <w:vAlign w:val="center"/>
          </w:tcPr>
          <w:p w:rsidR="00F84F5F" w:rsidRPr="00D2714B" w:rsidRDefault="00F84F5F" w:rsidP="005D6DC6">
            <w:pPr>
              <w:widowControl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F84F5F" w:rsidRPr="00D2714B" w:rsidRDefault="00F84F5F" w:rsidP="00F84F5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84F5F" w:rsidRPr="00D2714B" w:rsidRDefault="00F84F5F" w:rsidP="00F84F5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84F5F" w:rsidRPr="00D2714B" w:rsidRDefault="00F84F5F" w:rsidP="00F84F5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F84F5F" w:rsidRPr="00D2714B" w:rsidRDefault="00F84F5F" w:rsidP="00F84F5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</w:tbl>
    <w:p w:rsidR="00CB2F31" w:rsidRPr="00CB2F31" w:rsidRDefault="00CB2F31" w:rsidP="00CB2F31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590"/>
        <w:gridCol w:w="4108"/>
      </w:tblGrid>
      <w:tr w:rsidR="008649D8" w:rsidRPr="00AB35DD" w:rsidTr="00AB35DD">
        <w:trPr>
          <w:tblHeader/>
          <w:jc w:val="center"/>
        </w:trPr>
        <w:tc>
          <w:tcPr>
            <w:tcW w:w="653" w:type="dxa"/>
            <w:vAlign w:val="center"/>
          </w:tcPr>
          <w:p w:rsidR="008649D8" w:rsidRPr="00AB35DD" w:rsidRDefault="008649D8" w:rsidP="00283F0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B35DD">
              <w:rPr>
                <w:b/>
                <w:bCs/>
                <w:sz w:val="24"/>
                <w:szCs w:val="24"/>
              </w:rPr>
              <w:t>№</w:t>
            </w:r>
          </w:p>
          <w:p w:rsidR="008649D8" w:rsidRPr="00AB35DD" w:rsidRDefault="008649D8" w:rsidP="00283F0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B35DD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590" w:type="dxa"/>
            <w:vAlign w:val="center"/>
          </w:tcPr>
          <w:p w:rsidR="008649D8" w:rsidRPr="00AB35DD" w:rsidRDefault="008649D8" w:rsidP="00283F0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B35DD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108" w:type="dxa"/>
            <w:vAlign w:val="center"/>
          </w:tcPr>
          <w:p w:rsidR="008649D8" w:rsidRPr="00AB35DD" w:rsidRDefault="008649D8" w:rsidP="00283F0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B35DD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283F05" w:rsidRPr="00D2714B" w:rsidTr="00AB35DD">
        <w:trPr>
          <w:jc w:val="center"/>
        </w:trPr>
        <w:tc>
          <w:tcPr>
            <w:tcW w:w="653" w:type="dxa"/>
            <w:vAlign w:val="center"/>
          </w:tcPr>
          <w:p w:rsidR="00283F05" w:rsidRDefault="00283F05" w:rsidP="00283F05">
            <w:pPr>
              <w:spacing w:line="240" w:lineRule="auto"/>
              <w:ind w:right="-17" w:firstLine="19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4590" w:type="dxa"/>
            <w:vAlign w:val="center"/>
          </w:tcPr>
          <w:p w:rsidR="00283F05" w:rsidRDefault="005D6DC6" w:rsidP="00283F05">
            <w:pPr>
              <w:tabs>
                <w:tab w:val="left" w:pos="0"/>
              </w:tabs>
              <w:spacing w:line="240" w:lineRule="auto"/>
              <w:ind w:right="-17" w:firstLine="19"/>
              <w:jc w:val="center"/>
              <w:rPr>
                <w:sz w:val="28"/>
                <w:szCs w:val="24"/>
              </w:rPr>
            </w:pPr>
            <w:r w:rsidRPr="00086571">
              <w:rPr>
                <w:sz w:val="28"/>
                <w:szCs w:val="28"/>
              </w:rPr>
              <w:t>Основные понятия и законы химии</w:t>
            </w:r>
          </w:p>
        </w:tc>
        <w:tc>
          <w:tcPr>
            <w:tcW w:w="4108" w:type="dxa"/>
            <w:vAlign w:val="center"/>
          </w:tcPr>
          <w:p w:rsidR="00283F05" w:rsidRDefault="005D6DC6" w:rsidP="00283F05">
            <w:pPr>
              <w:pStyle w:val="a3"/>
              <w:tabs>
                <w:tab w:val="left" w:pos="1418"/>
              </w:tabs>
              <w:spacing w:line="240" w:lineRule="auto"/>
              <w:ind w:left="0" w:right="-17" w:firstLine="19"/>
              <w:rPr>
                <w:bCs/>
                <w:sz w:val="24"/>
                <w:szCs w:val="28"/>
              </w:rPr>
            </w:pPr>
            <w:r>
              <w:rPr>
                <w:sz w:val="28"/>
                <w:szCs w:val="28"/>
              </w:rPr>
              <w:t>Суворов А.В., Никольский А.Б. Общая химия: учеб</w:t>
            </w:r>
            <w:proofErr w:type="gramStart"/>
            <w:r>
              <w:rPr>
                <w:sz w:val="28"/>
                <w:szCs w:val="28"/>
              </w:rPr>
              <w:t>. для</w:t>
            </w:r>
            <w:proofErr w:type="gramEnd"/>
            <w:r>
              <w:rPr>
                <w:sz w:val="28"/>
                <w:szCs w:val="28"/>
              </w:rPr>
              <w:t xml:space="preserve"> вузов - СПб.:</w:t>
            </w:r>
            <w:proofErr w:type="spellStart"/>
            <w:r>
              <w:rPr>
                <w:sz w:val="28"/>
                <w:szCs w:val="28"/>
              </w:rPr>
              <w:t>Химиздат</w:t>
            </w:r>
            <w:proofErr w:type="spellEnd"/>
            <w:r>
              <w:rPr>
                <w:sz w:val="28"/>
                <w:szCs w:val="28"/>
              </w:rPr>
              <w:t>, 2007. – 623 с.</w:t>
            </w:r>
          </w:p>
        </w:tc>
      </w:tr>
      <w:tr w:rsidR="005D6DC6" w:rsidRPr="00D2714B" w:rsidTr="00AB35DD">
        <w:trPr>
          <w:jc w:val="center"/>
        </w:trPr>
        <w:tc>
          <w:tcPr>
            <w:tcW w:w="653" w:type="dxa"/>
            <w:vAlign w:val="center"/>
          </w:tcPr>
          <w:p w:rsidR="005D6DC6" w:rsidRDefault="005D6DC6" w:rsidP="005D6DC6">
            <w:pPr>
              <w:spacing w:line="240" w:lineRule="auto"/>
              <w:ind w:right="-17" w:firstLine="19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4590" w:type="dxa"/>
            <w:vAlign w:val="center"/>
          </w:tcPr>
          <w:p w:rsidR="005D6DC6" w:rsidRDefault="005D6DC6" w:rsidP="005D6DC6">
            <w:pPr>
              <w:tabs>
                <w:tab w:val="left" w:pos="0"/>
              </w:tabs>
              <w:spacing w:line="240" w:lineRule="auto"/>
              <w:ind w:right="-17" w:firstLine="19"/>
              <w:jc w:val="center"/>
              <w:rPr>
                <w:sz w:val="28"/>
                <w:szCs w:val="24"/>
              </w:rPr>
            </w:pPr>
            <w:r>
              <w:rPr>
                <w:spacing w:val="-2"/>
                <w:sz w:val="28"/>
                <w:szCs w:val="24"/>
              </w:rPr>
              <w:t>Химическая термодинамика</w:t>
            </w:r>
          </w:p>
        </w:tc>
        <w:tc>
          <w:tcPr>
            <w:tcW w:w="4108" w:type="dxa"/>
            <w:vAlign w:val="center"/>
          </w:tcPr>
          <w:p w:rsidR="005D6DC6" w:rsidRDefault="005D6DC6" w:rsidP="005D6DC6">
            <w:pPr>
              <w:pStyle w:val="a3"/>
              <w:tabs>
                <w:tab w:val="left" w:pos="1418"/>
              </w:tabs>
              <w:spacing w:line="240" w:lineRule="auto"/>
              <w:ind w:left="0" w:right="-17" w:firstLine="19"/>
              <w:rPr>
                <w:bCs/>
                <w:sz w:val="24"/>
                <w:szCs w:val="28"/>
              </w:rPr>
            </w:pPr>
            <w:r>
              <w:rPr>
                <w:sz w:val="28"/>
                <w:szCs w:val="28"/>
              </w:rPr>
              <w:t>Суворов А.В., Никольский А.Б. Общая химия: учеб</w:t>
            </w:r>
            <w:proofErr w:type="gramStart"/>
            <w:r>
              <w:rPr>
                <w:sz w:val="28"/>
                <w:szCs w:val="28"/>
              </w:rPr>
              <w:t>. для</w:t>
            </w:r>
            <w:proofErr w:type="gramEnd"/>
            <w:r>
              <w:rPr>
                <w:sz w:val="28"/>
                <w:szCs w:val="28"/>
              </w:rPr>
              <w:t xml:space="preserve"> вузов - СПб.:</w:t>
            </w:r>
            <w:proofErr w:type="spellStart"/>
            <w:r>
              <w:rPr>
                <w:sz w:val="28"/>
                <w:szCs w:val="28"/>
              </w:rPr>
              <w:t>Химиздат</w:t>
            </w:r>
            <w:proofErr w:type="spellEnd"/>
            <w:r>
              <w:rPr>
                <w:sz w:val="28"/>
                <w:szCs w:val="28"/>
              </w:rPr>
              <w:t>, 2007. – 623 с.</w:t>
            </w:r>
          </w:p>
        </w:tc>
      </w:tr>
      <w:tr w:rsidR="005D6DC6" w:rsidRPr="00D2714B" w:rsidTr="00AB35DD">
        <w:trPr>
          <w:jc w:val="center"/>
        </w:trPr>
        <w:tc>
          <w:tcPr>
            <w:tcW w:w="653" w:type="dxa"/>
            <w:vAlign w:val="center"/>
          </w:tcPr>
          <w:p w:rsidR="005D6DC6" w:rsidRDefault="005D6DC6" w:rsidP="005D6DC6">
            <w:pPr>
              <w:spacing w:line="240" w:lineRule="auto"/>
              <w:ind w:right="-17" w:firstLine="19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4590" w:type="dxa"/>
            <w:vAlign w:val="center"/>
          </w:tcPr>
          <w:p w:rsidR="005D6DC6" w:rsidRDefault="005D6DC6" w:rsidP="005D6DC6">
            <w:pPr>
              <w:tabs>
                <w:tab w:val="left" w:pos="0"/>
              </w:tabs>
              <w:spacing w:line="240" w:lineRule="auto"/>
              <w:ind w:right="-17" w:firstLine="19"/>
              <w:jc w:val="center"/>
              <w:rPr>
                <w:sz w:val="28"/>
                <w:szCs w:val="24"/>
              </w:rPr>
            </w:pPr>
            <w:r>
              <w:rPr>
                <w:spacing w:val="-2"/>
                <w:sz w:val="28"/>
                <w:szCs w:val="24"/>
              </w:rPr>
              <w:t>Химическая кинетика</w:t>
            </w:r>
          </w:p>
        </w:tc>
        <w:tc>
          <w:tcPr>
            <w:tcW w:w="4108" w:type="dxa"/>
            <w:vAlign w:val="center"/>
          </w:tcPr>
          <w:p w:rsidR="005D6DC6" w:rsidRDefault="005D6DC6" w:rsidP="005D6DC6">
            <w:pPr>
              <w:pStyle w:val="a3"/>
              <w:tabs>
                <w:tab w:val="left" w:pos="1418"/>
              </w:tabs>
              <w:spacing w:line="240" w:lineRule="auto"/>
              <w:ind w:left="0" w:right="-17" w:firstLine="19"/>
              <w:rPr>
                <w:bCs/>
                <w:sz w:val="24"/>
                <w:szCs w:val="28"/>
              </w:rPr>
            </w:pPr>
            <w:r>
              <w:rPr>
                <w:sz w:val="28"/>
                <w:szCs w:val="28"/>
              </w:rPr>
              <w:t>Суворов А.В., Никольский А.Б. Общая химия: учеб</w:t>
            </w:r>
            <w:proofErr w:type="gramStart"/>
            <w:r>
              <w:rPr>
                <w:sz w:val="28"/>
                <w:szCs w:val="28"/>
              </w:rPr>
              <w:t>. для</w:t>
            </w:r>
            <w:proofErr w:type="gramEnd"/>
            <w:r>
              <w:rPr>
                <w:sz w:val="28"/>
                <w:szCs w:val="28"/>
              </w:rPr>
              <w:t xml:space="preserve"> вузов - СПб.:</w:t>
            </w:r>
            <w:proofErr w:type="spellStart"/>
            <w:r>
              <w:rPr>
                <w:sz w:val="28"/>
                <w:szCs w:val="28"/>
              </w:rPr>
              <w:t>Химиздат</w:t>
            </w:r>
            <w:proofErr w:type="spellEnd"/>
            <w:r>
              <w:rPr>
                <w:sz w:val="28"/>
                <w:szCs w:val="28"/>
              </w:rPr>
              <w:t>, 2007. – 623 с.</w:t>
            </w:r>
          </w:p>
        </w:tc>
      </w:tr>
      <w:tr w:rsidR="005D6DC6" w:rsidRPr="00D2714B" w:rsidTr="00AB35DD">
        <w:trPr>
          <w:jc w:val="center"/>
        </w:trPr>
        <w:tc>
          <w:tcPr>
            <w:tcW w:w="653" w:type="dxa"/>
            <w:vAlign w:val="center"/>
          </w:tcPr>
          <w:p w:rsidR="005D6DC6" w:rsidRDefault="005D6DC6" w:rsidP="005D6DC6">
            <w:pPr>
              <w:spacing w:line="240" w:lineRule="auto"/>
              <w:ind w:right="-17" w:firstLine="19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4590" w:type="dxa"/>
            <w:vAlign w:val="center"/>
          </w:tcPr>
          <w:p w:rsidR="005D6DC6" w:rsidRDefault="005D6DC6" w:rsidP="005D6DC6">
            <w:pPr>
              <w:tabs>
                <w:tab w:val="left" w:pos="0"/>
              </w:tabs>
              <w:spacing w:line="240" w:lineRule="auto"/>
              <w:ind w:right="-17" w:firstLine="19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Строение атома</w:t>
            </w:r>
          </w:p>
        </w:tc>
        <w:tc>
          <w:tcPr>
            <w:tcW w:w="4108" w:type="dxa"/>
            <w:vAlign w:val="center"/>
          </w:tcPr>
          <w:p w:rsidR="005D6DC6" w:rsidRDefault="005D6DC6" w:rsidP="005D6DC6">
            <w:pPr>
              <w:pStyle w:val="a3"/>
              <w:tabs>
                <w:tab w:val="left" w:pos="1418"/>
              </w:tabs>
              <w:spacing w:line="240" w:lineRule="auto"/>
              <w:ind w:left="0" w:right="-17" w:firstLine="19"/>
              <w:rPr>
                <w:bCs/>
                <w:sz w:val="24"/>
                <w:szCs w:val="28"/>
              </w:rPr>
            </w:pPr>
            <w:r>
              <w:rPr>
                <w:sz w:val="28"/>
                <w:szCs w:val="28"/>
              </w:rPr>
              <w:t>Суворов А.В., Никольский А.Б. Общая химия: учеб</w:t>
            </w:r>
            <w:proofErr w:type="gramStart"/>
            <w:r>
              <w:rPr>
                <w:sz w:val="28"/>
                <w:szCs w:val="28"/>
              </w:rPr>
              <w:t>. для</w:t>
            </w:r>
            <w:proofErr w:type="gramEnd"/>
            <w:r>
              <w:rPr>
                <w:sz w:val="28"/>
                <w:szCs w:val="28"/>
              </w:rPr>
              <w:t xml:space="preserve"> вузов - СПб.:</w:t>
            </w:r>
            <w:proofErr w:type="spellStart"/>
            <w:r>
              <w:rPr>
                <w:sz w:val="28"/>
                <w:szCs w:val="28"/>
              </w:rPr>
              <w:t>Химиздат</w:t>
            </w:r>
            <w:proofErr w:type="spellEnd"/>
            <w:r>
              <w:rPr>
                <w:sz w:val="28"/>
                <w:szCs w:val="28"/>
              </w:rPr>
              <w:t>, 2007. – 623 с.</w:t>
            </w:r>
          </w:p>
        </w:tc>
      </w:tr>
      <w:tr w:rsidR="005D6DC6" w:rsidRPr="00D2714B" w:rsidTr="00AB35DD">
        <w:trPr>
          <w:jc w:val="center"/>
        </w:trPr>
        <w:tc>
          <w:tcPr>
            <w:tcW w:w="653" w:type="dxa"/>
            <w:vAlign w:val="center"/>
          </w:tcPr>
          <w:p w:rsidR="005D6DC6" w:rsidRDefault="005D6DC6" w:rsidP="005D6DC6">
            <w:pPr>
              <w:spacing w:line="240" w:lineRule="auto"/>
              <w:ind w:right="-17" w:firstLine="19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</w:t>
            </w:r>
          </w:p>
        </w:tc>
        <w:tc>
          <w:tcPr>
            <w:tcW w:w="4590" w:type="dxa"/>
            <w:vAlign w:val="center"/>
          </w:tcPr>
          <w:p w:rsidR="005D6DC6" w:rsidRDefault="005D6DC6" w:rsidP="005D6DC6">
            <w:pPr>
              <w:pStyle w:val="4"/>
              <w:tabs>
                <w:tab w:val="left" w:pos="0"/>
              </w:tabs>
              <w:ind w:right="-17" w:firstLin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Химическая связь</w:t>
            </w:r>
          </w:p>
        </w:tc>
        <w:tc>
          <w:tcPr>
            <w:tcW w:w="4108" w:type="dxa"/>
            <w:vAlign w:val="center"/>
          </w:tcPr>
          <w:p w:rsidR="005D6DC6" w:rsidRDefault="005D6DC6" w:rsidP="005D6DC6">
            <w:pPr>
              <w:tabs>
                <w:tab w:val="left" w:pos="1418"/>
              </w:tabs>
              <w:spacing w:line="240" w:lineRule="auto"/>
              <w:ind w:right="-17" w:firstLine="1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Суворов А.В., Никольский А.Б. Общая химия: учеб</w:t>
            </w:r>
            <w:proofErr w:type="gramStart"/>
            <w:r>
              <w:rPr>
                <w:sz w:val="28"/>
                <w:szCs w:val="28"/>
              </w:rPr>
              <w:t>. для</w:t>
            </w:r>
            <w:proofErr w:type="gramEnd"/>
            <w:r>
              <w:rPr>
                <w:sz w:val="28"/>
                <w:szCs w:val="28"/>
              </w:rPr>
              <w:t xml:space="preserve"> вузов - СПб.:</w:t>
            </w:r>
            <w:proofErr w:type="spellStart"/>
            <w:r>
              <w:rPr>
                <w:sz w:val="28"/>
                <w:szCs w:val="28"/>
              </w:rPr>
              <w:t>Химиздат</w:t>
            </w:r>
            <w:proofErr w:type="spellEnd"/>
            <w:r>
              <w:rPr>
                <w:sz w:val="28"/>
                <w:szCs w:val="28"/>
              </w:rPr>
              <w:t>, 2007. – 623 с.</w:t>
            </w:r>
          </w:p>
          <w:p w:rsidR="005D6DC6" w:rsidRDefault="005D6DC6" w:rsidP="005D6DC6">
            <w:pPr>
              <w:tabs>
                <w:tab w:val="left" w:pos="1418"/>
              </w:tabs>
              <w:spacing w:line="240" w:lineRule="auto"/>
              <w:ind w:right="-17" w:firstLine="17"/>
              <w:rPr>
                <w:bCs/>
                <w:sz w:val="24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 </w:t>
            </w:r>
            <w:proofErr w:type="spellStart"/>
            <w:r>
              <w:rPr>
                <w:bCs/>
                <w:sz w:val="28"/>
                <w:szCs w:val="28"/>
              </w:rPr>
              <w:t>Латутова</w:t>
            </w:r>
            <w:proofErr w:type="spellEnd"/>
            <w:r>
              <w:rPr>
                <w:bCs/>
                <w:sz w:val="28"/>
                <w:szCs w:val="28"/>
              </w:rPr>
              <w:t xml:space="preserve"> М.Н., Макарова Е.И. Полимерные материалы /учебное пособие / - </w:t>
            </w:r>
            <w:proofErr w:type="gramStart"/>
            <w:r>
              <w:rPr>
                <w:bCs/>
                <w:sz w:val="28"/>
                <w:szCs w:val="28"/>
              </w:rPr>
              <w:t>СПб.:</w:t>
            </w:r>
            <w:proofErr w:type="gramEnd"/>
            <w:r>
              <w:rPr>
                <w:bCs/>
                <w:sz w:val="28"/>
                <w:szCs w:val="28"/>
              </w:rPr>
              <w:t xml:space="preserve"> ПГУПС, 2011 – 24.с.</w:t>
            </w:r>
          </w:p>
        </w:tc>
      </w:tr>
      <w:tr w:rsidR="005D6DC6" w:rsidRPr="00D2714B" w:rsidTr="00AB35DD">
        <w:trPr>
          <w:jc w:val="center"/>
        </w:trPr>
        <w:tc>
          <w:tcPr>
            <w:tcW w:w="653" w:type="dxa"/>
            <w:vAlign w:val="center"/>
          </w:tcPr>
          <w:p w:rsidR="005D6DC6" w:rsidRDefault="005D6DC6" w:rsidP="005D6DC6">
            <w:pPr>
              <w:spacing w:line="240" w:lineRule="auto"/>
              <w:ind w:right="-17" w:firstLine="19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6</w:t>
            </w:r>
          </w:p>
        </w:tc>
        <w:tc>
          <w:tcPr>
            <w:tcW w:w="4590" w:type="dxa"/>
            <w:vAlign w:val="center"/>
          </w:tcPr>
          <w:p w:rsidR="005D6DC6" w:rsidRDefault="005D6DC6" w:rsidP="005D6DC6">
            <w:pPr>
              <w:tabs>
                <w:tab w:val="left" w:pos="0"/>
              </w:tabs>
              <w:spacing w:line="240" w:lineRule="auto"/>
              <w:ind w:right="-17" w:firstLine="19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Электрохимические системы</w:t>
            </w:r>
          </w:p>
        </w:tc>
        <w:tc>
          <w:tcPr>
            <w:tcW w:w="4108" w:type="dxa"/>
            <w:vAlign w:val="center"/>
          </w:tcPr>
          <w:p w:rsidR="005D6DC6" w:rsidRDefault="005D6DC6" w:rsidP="005D6DC6">
            <w:pPr>
              <w:pStyle w:val="a3"/>
              <w:tabs>
                <w:tab w:val="left" w:pos="1418"/>
              </w:tabs>
              <w:spacing w:line="240" w:lineRule="auto"/>
              <w:ind w:left="0" w:right="-17" w:firstLine="19"/>
              <w:rPr>
                <w:bCs/>
                <w:sz w:val="24"/>
                <w:szCs w:val="28"/>
              </w:rPr>
            </w:pPr>
            <w:r>
              <w:rPr>
                <w:sz w:val="28"/>
                <w:szCs w:val="28"/>
              </w:rPr>
              <w:t>Суворов А.В., Никольский А.Б.  Общая химия: учеб</w:t>
            </w:r>
            <w:proofErr w:type="gramStart"/>
            <w:r>
              <w:rPr>
                <w:sz w:val="28"/>
                <w:szCs w:val="28"/>
              </w:rPr>
              <w:t>. для</w:t>
            </w:r>
            <w:proofErr w:type="gramEnd"/>
            <w:r>
              <w:rPr>
                <w:sz w:val="28"/>
                <w:szCs w:val="28"/>
              </w:rPr>
              <w:t xml:space="preserve"> вузов  - </w:t>
            </w:r>
            <w:r>
              <w:rPr>
                <w:sz w:val="28"/>
                <w:szCs w:val="28"/>
              </w:rPr>
              <w:lastRenderedPageBreak/>
              <w:t xml:space="preserve">СПб.: </w:t>
            </w:r>
            <w:proofErr w:type="spellStart"/>
            <w:r>
              <w:rPr>
                <w:sz w:val="28"/>
                <w:szCs w:val="28"/>
              </w:rPr>
              <w:t>Химиздат</w:t>
            </w:r>
            <w:proofErr w:type="spellEnd"/>
            <w:r>
              <w:rPr>
                <w:sz w:val="28"/>
                <w:szCs w:val="28"/>
              </w:rPr>
              <w:t>, 2007. – 623 с.</w:t>
            </w:r>
          </w:p>
        </w:tc>
      </w:tr>
      <w:tr w:rsidR="005D6DC6" w:rsidRPr="00D2714B" w:rsidTr="00AB35DD">
        <w:trPr>
          <w:jc w:val="center"/>
        </w:trPr>
        <w:tc>
          <w:tcPr>
            <w:tcW w:w="653" w:type="dxa"/>
            <w:vAlign w:val="center"/>
          </w:tcPr>
          <w:p w:rsidR="005D6DC6" w:rsidRDefault="005D6DC6" w:rsidP="005D6DC6">
            <w:pPr>
              <w:spacing w:line="240" w:lineRule="auto"/>
              <w:ind w:right="-17" w:firstLine="19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lastRenderedPageBreak/>
              <w:t>7</w:t>
            </w:r>
          </w:p>
        </w:tc>
        <w:tc>
          <w:tcPr>
            <w:tcW w:w="4590" w:type="dxa"/>
            <w:vAlign w:val="center"/>
          </w:tcPr>
          <w:p w:rsidR="005D6DC6" w:rsidRDefault="005D6DC6" w:rsidP="005D6DC6">
            <w:pPr>
              <w:tabs>
                <w:tab w:val="left" w:pos="0"/>
              </w:tabs>
              <w:spacing w:line="240" w:lineRule="auto"/>
              <w:ind w:right="-17" w:firstLine="19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Гальванические элементы</w:t>
            </w:r>
          </w:p>
        </w:tc>
        <w:tc>
          <w:tcPr>
            <w:tcW w:w="4108" w:type="dxa"/>
            <w:vAlign w:val="center"/>
          </w:tcPr>
          <w:p w:rsidR="005D6DC6" w:rsidRDefault="005D6DC6" w:rsidP="005D6DC6">
            <w:pPr>
              <w:spacing w:line="240" w:lineRule="auto"/>
              <w:ind w:right="-17" w:firstLine="19"/>
              <w:rPr>
                <w:bCs/>
                <w:sz w:val="24"/>
                <w:szCs w:val="28"/>
              </w:rPr>
            </w:pPr>
            <w:r>
              <w:rPr>
                <w:sz w:val="28"/>
                <w:szCs w:val="28"/>
              </w:rPr>
              <w:t xml:space="preserve">Сватовская Л.Б. и др. «Индивидуальные лабораторные работы по инженерной химии»: мет. </w:t>
            </w:r>
            <w:proofErr w:type="spellStart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 xml:space="preserve">.  – </w:t>
            </w:r>
            <w:proofErr w:type="gramStart"/>
            <w:r>
              <w:rPr>
                <w:sz w:val="28"/>
                <w:szCs w:val="28"/>
              </w:rPr>
              <w:t>СПб.:</w:t>
            </w:r>
            <w:proofErr w:type="gramEnd"/>
            <w:r>
              <w:rPr>
                <w:sz w:val="28"/>
                <w:szCs w:val="28"/>
              </w:rPr>
              <w:t xml:space="preserve"> ПГУПС, 2007 – 28 с</w:t>
            </w:r>
          </w:p>
        </w:tc>
      </w:tr>
      <w:tr w:rsidR="005D6DC6" w:rsidRPr="00D2714B" w:rsidTr="00AB35DD">
        <w:trPr>
          <w:jc w:val="center"/>
        </w:trPr>
        <w:tc>
          <w:tcPr>
            <w:tcW w:w="653" w:type="dxa"/>
            <w:vAlign w:val="center"/>
          </w:tcPr>
          <w:p w:rsidR="005D6DC6" w:rsidRDefault="005D6DC6" w:rsidP="005D6DC6">
            <w:pPr>
              <w:spacing w:line="240" w:lineRule="auto"/>
              <w:ind w:right="-17" w:firstLine="19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8</w:t>
            </w:r>
          </w:p>
        </w:tc>
        <w:tc>
          <w:tcPr>
            <w:tcW w:w="4590" w:type="dxa"/>
            <w:vAlign w:val="center"/>
          </w:tcPr>
          <w:p w:rsidR="005D6DC6" w:rsidRDefault="005D6DC6" w:rsidP="005D6DC6">
            <w:pPr>
              <w:tabs>
                <w:tab w:val="left" w:pos="0"/>
              </w:tabs>
              <w:spacing w:line="240" w:lineRule="auto"/>
              <w:ind w:right="-17" w:firstLine="19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Дисперсные системы</w:t>
            </w:r>
          </w:p>
        </w:tc>
        <w:tc>
          <w:tcPr>
            <w:tcW w:w="4108" w:type="dxa"/>
            <w:vAlign w:val="center"/>
          </w:tcPr>
          <w:p w:rsidR="005D6DC6" w:rsidRDefault="005D6DC6" w:rsidP="005D6DC6">
            <w:pPr>
              <w:pStyle w:val="a3"/>
              <w:tabs>
                <w:tab w:val="left" w:pos="1418"/>
              </w:tabs>
              <w:spacing w:line="240" w:lineRule="auto"/>
              <w:ind w:left="0" w:right="-17" w:firstLine="19"/>
              <w:rPr>
                <w:bCs/>
                <w:sz w:val="24"/>
                <w:szCs w:val="28"/>
              </w:rPr>
            </w:pPr>
            <w:r>
              <w:rPr>
                <w:sz w:val="28"/>
                <w:szCs w:val="28"/>
              </w:rPr>
              <w:t xml:space="preserve">Соловьева В.Я. и др. </w:t>
            </w:r>
            <w:r>
              <w:rPr>
                <w:sz w:val="28"/>
              </w:rPr>
              <w:t xml:space="preserve">Особенности физико-химической природы и свойств дисперсий </w:t>
            </w:r>
            <w:proofErr w:type="spellStart"/>
            <w:r>
              <w:rPr>
                <w:sz w:val="28"/>
              </w:rPr>
              <w:t>наноразмера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bCs/>
                <w:sz w:val="28"/>
                <w:szCs w:val="28"/>
              </w:rPr>
              <w:t>методич</w:t>
            </w:r>
            <w:proofErr w:type="spellEnd"/>
            <w:proofErr w:type="gramStart"/>
            <w:r>
              <w:rPr>
                <w:bCs/>
                <w:sz w:val="28"/>
                <w:szCs w:val="28"/>
              </w:rPr>
              <w:t>. указания</w:t>
            </w:r>
            <w:proofErr w:type="gramEnd"/>
            <w:r>
              <w:rPr>
                <w:bCs/>
                <w:sz w:val="28"/>
                <w:szCs w:val="28"/>
              </w:rPr>
              <w:t xml:space="preserve"> – СПб.: ПГУПС, 2014 - 29 с.</w:t>
            </w:r>
          </w:p>
        </w:tc>
      </w:tr>
      <w:tr w:rsidR="005D6DC6" w:rsidRPr="00D2714B" w:rsidTr="00AB35DD">
        <w:trPr>
          <w:jc w:val="center"/>
        </w:trPr>
        <w:tc>
          <w:tcPr>
            <w:tcW w:w="653" w:type="dxa"/>
            <w:vAlign w:val="center"/>
          </w:tcPr>
          <w:p w:rsidR="005D6DC6" w:rsidRDefault="005D6DC6" w:rsidP="005D6DC6">
            <w:pPr>
              <w:spacing w:line="240" w:lineRule="auto"/>
              <w:ind w:right="-17" w:firstLine="19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9</w:t>
            </w:r>
          </w:p>
        </w:tc>
        <w:tc>
          <w:tcPr>
            <w:tcW w:w="4590" w:type="dxa"/>
            <w:vAlign w:val="center"/>
          </w:tcPr>
          <w:p w:rsidR="005D6DC6" w:rsidRDefault="005D6DC6" w:rsidP="005D6DC6">
            <w:pPr>
              <w:tabs>
                <w:tab w:val="left" w:pos="0"/>
              </w:tabs>
              <w:spacing w:line="240" w:lineRule="auto"/>
              <w:ind w:right="-17" w:firstLine="19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Аналитическая химия</w:t>
            </w:r>
          </w:p>
        </w:tc>
        <w:tc>
          <w:tcPr>
            <w:tcW w:w="4108" w:type="dxa"/>
            <w:vAlign w:val="center"/>
          </w:tcPr>
          <w:p w:rsidR="005D6DC6" w:rsidRDefault="005D6DC6" w:rsidP="005D6DC6">
            <w:pPr>
              <w:pStyle w:val="a3"/>
              <w:tabs>
                <w:tab w:val="left" w:pos="1418"/>
              </w:tabs>
              <w:spacing w:line="240" w:lineRule="auto"/>
              <w:ind w:left="0" w:right="-17" w:firstLine="19"/>
              <w:rPr>
                <w:bCs/>
                <w:sz w:val="24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Современная идентификация веществ / учебное пособие / </w:t>
            </w:r>
            <w:proofErr w:type="spellStart"/>
            <w:r>
              <w:rPr>
                <w:bCs/>
                <w:sz w:val="28"/>
                <w:szCs w:val="28"/>
              </w:rPr>
              <w:t>ГеркеС.Г</w:t>
            </w:r>
            <w:proofErr w:type="spellEnd"/>
            <w:r>
              <w:rPr>
                <w:bCs/>
                <w:sz w:val="28"/>
                <w:szCs w:val="28"/>
              </w:rPr>
              <w:t xml:space="preserve">.. Чибисов Н.П. – </w:t>
            </w:r>
            <w:proofErr w:type="gramStart"/>
            <w:r>
              <w:rPr>
                <w:bCs/>
                <w:sz w:val="28"/>
                <w:szCs w:val="28"/>
              </w:rPr>
              <w:t>СПб.:</w:t>
            </w:r>
            <w:proofErr w:type="gramEnd"/>
            <w:r>
              <w:rPr>
                <w:bCs/>
                <w:sz w:val="28"/>
                <w:szCs w:val="28"/>
              </w:rPr>
              <w:t xml:space="preserve"> ПГУПС, 2009. – 36 с.</w:t>
            </w:r>
          </w:p>
        </w:tc>
      </w:tr>
    </w:tbl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</w:t>
      </w:r>
      <w:r w:rsidR="00AB35DD">
        <w:rPr>
          <w:bCs/>
          <w:sz w:val="28"/>
          <w:szCs w:val="28"/>
        </w:rPr>
        <w:t>.</w:t>
      </w:r>
      <w:r w:rsidRPr="00D2714B">
        <w:rPr>
          <w:bCs/>
          <w:sz w:val="28"/>
          <w:szCs w:val="28"/>
        </w:rPr>
        <w:t xml:space="preserve"> Перечень основной учебной литературы, необходимой для освоения дисциплины</w:t>
      </w:r>
    </w:p>
    <w:p w:rsidR="008649D8" w:rsidRPr="00D2714B" w:rsidRDefault="00283F05" w:rsidP="0095427B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jc w:val="left"/>
        <w:rPr>
          <w:bCs/>
          <w:sz w:val="28"/>
          <w:szCs w:val="28"/>
        </w:rPr>
      </w:pPr>
      <w:r>
        <w:rPr>
          <w:sz w:val="28"/>
          <w:szCs w:val="28"/>
        </w:rPr>
        <w:t>Суворов А.В., Никольский А.Б.  Общая химия: учеб</w:t>
      </w:r>
      <w:proofErr w:type="gramStart"/>
      <w:r>
        <w:rPr>
          <w:sz w:val="28"/>
          <w:szCs w:val="28"/>
        </w:rPr>
        <w:t>. для</w:t>
      </w:r>
      <w:proofErr w:type="gramEnd"/>
      <w:r>
        <w:rPr>
          <w:sz w:val="28"/>
          <w:szCs w:val="28"/>
        </w:rPr>
        <w:t xml:space="preserve"> вузов  - СПб.: </w:t>
      </w:r>
      <w:proofErr w:type="spellStart"/>
      <w:r>
        <w:rPr>
          <w:sz w:val="28"/>
          <w:szCs w:val="28"/>
        </w:rPr>
        <w:t>Химиздат</w:t>
      </w:r>
      <w:proofErr w:type="spellEnd"/>
      <w:r>
        <w:rPr>
          <w:sz w:val="28"/>
          <w:szCs w:val="28"/>
        </w:rPr>
        <w:t>, 2007. – 623 с.</w:t>
      </w:r>
    </w:p>
    <w:p w:rsidR="008649D8" w:rsidRPr="00D2714B" w:rsidRDefault="00283F05" w:rsidP="0095427B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Лекции по инженерной химии и естествознанию. Часть </w:t>
      </w: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/ Сватовская Л.Б. [и др.]; под ред. Л.Б. Сватовской. – </w:t>
      </w:r>
      <w:proofErr w:type="gramStart"/>
      <w:r>
        <w:rPr>
          <w:bCs/>
          <w:sz w:val="28"/>
          <w:szCs w:val="28"/>
        </w:rPr>
        <w:t>СПб.:</w:t>
      </w:r>
      <w:proofErr w:type="gramEnd"/>
      <w:r>
        <w:rPr>
          <w:bCs/>
          <w:sz w:val="28"/>
          <w:szCs w:val="28"/>
        </w:rPr>
        <w:t xml:space="preserve"> ПГУПС, 2012. – 52 с.</w:t>
      </w:r>
    </w:p>
    <w:p w:rsidR="008649D8" w:rsidRPr="00D2714B" w:rsidRDefault="00283F05" w:rsidP="0095427B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Лекции по инженерной химии и естествознанию. Часть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/ под ред. Л.Б. Сватовской. – </w:t>
      </w:r>
      <w:proofErr w:type="gramStart"/>
      <w:r>
        <w:rPr>
          <w:bCs/>
          <w:sz w:val="28"/>
          <w:szCs w:val="28"/>
        </w:rPr>
        <w:t>СПб.:</w:t>
      </w:r>
      <w:proofErr w:type="gramEnd"/>
      <w:r>
        <w:rPr>
          <w:bCs/>
          <w:sz w:val="28"/>
          <w:szCs w:val="28"/>
        </w:rPr>
        <w:t xml:space="preserve"> ПГУПС, 2009. – 109 с.</w:t>
      </w:r>
    </w:p>
    <w:p w:rsidR="008649D8" w:rsidRPr="00D2714B" w:rsidRDefault="00283F05" w:rsidP="0095427B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Современная идентификация веществ / учебное пособие / </w:t>
      </w:r>
      <w:proofErr w:type="spellStart"/>
      <w:r>
        <w:rPr>
          <w:bCs/>
          <w:sz w:val="28"/>
          <w:szCs w:val="28"/>
        </w:rPr>
        <w:t>ГеркеС.Г</w:t>
      </w:r>
      <w:proofErr w:type="spellEnd"/>
      <w:r>
        <w:rPr>
          <w:bCs/>
          <w:sz w:val="28"/>
          <w:szCs w:val="28"/>
        </w:rPr>
        <w:t xml:space="preserve">.. Чибисов Н.П. – </w:t>
      </w:r>
      <w:proofErr w:type="gramStart"/>
      <w:r>
        <w:rPr>
          <w:bCs/>
          <w:sz w:val="28"/>
          <w:szCs w:val="28"/>
        </w:rPr>
        <w:t>СПб.:</w:t>
      </w:r>
      <w:proofErr w:type="gramEnd"/>
      <w:r>
        <w:rPr>
          <w:bCs/>
          <w:sz w:val="28"/>
          <w:szCs w:val="28"/>
        </w:rPr>
        <w:t xml:space="preserve"> ПГУПС, 2009. – 36 с.</w:t>
      </w:r>
    </w:p>
    <w:p w:rsidR="008649D8" w:rsidRDefault="00283F05" w:rsidP="0095427B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jc w:val="lef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Латутова</w:t>
      </w:r>
      <w:proofErr w:type="spellEnd"/>
      <w:r>
        <w:rPr>
          <w:bCs/>
          <w:sz w:val="28"/>
          <w:szCs w:val="28"/>
        </w:rPr>
        <w:t xml:space="preserve"> М.Н., Макарова Е.И. Полимерные материалы /учебное пособие / - </w:t>
      </w:r>
      <w:proofErr w:type="gramStart"/>
      <w:r>
        <w:rPr>
          <w:bCs/>
          <w:sz w:val="28"/>
          <w:szCs w:val="28"/>
        </w:rPr>
        <w:t>СПб.:</w:t>
      </w:r>
      <w:proofErr w:type="gramEnd"/>
      <w:r>
        <w:rPr>
          <w:bCs/>
          <w:sz w:val="28"/>
          <w:szCs w:val="28"/>
        </w:rPr>
        <w:t xml:space="preserve"> ПГУПС, 2011 – 24.с.</w:t>
      </w:r>
    </w:p>
    <w:p w:rsidR="00283F05" w:rsidRDefault="00283F05" w:rsidP="0095427B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Сватовская Л.Б. и др. </w:t>
      </w:r>
      <w:r>
        <w:rPr>
          <w:sz w:val="28"/>
          <w:szCs w:val="28"/>
        </w:rPr>
        <w:t xml:space="preserve">Химические, экологические и некоторые технические аспекты р-элементов </w:t>
      </w:r>
      <w:r>
        <w:rPr>
          <w:bCs/>
          <w:sz w:val="28"/>
          <w:szCs w:val="28"/>
        </w:rPr>
        <w:t xml:space="preserve">учебное пособие / - </w:t>
      </w:r>
      <w:proofErr w:type="gramStart"/>
      <w:r>
        <w:rPr>
          <w:bCs/>
          <w:sz w:val="28"/>
          <w:szCs w:val="28"/>
        </w:rPr>
        <w:t>СПб.:</w:t>
      </w:r>
      <w:proofErr w:type="gramEnd"/>
      <w:r>
        <w:rPr>
          <w:bCs/>
          <w:sz w:val="28"/>
          <w:szCs w:val="28"/>
        </w:rPr>
        <w:t xml:space="preserve"> ПГУПС, 2014 – 89.с.</w:t>
      </w:r>
    </w:p>
    <w:p w:rsidR="00283F05" w:rsidRDefault="00283F05" w:rsidP="0095427B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Сватовская Л.Б. и др. </w:t>
      </w:r>
      <w:r>
        <w:rPr>
          <w:sz w:val="28"/>
          <w:szCs w:val="28"/>
        </w:rPr>
        <w:t xml:space="preserve">Химические, экологические и технические аспекты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- и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-элементов </w:t>
      </w:r>
      <w:r>
        <w:rPr>
          <w:bCs/>
          <w:sz w:val="28"/>
          <w:szCs w:val="28"/>
        </w:rPr>
        <w:t xml:space="preserve">учебное пособие / - </w:t>
      </w:r>
      <w:proofErr w:type="gramStart"/>
      <w:r>
        <w:rPr>
          <w:bCs/>
          <w:sz w:val="28"/>
          <w:szCs w:val="28"/>
        </w:rPr>
        <w:t>СПб.:</w:t>
      </w:r>
      <w:proofErr w:type="gramEnd"/>
      <w:r>
        <w:rPr>
          <w:bCs/>
          <w:sz w:val="28"/>
          <w:szCs w:val="28"/>
        </w:rPr>
        <w:t xml:space="preserve"> ПГУПС, 2014 – 61.с.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</w:t>
      </w:r>
      <w:r w:rsidR="00AB35DD">
        <w:rPr>
          <w:bCs/>
          <w:sz w:val="28"/>
          <w:szCs w:val="28"/>
        </w:rPr>
        <w:t>.</w:t>
      </w:r>
      <w:r w:rsidRPr="00D2714B">
        <w:rPr>
          <w:bCs/>
          <w:sz w:val="28"/>
          <w:szCs w:val="28"/>
        </w:rPr>
        <w:t xml:space="preserve"> Перечень дополнительной учебной литературы, необходимой для освоения дисциплины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1.</w:t>
      </w:r>
      <w:r w:rsidRPr="00D2714B">
        <w:rPr>
          <w:bCs/>
          <w:sz w:val="28"/>
          <w:szCs w:val="28"/>
        </w:rPr>
        <w:tab/>
      </w:r>
      <w:r w:rsidR="00283F05">
        <w:rPr>
          <w:bCs/>
          <w:sz w:val="28"/>
          <w:szCs w:val="28"/>
        </w:rPr>
        <w:t xml:space="preserve">Естественно-научные основы </w:t>
      </w:r>
      <w:proofErr w:type="spellStart"/>
      <w:r w:rsidR="00283F05">
        <w:rPr>
          <w:bCs/>
          <w:sz w:val="28"/>
          <w:szCs w:val="28"/>
        </w:rPr>
        <w:t>геоэкохимической</w:t>
      </w:r>
      <w:proofErr w:type="spellEnd"/>
      <w:r w:rsidR="00283F05">
        <w:rPr>
          <w:bCs/>
          <w:sz w:val="28"/>
          <w:szCs w:val="28"/>
        </w:rPr>
        <w:t xml:space="preserve"> картины мира / учебное пособие / Шершнева М.В., Макарова Е.И. – </w:t>
      </w:r>
      <w:proofErr w:type="gramStart"/>
      <w:r w:rsidR="00283F05">
        <w:rPr>
          <w:bCs/>
          <w:sz w:val="28"/>
          <w:szCs w:val="28"/>
        </w:rPr>
        <w:t>СПб.:</w:t>
      </w:r>
      <w:proofErr w:type="gramEnd"/>
      <w:r w:rsidR="00283F05">
        <w:rPr>
          <w:bCs/>
          <w:sz w:val="28"/>
          <w:szCs w:val="28"/>
        </w:rPr>
        <w:t xml:space="preserve"> ПГУПС, 2014. – 29 с.</w:t>
      </w:r>
    </w:p>
    <w:p w:rsidR="008649D8" w:rsidRPr="00D2714B" w:rsidRDefault="00BA70FC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283F05">
        <w:rPr>
          <w:bCs/>
          <w:sz w:val="28"/>
          <w:szCs w:val="28"/>
        </w:rPr>
        <w:t>.</w:t>
      </w:r>
      <w:r w:rsidR="00283F05">
        <w:rPr>
          <w:bCs/>
          <w:sz w:val="28"/>
          <w:szCs w:val="28"/>
        </w:rPr>
        <w:tab/>
      </w:r>
      <w:r w:rsidR="00283F05">
        <w:rPr>
          <w:sz w:val="28"/>
          <w:szCs w:val="28"/>
        </w:rPr>
        <w:t xml:space="preserve">Сватовская Л.Б.. Лукина Л.Г., Степанова И.Н. Индивидуальные задания по инженерной химии: для </w:t>
      </w:r>
      <w:proofErr w:type="spellStart"/>
      <w:r w:rsidR="00283F05">
        <w:rPr>
          <w:sz w:val="28"/>
          <w:szCs w:val="28"/>
        </w:rPr>
        <w:t>самостоят</w:t>
      </w:r>
      <w:proofErr w:type="spellEnd"/>
      <w:proofErr w:type="gramStart"/>
      <w:r w:rsidR="00283F05">
        <w:rPr>
          <w:sz w:val="28"/>
          <w:szCs w:val="28"/>
        </w:rPr>
        <w:t>. работы</w:t>
      </w:r>
      <w:proofErr w:type="gramEnd"/>
      <w:r w:rsidR="00283F05">
        <w:rPr>
          <w:sz w:val="28"/>
          <w:szCs w:val="28"/>
        </w:rPr>
        <w:t xml:space="preserve"> студентов Ч.1 – СПб.: ПГУПС, 2007 - 126 с.</w:t>
      </w:r>
    </w:p>
    <w:p w:rsidR="008649D8" w:rsidRPr="00D2714B" w:rsidRDefault="00BA70FC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283F05">
        <w:rPr>
          <w:bCs/>
          <w:sz w:val="28"/>
          <w:szCs w:val="28"/>
        </w:rPr>
        <w:t>.</w:t>
      </w:r>
      <w:r w:rsidR="00283F05">
        <w:rPr>
          <w:bCs/>
          <w:sz w:val="28"/>
          <w:szCs w:val="28"/>
        </w:rPr>
        <w:tab/>
      </w:r>
      <w:r w:rsidR="00283F05">
        <w:rPr>
          <w:sz w:val="28"/>
          <w:szCs w:val="28"/>
        </w:rPr>
        <w:t xml:space="preserve">Сватовская Л.Б.. Лукина Л.Г., Степанова И.Н. Индивидуальные задания по инженерной химии: для </w:t>
      </w:r>
      <w:proofErr w:type="spellStart"/>
      <w:r w:rsidR="00283F05">
        <w:rPr>
          <w:sz w:val="28"/>
          <w:szCs w:val="28"/>
        </w:rPr>
        <w:t>самостоят</w:t>
      </w:r>
      <w:proofErr w:type="spellEnd"/>
      <w:proofErr w:type="gramStart"/>
      <w:r w:rsidR="00283F05">
        <w:rPr>
          <w:sz w:val="28"/>
          <w:szCs w:val="28"/>
        </w:rPr>
        <w:t>. работы</w:t>
      </w:r>
      <w:proofErr w:type="gramEnd"/>
      <w:r w:rsidR="00283F05">
        <w:rPr>
          <w:sz w:val="28"/>
          <w:szCs w:val="28"/>
        </w:rPr>
        <w:t xml:space="preserve"> студентов Ч.2 СПб.: ПГУПС, 2011 - 38 с.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8.3</w:t>
      </w:r>
      <w:r w:rsidR="00AB35DD">
        <w:rPr>
          <w:bCs/>
          <w:sz w:val="28"/>
          <w:szCs w:val="28"/>
        </w:rPr>
        <w:t>.</w:t>
      </w:r>
      <w:r w:rsidRPr="00D2714B">
        <w:rPr>
          <w:bCs/>
          <w:sz w:val="28"/>
          <w:szCs w:val="28"/>
        </w:rPr>
        <w:t xml:space="preserve">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8649D8" w:rsidRPr="00D2714B" w:rsidRDefault="00283F05" w:rsidP="00283F05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>При освоении дисциплины нормативно-правовая документация не используется.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5B5D66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</w:t>
      </w:r>
      <w:r w:rsidR="00AB35DD">
        <w:rPr>
          <w:bCs/>
          <w:sz w:val="28"/>
          <w:szCs w:val="28"/>
        </w:rPr>
        <w:t>.</w:t>
      </w:r>
      <w:r w:rsidRPr="005B5D66">
        <w:rPr>
          <w:bCs/>
          <w:sz w:val="28"/>
          <w:szCs w:val="28"/>
        </w:rPr>
        <w:t xml:space="preserve"> Другие издания, необходимые для освоения дисциплины</w:t>
      </w:r>
    </w:p>
    <w:p w:rsidR="008649D8" w:rsidRPr="005B5D66" w:rsidRDefault="00283F05" w:rsidP="005B5D6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Макарова Е.И. и др. Инженерная химия и естествознание. Ч.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: </w:t>
      </w:r>
      <w:proofErr w:type="spellStart"/>
      <w:r>
        <w:rPr>
          <w:bCs/>
          <w:sz w:val="28"/>
          <w:szCs w:val="28"/>
        </w:rPr>
        <w:t>методич</w:t>
      </w:r>
      <w:proofErr w:type="spellEnd"/>
      <w:proofErr w:type="gramStart"/>
      <w:r>
        <w:rPr>
          <w:bCs/>
          <w:sz w:val="28"/>
          <w:szCs w:val="28"/>
        </w:rPr>
        <w:t>. указания</w:t>
      </w:r>
      <w:proofErr w:type="gramEnd"/>
      <w:r>
        <w:rPr>
          <w:bCs/>
          <w:sz w:val="28"/>
          <w:szCs w:val="28"/>
        </w:rPr>
        <w:t xml:space="preserve"> - СПб.: ПГУПС, 2009. – 23 с.</w:t>
      </w:r>
    </w:p>
    <w:p w:rsidR="008649D8" w:rsidRPr="005B5D66" w:rsidRDefault="00283F05" w:rsidP="005B5D6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Сватовская Л.Б. и др. «Индивидуальные лабораторные работы по инженерной химии»: мет. </w:t>
      </w:r>
      <w:proofErr w:type="spellStart"/>
      <w:r>
        <w:rPr>
          <w:sz w:val="28"/>
          <w:szCs w:val="28"/>
        </w:rPr>
        <w:t>ук</w:t>
      </w:r>
      <w:proofErr w:type="spellEnd"/>
      <w:r>
        <w:rPr>
          <w:sz w:val="28"/>
          <w:szCs w:val="28"/>
        </w:rPr>
        <w:t xml:space="preserve">.  – </w:t>
      </w:r>
      <w:proofErr w:type="gramStart"/>
      <w:r>
        <w:rPr>
          <w:sz w:val="28"/>
          <w:szCs w:val="28"/>
        </w:rPr>
        <w:t>СПб.:</w:t>
      </w:r>
      <w:proofErr w:type="gramEnd"/>
      <w:r>
        <w:rPr>
          <w:sz w:val="28"/>
          <w:szCs w:val="28"/>
        </w:rPr>
        <w:t xml:space="preserve"> ПГУПС, 2007 – 28 с.</w:t>
      </w:r>
    </w:p>
    <w:p w:rsidR="008649D8" w:rsidRPr="005B5D66" w:rsidRDefault="00283F05" w:rsidP="005B5D6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proofErr w:type="spellStart"/>
      <w:r w:rsidR="00E25F0B">
        <w:rPr>
          <w:bCs/>
          <w:sz w:val="28"/>
          <w:szCs w:val="28"/>
        </w:rPr>
        <w:t>Герке</w:t>
      </w:r>
      <w:proofErr w:type="spellEnd"/>
      <w:r w:rsidR="00E25F0B">
        <w:rPr>
          <w:bCs/>
          <w:sz w:val="28"/>
          <w:szCs w:val="28"/>
        </w:rPr>
        <w:t xml:space="preserve"> С.Г. и др. Типы реакций, методы и приемы, используемые в аналитической </w:t>
      </w:r>
      <w:proofErr w:type="gramStart"/>
      <w:r w:rsidR="00E25F0B">
        <w:rPr>
          <w:bCs/>
          <w:sz w:val="28"/>
          <w:szCs w:val="28"/>
        </w:rPr>
        <w:t>химии :</w:t>
      </w:r>
      <w:proofErr w:type="spellStart"/>
      <w:r w:rsidR="00E25F0B">
        <w:rPr>
          <w:bCs/>
          <w:sz w:val="28"/>
          <w:szCs w:val="28"/>
        </w:rPr>
        <w:t>методич</w:t>
      </w:r>
      <w:proofErr w:type="spellEnd"/>
      <w:proofErr w:type="gramEnd"/>
      <w:r w:rsidR="00E25F0B">
        <w:rPr>
          <w:bCs/>
          <w:sz w:val="28"/>
          <w:szCs w:val="28"/>
        </w:rPr>
        <w:t>. указания к лаб. работам – СПб.: ПГУПС, 2009 - 10с.</w:t>
      </w:r>
    </w:p>
    <w:p w:rsidR="008649D8" w:rsidRPr="005B5D66" w:rsidRDefault="00283F05" w:rsidP="005B5D6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ab/>
      </w:r>
      <w:r w:rsidR="00E25F0B">
        <w:rPr>
          <w:sz w:val="28"/>
          <w:szCs w:val="28"/>
        </w:rPr>
        <w:t xml:space="preserve">Соловьева В.Я. и др. </w:t>
      </w:r>
      <w:r w:rsidR="00E25F0B">
        <w:rPr>
          <w:sz w:val="28"/>
        </w:rPr>
        <w:t xml:space="preserve">Особенности физико-химической природы и свойств дисперсий </w:t>
      </w:r>
      <w:proofErr w:type="spellStart"/>
      <w:r w:rsidR="00E25F0B">
        <w:rPr>
          <w:sz w:val="28"/>
        </w:rPr>
        <w:t>наноразмера</w:t>
      </w:r>
      <w:proofErr w:type="spellEnd"/>
      <w:r w:rsidR="00E25F0B">
        <w:rPr>
          <w:sz w:val="28"/>
        </w:rPr>
        <w:t xml:space="preserve">: </w:t>
      </w:r>
      <w:proofErr w:type="spellStart"/>
      <w:r w:rsidR="00E25F0B">
        <w:rPr>
          <w:bCs/>
          <w:sz w:val="28"/>
          <w:szCs w:val="28"/>
        </w:rPr>
        <w:t>методич</w:t>
      </w:r>
      <w:proofErr w:type="spellEnd"/>
      <w:proofErr w:type="gramStart"/>
      <w:r w:rsidR="00E25F0B">
        <w:rPr>
          <w:bCs/>
          <w:sz w:val="28"/>
          <w:szCs w:val="28"/>
        </w:rPr>
        <w:t>. указания</w:t>
      </w:r>
      <w:proofErr w:type="gramEnd"/>
      <w:r w:rsidR="00E25F0B">
        <w:rPr>
          <w:bCs/>
          <w:sz w:val="28"/>
          <w:szCs w:val="28"/>
        </w:rPr>
        <w:t xml:space="preserve"> – СПб.: ПГУПС, 2014 – 29 с.</w:t>
      </w:r>
    </w:p>
    <w:p w:rsidR="00BA70FC" w:rsidRPr="00D2714B" w:rsidRDefault="00BA70FC" w:rsidP="00BA70FC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5. Инженерно-химические и естественно-научные основы охраны окружающей среды: учеб</w:t>
      </w:r>
      <w:proofErr w:type="gramStart"/>
      <w:r>
        <w:rPr>
          <w:bCs/>
          <w:sz w:val="28"/>
          <w:szCs w:val="28"/>
        </w:rPr>
        <w:t>. пособие</w:t>
      </w:r>
      <w:proofErr w:type="gramEnd"/>
      <w:r>
        <w:rPr>
          <w:bCs/>
          <w:sz w:val="28"/>
          <w:szCs w:val="28"/>
        </w:rPr>
        <w:t xml:space="preserve"> / Сватовская Л.Б. [и др.]; – СПб.: ПГУПС, 2009. – 23 с.</w:t>
      </w:r>
    </w:p>
    <w:p w:rsidR="005401C3" w:rsidRDefault="005401C3" w:rsidP="005401C3">
      <w:pPr>
        <w:widowControl/>
        <w:suppressAutoHyphens/>
        <w:spacing w:line="240" w:lineRule="auto"/>
        <w:ind w:firstLine="0"/>
        <w:jc w:val="center"/>
        <w:rPr>
          <w:b/>
          <w:bCs/>
          <w:sz w:val="28"/>
          <w:szCs w:val="28"/>
          <w:lang w:eastAsia="ar-SA"/>
        </w:rPr>
      </w:pPr>
    </w:p>
    <w:p w:rsidR="005401C3" w:rsidRPr="005401C3" w:rsidRDefault="005401C3" w:rsidP="005401C3">
      <w:pPr>
        <w:widowControl/>
        <w:suppressAutoHyphens/>
        <w:spacing w:line="240" w:lineRule="auto"/>
        <w:ind w:firstLine="0"/>
        <w:jc w:val="center"/>
        <w:rPr>
          <w:b/>
          <w:bCs/>
          <w:sz w:val="28"/>
          <w:szCs w:val="28"/>
          <w:shd w:val="clear" w:color="auto" w:fill="FFFFFF"/>
          <w:lang w:eastAsia="ar-SA"/>
        </w:rPr>
      </w:pPr>
      <w:r w:rsidRPr="005401C3">
        <w:rPr>
          <w:b/>
          <w:bCs/>
          <w:sz w:val="28"/>
          <w:szCs w:val="28"/>
          <w:lang w:eastAsia="ar-SA"/>
        </w:rPr>
        <w:t xml:space="preserve">9. Перечень ресурсов информационно-телекоммуникационной сети </w:t>
      </w:r>
      <w:r w:rsidRPr="005401C3">
        <w:rPr>
          <w:b/>
          <w:bCs/>
          <w:sz w:val="28"/>
          <w:szCs w:val="28"/>
          <w:shd w:val="clear" w:color="auto" w:fill="FFFFFF"/>
          <w:lang w:eastAsia="ar-SA"/>
        </w:rPr>
        <w:t>«Интернет», необходимых для освоения дисциплины</w:t>
      </w:r>
    </w:p>
    <w:p w:rsidR="005401C3" w:rsidRPr="005401C3" w:rsidRDefault="005401C3" w:rsidP="005401C3">
      <w:pPr>
        <w:widowControl/>
        <w:suppressAutoHyphens/>
        <w:spacing w:line="240" w:lineRule="auto"/>
        <w:ind w:firstLine="0"/>
        <w:jc w:val="center"/>
        <w:rPr>
          <w:bCs/>
          <w:sz w:val="28"/>
          <w:szCs w:val="28"/>
          <w:shd w:val="clear" w:color="auto" w:fill="FFFFFF"/>
          <w:lang w:eastAsia="ar-SA"/>
        </w:rPr>
      </w:pPr>
    </w:p>
    <w:p w:rsidR="005401C3" w:rsidRPr="005401C3" w:rsidRDefault="005401C3" w:rsidP="005401C3">
      <w:pPr>
        <w:widowControl/>
        <w:numPr>
          <w:ilvl w:val="0"/>
          <w:numId w:val="23"/>
        </w:numPr>
        <w:tabs>
          <w:tab w:val="left" w:pos="0"/>
        </w:tabs>
        <w:suppressAutoHyphens/>
        <w:autoSpaceDE w:val="0"/>
        <w:spacing w:line="240" w:lineRule="auto"/>
        <w:rPr>
          <w:color w:val="000000"/>
          <w:sz w:val="28"/>
          <w:szCs w:val="28"/>
          <w:shd w:val="clear" w:color="auto" w:fill="FFFFFF"/>
          <w:lang w:eastAsia="ar-SA"/>
        </w:rPr>
      </w:pPr>
      <w:r w:rsidRPr="005401C3">
        <w:rPr>
          <w:bCs/>
          <w:sz w:val="28"/>
          <w:szCs w:val="28"/>
          <w:lang w:eastAsia="ar-SA"/>
        </w:rPr>
        <w:t xml:space="preserve">Личный кабинет обучающегося и электронная информационно-образовательная среда. </w:t>
      </w:r>
      <w:r w:rsidRPr="005401C3">
        <w:rPr>
          <w:sz w:val="28"/>
          <w:szCs w:val="28"/>
          <w:lang w:eastAsia="ar-SA"/>
        </w:rPr>
        <w:t xml:space="preserve">[Электронный ресурс]. – Режим доступа: </w:t>
      </w:r>
      <w:r w:rsidRPr="005401C3">
        <w:rPr>
          <w:sz w:val="28"/>
          <w:szCs w:val="28"/>
          <w:lang w:val="en-US" w:eastAsia="ar-SA"/>
        </w:rPr>
        <w:t>http</w:t>
      </w:r>
      <w:r w:rsidRPr="005401C3">
        <w:rPr>
          <w:sz w:val="28"/>
          <w:szCs w:val="28"/>
          <w:lang w:eastAsia="ar-SA"/>
        </w:rPr>
        <w:t>://</w:t>
      </w:r>
      <w:proofErr w:type="spellStart"/>
      <w:r w:rsidRPr="005401C3">
        <w:rPr>
          <w:sz w:val="28"/>
          <w:szCs w:val="28"/>
          <w:lang w:val="en-US" w:eastAsia="ar-SA"/>
        </w:rPr>
        <w:t>sdo</w:t>
      </w:r>
      <w:proofErr w:type="spellEnd"/>
      <w:r w:rsidRPr="005401C3">
        <w:rPr>
          <w:sz w:val="28"/>
          <w:szCs w:val="28"/>
          <w:lang w:eastAsia="ar-SA"/>
        </w:rPr>
        <w:t>.</w:t>
      </w:r>
      <w:proofErr w:type="spellStart"/>
      <w:r w:rsidRPr="005401C3">
        <w:rPr>
          <w:sz w:val="28"/>
          <w:szCs w:val="28"/>
          <w:lang w:val="en-US" w:eastAsia="ar-SA"/>
        </w:rPr>
        <w:t>pgups</w:t>
      </w:r>
      <w:proofErr w:type="spellEnd"/>
      <w:r w:rsidRPr="005401C3">
        <w:rPr>
          <w:sz w:val="28"/>
          <w:szCs w:val="28"/>
          <w:lang w:eastAsia="ar-SA"/>
        </w:rPr>
        <w:t>.</w:t>
      </w:r>
      <w:proofErr w:type="spellStart"/>
      <w:r w:rsidRPr="005401C3">
        <w:rPr>
          <w:sz w:val="28"/>
          <w:szCs w:val="28"/>
          <w:lang w:val="en-US" w:eastAsia="ar-SA"/>
        </w:rPr>
        <w:t>ru</w:t>
      </w:r>
      <w:proofErr w:type="spellEnd"/>
      <w:r w:rsidRPr="005401C3">
        <w:rPr>
          <w:sz w:val="28"/>
          <w:szCs w:val="28"/>
          <w:lang w:eastAsia="ar-SA"/>
        </w:rPr>
        <w:t>/  (для доступа к полнотекстовым документам требуется авторизация).</w:t>
      </w:r>
    </w:p>
    <w:p w:rsidR="005401C3" w:rsidRPr="005401C3" w:rsidRDefault="005401C3" w:rsidP="005401C3">
      <w:pPr>
        <w:widowControl/>
        <w:numPr>
          <w:ilvl w:val="0"/>
          <w:numId w:val="23"/>
        </w:numPr>
        <w:tabs>
          <w:tab w:val="left" w:pos="0"/>
        </w:tabs>
        <w:suppressAutoHyphens/>
        <w:autoSpaceDE w:val="0"/>
        <w:spacing w:line="240" w:lineRule="auto"/>
        <w:rPr>
          <w:bCs/>
          <w:sz w:val="28"/>
          <w:szCs w:val="28"/>
          <w:shd w:val="clear" w:color="auto" w:fill="FFFFFF"/>
          <w:lang w:eastAsia="ar-SA"/>
        </w:rPr>
      </w:pPr>
      <w:r w:rsidRPr="005401C3">
        <w:rPr>
          <w:bCs/>
          <w:sz w:val="28"/>
          <w:szCs w:val="28"/>
          <w:shd w:val="clear" w:color="auto" w:fill="FFFFFF"/>
          <w:lang w:eastAsia="ar-SA"/>
        </w:rPr>
        <w:lastRenderedPageBreak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5401C3">
        <w:rPr>
          <w:bCs/>
          <w:sz w:val="28"/>
          <w:szCs w:val="28"/>
          <w:shd w:val="clear" w:color="auto" w:fill="FFFFFF"/>
          <w:lang w:eastAsia="ar-SA"/>
        </w:rPr>
        <w:t>Загл</w:t>
      </w:r>
      <w:proofErr w:type="spellEnd"/>
      <w:r w:rsidRPr="005401C3">
        <w:rPr>
          <w:bCs/>
          <w:sz w:val="28"/>
          <w:szCs w:val="28"/>
          <w:shd w:val="clear" w:color="auto" w:fill="FFFFFF"/>
          <w:lang w:eastAsia="ar-SA"/>
        </w:rPr>
        <w:t>. с экрана.</w:t>
      </w:r>
    </w:p>
    <w:p w:rsidR="005401C3" w:rsidRPr="005401C3" w:rsidRDefault="005401C3" w:rsidP="005401C3">
      <w:pPr>
        <w:suppressAutoHyphens/>
        <w:autoSpaceDE w:val="0"/>
        <w:spacing w:line="240" w:lineRule="auto"/>
        <w:ind w:firstLine="0"/>
        <w:jc w:val="left"/>
        <w:rPr>
          <w:bCs/>
          <w:sz w:val="28"/>
          <w:szCs w:val="28"/>
          <w:lang w:eastAsia="ar-SA"/>
        </w:rPr>
      </w:pPr>
    </w:p>
    <w:p w:rsidR="005401C3" w:rsidRPr="005401C3" w:rsidRDefault="005401C3" w:rsidP="005401C3">
      <w:pPr>
        <w:suppressAutoHyphens/>
        <w:autoSpaceDE w:val="0"/>
        <w:spacing w:line="240" w:lineRule="auto"/>
        <w:ind w:firstLine="0"/>
        <w:jc w:val="left"/>
        <w:rPr>
          <w:b/>
          <w:bCs/>
          <w:sz w:val="28"/>
          <w:szCs w:val="28"/>
          <w:lang w:eastAsia="ar-SA"/>
        </w:rPr>
      </w:pPr>
      <w:r w:rsidRPr="005401C3">
        <w:rPr>
          <w:b/>
          <w:bCs/>
          <w:sz w:val="28"/>
          <w:szCs w:val="28"/>
          <w:lang w:eastAsia="ar-SA"/>
        </w:rPr>
        <w:t>10. Методические указания для обучающихся по освоению дисциплины</w:t>
      </w:r>
    </w:p>
    <w:p w:rsidR="005401C3" w:rsidRPr="005401C3" w:rsidRDefault="005401C3" w:rsidP="005401C3">
      <w:pPr>
        <w:suppressAutoHyphens/>
        <w:autoSpaceDE w:val="0"/>
        <w:spacing w:line="240" w:lineRule="auto"/>
        <w:ind w:firstLine="851"/>
        <w:rPr>
          <w:bCs/>
          <w:sz w:val="28"/>
          <w:szCs w:val="28"/>
          <w:lang w:eastAsia="ar-SA"/>
        </w:rPr>
      </w:pPr>
    </w:p>
    <w:p w:rsidR="005401C3" w:rsidRPr="005401C3" w:rsidRDefault="005401C3" w:rsidP="00935D03">
      <w:pPr>
        <w:tabs>
          <w:tab w:val="left" w:pos="426"/>
        </w:tabs>
        <w:suppressAutoHyphens/>
        <w:autoSpaceDE w:val="0"/>
        <w:spacing w:line="240" w:lineRule="auto"/>
        <w:ind w:firstLine="0"/>
        <w:rPr>
          <w:bCs/>
          <w:sz w:val="28"/>
          <w:szCs w:val="28"/>
          <w:lang w:eastAsia="ar-SA"/>
        </w:rPr>
      </w:pPr>
      <w:r w:rsidRPr="005401C3">
        <w:rPr>
          <w:bCs/>
          <w:sz w:val="28"/>
          <w:szCs w:val="28"/>
          <w:lang w:eastAsia="ar-SA"/>
        </w:rPr>
        <w:t>Порядок изучения дисциплины следующий:</w:t>
      </w:r>
    </w:p>
    <w:p w:rsidR="005401C3" w:rsidRPr="005401C3" w:rsidRDefault="005401C3" w:rsidP="00935D03">
      <w:pPr>
        <w:widowControl/>
        <w:numPr>
          <w:ilvl w:val="0"/>
          <w:numId w:val="20"/>
        </w:numPr>
        <w:tabs>
          <w:tab w:val="left" w:pos="426"/>
          <w:tab w:val="left" w:pos="993"/>
          <w:tab w:val="left" w:pos="1418"/>
        </w:tabs>
        <w:suppressAutoHyphens/>
        <w:autoSpaceDE w:val="0"/>
        <w:spacing w:line="240" w:lineRule="auto"/>
        <w:ind w:left="0" w:firstLine="0"/>
        <w:contextualSpacing/>
        <w:rPr>
          <w:bCs/>
          <w:sz w:val="28"/>
          <w:szCs w:val="28"/>
          <w:lang w:eastAsia="ar-SA"/>
        </w:rPr>
      </w:pPr>
      <w:r w:rsidRPr="005401C3">
        <w:rPr>
          <w:bCs/>
          <w:sz w:val="28"/>
          <w:szCs w:val="28"/>
          <w:lang w:eastAsia="ar-SA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401C3" w:rsidRPr="005401C3" w:rsidRDefault="005401C3" w:rsidP="00935D03">
      <w:pPr>
        <w:widowControl/>
        <w:numPr>
          <w:ilvl w:val="0"/>
          <w:numId w:val="20"/>
        </w:numPr>
        <w:tabs>
          <w:tab w:val="left" w:pos="426"/>
          <w:tab w:val="left" w:pos="993"/>
          <w:tab w:val="left" w:pos="1418"/>
        </w:tabs>
        <w:suppressAutoHyphens/>
        <w:autoSpaceDE w:val="0"/>
        <w:spacing w:line="240" w:lineRule="auto"/>
        <w:ind w:left="0" w:firstLine="0"/>
        <w:contextualSpacing/>
        <w:rPr>
          <w:bCs/>
          <w:sz w:val="28"/>
          <w:szCs w:val="28"/>
          <w:lang w:eastAsia="ar-SA"/>
        </w:rPr>
      </w:pPr>
      <w:r w:rsidRPr="005401C3">
        <w:rPr>
          <w:bCs/>
          <w:sz w:val="28"/>
          <w:szCs w:val="28"/>
          <w:lang w:eastAsia="ar-SA"/>
        </w:rPr>
        <w:t xml:space="preserve">Обучающийся должен представить материалы, необходимые для </w:t>
      </w:r>
      <w:r w:rsidR="00935D03">
        <w:rPr>
          <w:bCs/>
          <w:sz w:val="28"/>
          <w:szCs w:val="28"/>
          <w:lang w:eastAsia="ar-SA"/>
        </w:rPr>
        <w:t>оценки знаний, умений, навыков</w:t>
      </w:r>
      <w:r w:rsidRPr="005401C3">
        <w:rPr>
          <w:bCs/>
          <w:sz w:val="28"/>
          <w:szCs w:val="28"/>
          <w:lang w:eastAsia="ar-SA"/>
        </w:rPr>
        <w:t>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5401C3" w:rsidRPr="005401C3" w:rsidRDefault="005401C3" w:rsidP="00935D03">
      <w:pPr>
        <w:widowControl/>
        <w:numPr>
          <w:ilvl w:val="0"/>
          <w:numId w:val="20"/>
        </w:numPr>
        <w:tabs>
          <w:tab w:val="left" w:pos="426"/>
          <w:tab w:val="left" w:pos="993"/>
          <w:tab w:val="left" w:pos="1418"/>
        </w:tabs>
        <w:suppressAutoHyphens/>
        <w:autoSpaceDE w:val="0"/>
        <w:spacing w:line="240" w:lineRule="auto"/>
        <w:ind w:left="0" w:firstLine="0"/>
        <w:contextualSpacing/>
        <w:rPr>
          <w:bCs/>
          <w:sz w:val="28"/>
          <w:szCs w:val="28"/>
          <w:lang w:eastAsia="ar-SA"/>
        </w:rPr>
      </w:pPr>
      <w:r w:rsidRPr="005401C3">
        <w:rPr>
          <w:bCs/>
          <w:sz w:val="28"/>
          <w:szCs w:val="28"/>
          <w:lang w:eastAsia="ar-SA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401C3" w:rsidRPr="005401C3" w:rsidRDefault="005401C3" w:rsidP="005401C3">
      <w:pPr>
        <w:suppressAutoHyphens/>
        <w:autoSpaceDE w:val="0"/>
        <w:spacing w:line="240" w:lineRule="auto"/>
        <w:ind w:firstLine="0"/>
        <w:jc w:val="center"/>
        <w:rPr>
          <w:b/>
          <w:bCs/>
          <w:sz w:val="28"/>
          <w:szCs w:val="28"/>
          <w:lang w:eastAsia="ar-SA"/>
        </w:rPr>
      </w:pPr>
    </w:p>
    <w:p w:rsidR="005401C3" w:rsidRPr="005401C3" w:rsidRDefault="005401C3" w:rsidP="005401C3">
      <w:pPr>
        <w:suppressAutoHyphens/>
        <w:autoSpaceDE w:val="0"/>
        <w:spacing w:line="240" w:lineRule="auto"/>
        <w:ind w:firstLine="0"/>
        <w:jc w:val="center"/>
        <w:rPr>
          <w:b/>
          <w:bCs/>
          <w:sz w:val="28"/>
          <w:szCs w:val="28"/>
          <w:lang w:eastAsia="ar-SA"/>
        </w:rPr>
      </w:pPr>
      <w:r w:rsidRPr="005401C3">
        <w:rPr>
          <w:b/>
          <w:bCs/>
          <w:sz w:val="28"/>
          <w:szCs w:val="28"/>
          <w:lang w:eastAsia="ar-SA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401C3" w:rsidRPr="005401C3" w:rsidRDefault="005401C3" w:rsidP="005401C3">
      <w:pPr>
        <w:suppressAutoHyphens/>
        <w:autoSpaceDE w:val="0"/>
        <w:spacing w:line="240" w:lineRule="auto"/>
        <w:ind w:firstLine="851"/>
        <w:rPr>
          <w:bCs/>
          <w:sz w:val="28"/>
          <w:szCs w:val="28"/>
          <w:lang w:eastAsia="ar-SA"/>
        </w:rPr>
      </w:pPr>
    </w:p>
    <w:p w:rsidR="00935D03" w:rsidRPr="00935D03" w:rsidRDefault="00935D03" w:rsidP="00935D03">
      <w:pPr>
        <w:suppressAutoHyphens/>
        <w:autoSpaceDE w:val="0"/>
        <w:spacing w:line="240" w:lineRule="auto"/>
        <w:ind w:firstLine="851"/>
        <w:rPr>
          <w:bCs/>
          <w:sz w:val="28"/>
          <w:szCs w:val="28"/>
          <w:lang w:eastAsia="ar-SA"/>
        </w:rPr>
      </w:pPr>
      <w:r w:rsidRPr="00935D03">
        <w:rPr>
          <w:bCs/>
          <w:sz w:val="28"/>
          <w:szCs w:val="28"/>
          <w:lang w:eastAsia="ar-SA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935D03" w:rsidRPr="00935D03" w:rsidRDefault="00935D03" w:rsidP="00935D03">
      <w:pPr>
        <w:suppressAutoHyphens/>
        <w:autoSpaceDE w:val="0"/>
        <w:spacing w:line="240" w:lineRule="auto"/>
        <w:ind w:firstLine="851"/>
        <w:rPr>
          <w:bCs/>
          <w:sz w:val="28"/>
          <w:szCs w:val="28"/>
          <w:lang w:eastAsia="ar-SA"/>
        </w:rPr>
      </w:pPr>
      <w:r w:rsidRPr="00935D03">
        <w:rPr>
          <w:bCs/>
          <w:sz w:val="28"/>
          <w:szCs w:val="28"/>
          <w:lang w:eastAsia="ar-SA"/>
        </w:rPr>
        <w:t>– технические средства (компьютерная техника, проектор);</w:t>
      </w:r>
    </w:p>
    <w:p w:rsidR="00935D03" w:rsidRPr="00935D03" w:rsidRDefault="00935D03" w:rsidP="00935D03">
      <w:pPr>
        <w:suppressAutoHyphens/>
        <w:autoSpaceDE w:val="0"/>
        <w:spacing w:line="240" w:lineRule="auto"/>
        <w:ind w:firstLine="851"/>
        <w:rPr>
          <w:bCs/>
          <w:sz w:val="28"/>
          <w:szCs w:val="28"/>
          <w:lang w:eastAsia="ar-SA"/>
        </w:rPr>
      </w:pPr>
      <w:r w:rsidRPr="00935D03">
        <w:rPr>
          <w:bCs/>
          <w:sz w:val="28"/>
          <w:szCs w:val="28"/>
          <w:lang w:eastAsia="ar-SA"/>
        </w:rPr>
        <w:t>– методы обучения с использованием информационных технологий (демонстрация мультимедийных материалов);</w:t>
      </w:r>
    </w:p>
    <w:p w:rsidR="00935D03" w:rsidRDefault="00935D03" w:rsidP="00935D03">
      <w:pPr>
        <w:suppressAutoHyphens/>
        <w:autoSpaceDE w:val="0"/>
        <w:spacing w:line="240" w:lineRule="auto"/>
        <w:ind w:firstLine="851"/>
        <w:rPr>
          <w:bCs/>
          <w:sz w:val="28"/>
          <w:szCs w:val="28"/>
          <w:lang w:eastAsia="ar-SA"/>
        </w:rPr>
      </w:pPr>
      <w:r w:rsidRPr="00935D03">
        <w:rPr>
          <w:bCs/>
          <w:sz w:val="28"/>
          <w:szCs w:val="28"/>
          <w:lang w:eastAsia="ar-SA"/>
        </w:rPr>
        <w:t xml:space="preserve">–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– Режим доступа: </w:t>
      </w:r>
      <w:hyperlink r:id="rId9" w:history="1">
        <w:r w:rsidRPr="000944D2">
          <w:rPr>
            <w:rStyle w:val="aa"/>
            <w:bCs/>
            <w:sz w:val="28"/>
            <w:szCs w:val="28"/>
            <w:lang w:eastAsia="ar-SA"/>
          </w:rPr>
          <w:t>http://sdo.pgups.ru</w:t>
        </w:r>
      </w:hyperlink>
      <w:r w:rsidRPr="00935D03">
        <w:rPr>
          <w:bCs/>
          <w:sz w:val="28"/>
          <w:szCs w:val="28"/>
          <w:lang w:eastAsia="ar-SA"/>
        </w:rPr>
        <w:t>.</w:t>
      </w:r>
    </w:p>
    <w:p w:rsidR="005401C3" w:rsidRDefault="005401C3" w:rsidP="00935D03">
      <w:pPr>
        <w:suppressAutoHyphens/>
        <w:autoSpaceDE w:val="0"/>
        <w:spacing w:line="240" w:lineRule="auto"/>
        <w:ind w:firstLine="851"/>
        <w:rPr>
          <w:bCs/>
          <w:sz w:val="28"/>
          <w:szCs w:val="28"/>
          <w:lang w:eastAsia="ar-SA"/>
        </w:rPr>
      </w:pPr>
      <w:r w:rsidRPr="005401C3">
        <w:rPr>
          <w:bCs/>
          <w:sz w:val="28"/>
          <w:szCs w:val="28"/>
          <w:lang w:eastAsia="ar-SA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5401C3" w:rsidRDefault="005401C3" w:rsidP="005401C3">
      <w:pPr>
        <w:suppressAutoHyphens/>
        <w:autoSpaceDE w:val="0"/>
        <w:spacing w:line="240" w:lineRule="auto"/>
        <w:ind w:firstLine="851"/>
        <w:rPr>
          <w:bCs/>
          <w:sz w:val="28"/>
          <w:szCs w:val="28"/>
          <w:lang w:eastAsia="ar-SA"/>
        </w:rPr>
      </w:pPr>
    </w:p>
    <w:p w:rsidR="005401C3" w:rsidRPr="005401C3" w:rsidRDefault="005401C3" w:rsidP="005401C3">
      <w:pPr>
        <w:suppressAutoHyphens/>
        <w:autoSpaceDE w:val="0"/>
        <w:spacing w:line="240" w:lineRule="auto"/>
        <w:ind w:firstLine="0"/>
        <w:jc w:val="left"/>
        <w:rPr>
          <w:b/>
          <w:bCs/>
          <w:szCs w:val="16"/>
          <w:lang w:eastAsia="ar-SA"/>
        </w:rPr>
      </w:pPr>
    </w:p>
    <w:p w:rsidR="005401C3" w:rsidRPr="005401C3" w:rsidRDefault="005401C3" w:rsidP="005401C3">
      <w:pPr>
        <w:suppressAutoHyphens/>
        <w:autoSpaceDE w:val="0"/>
        <w:spacing w:line="240" w:lineRule="auto"/>
        <w:ind w:firstLine="0"/>
        <w:jc w:val="center"/>
        <w:rPr>
          <w:b/>
          <w:bCs/>
          <w:sz w:val="28"/>
          <w:szCs w:val="28"/>
          <w:lang w:eastAsia="ar-SA"/>
        </w:rPr>
      </w:pPr>
      <w:r w:rsidRPr="005401C3">
        <w:rPr>
          <w:b/>
          <w:bCs/>
          <w:sz w:val="28"/>
          <w:szCs w:val="28"/>
          <w:lang w:eastAsia="ar-SA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5401C3" w:rsidRPr="005401C3" w:rsidRDefault="005401C3" w:rsidP="005401C3">
      <w:pPr>
        <w:suppressAutoHyphens/>
        <w:autoSpaceDE w:val="0"/>
        <w:spacing w:line="240" w:lineRule="auto"/>
        <w:ind w:firstLine="851"/>
        <w:rPr>
          <w:bCs/>
          <w:sz w:val="28"/>
          <w:lang w:eastAsia="ar-SA"/>
        </w:rPr>
      </w:pPr>
      <w:r w:rsidRPr="005401C3">
        <w:rPr>
          <w:bCs/>
          <w:sz w:val="28"/>
          <w:lang w:eastAsia="ar-SA"/>
        </w:rPr>
        <w:t>Материально-техническая база обеспечивает проведение всех видов учебных занятий, предусмо</w:t>
      </w:r>
      <w:r>
        <w:rPr>
          <w:bCs/>
          <w:sz w:val="28"/>
          <w:lang w:eastAsia="ar-SA"/>
        </w:rPr>
        <w:t>тренных учебным планом по данному</w:t>
      </w:r>
      <w:r w:rsidR="00935D03">
        <w:rPr>
          <w:bCs/>
          <w:sz w:val="28"/>
          <w:lang w:eastAsia="ar-SA"/>
        </w:rPr>
        <w:t xml:space="preserve"> </w:t>
      </w:r>
      <w:r>
        <w:rPr>
          <w:bCs/>
          <w:sz w:val="28"/>
          <w:lang w:eastAsia="ar-SA"/>
        </w:rPr>
        <w:t xml:space="preserve">направлению </w:t>
      </w:r>
      <w:r w:rsidRPr="005401C3">
        <w:rPr>
          <w:bCs/>
          <w:sz w:val="28"/>
          <w:lang w:eastAsia="ar-SA"/>
        </w:rPr>
        <w:t>и соответствует действующим санитарным и противопожарным нормам и правилам.</w:t>
      </w:r>
    </w:p>
    <w:p w:rsidR="00E974EC" w:rsidRDefault="005401C3" w:rsidP="00341509">
      <w:pPr>
        <w:suppressAutoHyphens/>
        <w:autoSpaceDE w:val="0"/>
        <w:spacing w:line="240" w:lineRule="auto"/>
        <w:ind w:firstLine="851"/>
        <w:rPr>
          <w:bCs/>
          <w:sz w:val="28"/>
          <w:szCs w:val="28"/>
        </w:rPr>
      </w:pPr>
      <w:r w:rsidRPr="005401C3">
        <w:rPr>
          <w:bCs/>
          <w:sz w:val="28"/>
          <w:lang w:eastAsia="ar-SA"/>
        </w:rPr>
        <w:t xml:space="preserve">Она содержит специальные помещения - учебные аудитории для проведения занятий лекционного типа, практических занятий и занятий  </w:t>
      </w:r>
      <w:r w:rsidR="00341509">
        <w:rPr>
          <w:bCs/>
          <w:noProof/>
          <w:sz w:val="28"/>
        </w:rPr>
        <w:lastRenderedPageBreak/>
        <w:drawing>
          <wp:inline distT="0" distB="0" distL="0" distR="0">
            <wp:extent cx="5940425" cy="8175364"/>
            <wp:effectExtent l="0" t="0" r="3175" b="0"/>
            <wp:docPr id="3" name="Рисунок 3" descr="C:\Documents and Settings\1\Мои документы\Документы сканера\рп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Мои документы\Документы сканера\рп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4EC" w:rsidRDefault="00E974EC" w:rsidP="00E974EC">
      <w:pPr>
        <w:widowControl/>
        <w:spacing w:line="240" w:lineRule="auto"/>
        <w:ind w:firstLine="0"/>
        <w:rPr>
          <w:bCs/>
          <w:sz w:val="28"/>
          <w:szCs w:val="28"/>
        </w:rPr>
      </w:pPr>
    </w:p>
    <w:sectPr w:rsidR="00E974EC" w:rsidSect="00AB35DD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49A" w:rsidRDefault="0051549A" w:rsidP="00AB35DD">
      <w:pPr>
        <w:spacing w:line="240" w:lineRule="auto"/>
      </w:pPr>
      <w:r>
        <w:separator/>
      </w:r>
    </w:p>
  </w:endnote>
  <w:endnote w:type="continuationSeparator" w:id="0">
    <w:p w:rsidR="0051549A" w:rsidRDefault="0051549A" w:rsidP="00AB35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76188"/>
      <w:docPartObj>
        <w:docPartGallery w:val="Page Numbers (Bottom of Page)"/>
        <w:docPartUnique/>
      </w:docPartObj>
    </w:sdtPr>
    <w:sdtEndPr/>
    <w:sdtContent>
      <w:p w:rsidR="00AB35DD" w:rsidRDefault="0051549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7BC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AB35DD" w:rsidRDefault="00AB35D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49A" w:rsidRDefault="0051549A" w:rsidP="00AB35DD">
      <w:pPr>
        <w:spacing w:line="240" w:lineRule="auto"/>
      </w:pPr>
      <w:r>
        <w:separator/>
      </w:r>
    </w:p>
  </w:footnote>
  <w:footnote w:type="continuationSeparator" w:id="0">
    <w:p w:rsidR="0051549A" w:rsidRDefault="0051549A" w:rsidP="00AB35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CFA52D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1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6"/>
  </w:num>
  <w:num w:numId="4">
    <w:abstractNumId w:val="9"/>
  </w:num>
  <w:num w:numId="5">
    <w:abstractNumId w:val="0"/>
  </w:num>
  <w:num w:numId="6">
    <w:abstractNumId w:val="12"/>
  </w:num>
  <w:num w:numId="7">
    <w:abstractNumId w:val="1"/>
  </w:num>
  <w:num w:numId="8">
    <w:abstractNumId w:val="10"/>
  </w:num>
  <w:num w:numId="9">
    <w:abstractNumId w:val="14"/>
  </w:num>
  <w:num w:numId="10">
    <w:abstractNumId w:val="8"/>
  </w:num>
  <w:num w:numId="11">
    <w:abstractNumId w:val="7"/>
  </w:num>
  <w:num w:numId="12">
    <w:abstractNumId w:val="22"/>
  </w:num>
  <w:num w:numId="13">
    <w:abstractNumId w:val="18"/>
  </w:num>
  <w:num w:numId="14">
    <w:abstractNumId w:val="20"/>
  </w:num>
  <w:num w:numId="15">
    <w:abstractNumId w:val="19"/>
  </w:num>
  <w:num w:numId="16">
    <w:abstractNumId w:val="13"/>
  </w:num>
  <w:num w:numId="17">
    <w:abstractNumId w:val="3"/>
  </w:num>
  <w:num w:numId="18">
    <w:abstractNumId w:val="15"/>
  </w:num>
  <w:num w:numId="19">
    <w:abstractNumId w:val="2"/>
  </w:num>
  <w:num w:numId="20">
    <w:abstractNumId w:val="5"/>
  </w:num>
  <w:num w:numId="21">
    <w:abstractNumId w:val="21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373BD"/>
    <w:rsid w:val="00052FCE"/>
    <w:rsid w:val="00072DF0"/>
    <w:rsid w:val="00086571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E4EC3"/>
    <w:rsid w:val="000F2E20"/>
    <w:rsid w:val="000F7490"/>
    <w:rsid w:val="00103824"/>
    <w:rsid w:val="00116130"/>
    <w:rsid w:val="00117EDD"/>
    <w:rsid w:val="00122920"/>
    <w:rsid w:val="001267A8"/>
    <w:rsid w:val="00137EBA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D5181"/>
    <w:rsid w:val="001E6889"/>
    <w:rsid w:val="002007E7"/>
    <w:rsid w:val="00200A40"/>
    <w:rsid w:val="00220889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83F05"/>
    <w:rsid w:val="00294080"/>
    <w:rsid w:val="002A228F"/>
    <w:rsid w:val="002A28B2"/>
    <w:rsid w:val="002E0DFE"/>
    <w:rsid w:val="002E1FE1"/>
    <w:rsid w:val="002F6403"/>
    <w:rsid w:val="00302D2C"/>
    <w:rsid w:val="0031788C"/>
    <w:rsid w:val="00320379"/>
    <w:rsid w:val="00322E18"/>
    <w:rsid w:val="00324F90"/>
    <w:rsid w:val="00341509"/>
    <w:rsid w:val="0034314F"/>
    <w:rsid w:val="00345F47"/>
    <w:rsid w:val="003501E6"/>
    <w:rsid w:val="003508D9"/>
    <w:rsid w:val="0035556A"/>
    <w:rsid w:val="00364019"/>
    <w:rsid w:val="0036605F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C5CC1"/>
    <w:rsid w:val="003D4E39"/>
    <w:rsid w:val="003E47E8"/>
    <w:rsid w:val="004039C2"/>
    <w:rsid w:val="004122E6"/>
    <w:rsid w:val="0041232E"/>
    <w:rsid w:val="00412C37"/>
    <w:rsid w:val="00414729"/>
    <w:rsid w:val="00443E82"/>
    <w:rsid w:val="00444A81"/>
    <w:rsid w:val="00445727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F45B3"/>
    <w:rsid w:val="004F472C"/>
    <w:rsid w:val="0050182F"/>
    <w:rsid w:val="00502576"/>
    <w:rsid w:val="005108CA"/>
    <w:rsid w:val="005128A4"/>
    <w:rsid w:val="0051549A"/>
    <w:rsid w:val="005220DA"/>
    <w:rsid w:val="005272E2"/>
    <w:rsid w:val="0053702C"/>
    <w:rsid w:val="0054002C"/>
    <w:rsid w:val="005401C3"/>
    <w:rsid w:val="00542E1B"/>
    <w:rsid w:val="00545AC9"/>
    <w:rsid w:val="00550681"/>
    <w:rsid w:val="005506C6"/>
    <w:rsid w:val="00567324"/>
    <w:rsid w:val="005716D5"/>
    <w:rsid w:val="00574AF6"/>
    <w:rsid w:val="005820CB"/>
    <w:rsid w:val="005833BA"/>
    <w:rsid w:val="005B59F7"/>
    <w:rsid w:val="005B5D66"/>
    <w:rsid w:val="005B6FCD"/>
    <w:rsid w:val="005C203E"/>
    <w:rsid w:val="005C214C"/>
    <w:rsid w:val="005D40E9"/>
    <w:rsid w:val="005D6DC6"/>
    <w:rsid w:val="005E4B91"/>
    <w:rsid w:val="005E7600"/>
    <w:rsid w:val="005E7989"/>
    <w:rsid w:val="005F29AD"/>
    <w:rsid w:val="006338D7"/>
    <w:rsid w:val="006622A4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C2D6A"/>
    <w:rsid w:val="006E4AE9"/>
    <w:rsid w:val="006E6582"/>
    <w:rsid w:val="006F033C"/>
    <w:rsid w:val="006F0765"/>
    <w:rsid w:val="006F0FC0"/>
    <w:rsid w:val="006F1EA6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B552F"/>
    <w:rsid w:val="007C0285"/>
    <w:rsid w:val="007C07EF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37217"/>
    <w:rsid w:val="00846C11"/>
    <w:rsid w:val="008534DF"/>
    <w:rsid w:val="00854E56"/>
    <w:rsid w:val="00855BAC"/>
    <w:rsid w:val="008633AD"/>
    <w:rsid w:val="008641EF"/>
    <w:rsid w:val="008649D8"/>
    <w:rsid w:val="008651E5"/>
    <w:rsid w:val="008738C0"/>
    <w:rsid w:val="00876F1E"/>
    <w:rsid w:val="008839F8"/>
    <w:rsid w:val="008B3A13"/>
    <w:rsid w:val="008B3C0E"/>
    <w:rsid w:val="008C144C"/>
    <w:rsid w:val="008D433C"/>
    <w:rsid w:val="008D5C36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35D03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C74B2"/>
    <w:rsid w:val="009D471B"/>
    <w:rsid w:val="009D66E8"/>
    <w:rsid w:val="009E5E2B"/>
    <w:rsid w:val="00A01F44"/>
    <w:rsid w:val="00A037C3"/>
    <w:rsid w:val="00A03C11"/>
    <w:rsid w:val="00A03E13"/>
    <w:rsid w:val="00A06EE7"/>
    <w:rsid w:val="00A109A7"/>
    <w:rsid w:val="00A15FA9"/>
    <w:rsid w:val="00A16963"/>
    <w:rsid w:val="00A17B31"/>
    <w:rsid w:val="00A34065"/>
    <w:rsid w:val="00A52159"/>
    <w:rsid w:val="00A55036"/>
    <w:rsid w:val="00A63776"/>
    <w:rsid w:val="00A7043A"/>
    <w:rsid w:val="00A84B58"/>
    <w:rsid w:val="00A8508F"/>
    <w:rsid w:val="00A96BD2"/>
    <w:rsid w:val="00AB35DD"/>
    <w:rsid w:val="00AB57D4"/>
    <w:rsid w:val="00AB689B"/>
    <w:rsid w:val="00AD642A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A5DDF"/>
    <w:rsid w:val="00BA70FC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97BCC"/>
    <w:rsid w:val="00CB2F31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57E7F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10201"/>
    <w:rsid w:val="00E20F70"/>
    <w:rsid w:val="00E25B65"/>
    <w:rsid w:val="00E25F0B"/>
    <w:rsid w:val="00E357C8"/>
    <w:rsid w:val="00E4212F"/>
    <w:rsid w:val="00E44EBF"/>
    <w:rsid w:val="00E6137C"/>
    <w:rsid w:val="00E61448"/>
    <w:rsid w:val="00E64FBC"/>
    <w:rsid w:val="00E70167"/>
    <w:rsid w:val="00E74C43"/>
    <w:rsid w:val="00E76D9C"/>
    <w:rsid w:val="00E76DB1"/>
    <w:rsid w:val="00E8050E"/>
    <w:rsid w:val="00E80B23"/>
    <w:rsid w:val="00E8214F"/>
    <w:rsid w:val="00E823E2"/>
    <w:rsid w:val="00E92874"/>
    <w:rsid w:val="00E960EA"/>
    <w:rsid w:val="00E97136"/>
    <w:rsid w:val="00E974EC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EE01A2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60C72"/>
    <w:rsid w:val="00F775D4"/>
    <w:rsid w:val="00F83805"/>
    <w:rsid w:val="00F84F5F"/>
    <w:rsid w:val="00FA0C8F"/>
    <w:rsid w:val="00FB13BE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5A05F0-2EEC-465C-9A61-B2B1CCBB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next w:val="a"/>
    <w:link w:val="10"/>
    <w:qFormat/>
    <w:locked/>
    <w:rsid w:val="001D5181"/>
    <w:pPr>
      <w:keepNext/>
      <w:widowControl/>
      <w:numPr>
        <w:numId w:val="21"/>
      </w:numPr>
      <w:tabs>
        <w:tab w:val="clear" w:pos="1080"/>
        <w:tab w:val="num" w:pos="720"/>
      </w:tabs>
      <w:spacing w:line="240" w:lineRule="auto"/>
      <w:ind w:left="1004"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locked/>
    <w:rsid w:val="0036605F"/>
    <w:pPr>
      <w:keepNext/>
      <w:widowControl/>
      <w:spacing w:line="240" w:lineRule="auto"/>
      <w:ind w:firstLine="0"/>
      <w:jc w:val="center"/>
      <w:outlineLvl w:val="3"/>
    </w:pPr>
    <w:rPr>
      <w:rFonts w:eastAsia="Calibr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rsid w:val="001D5181"/>
    <w:rPr>
      <w:rFonts w:ascii="Times New Roman" w:eastAsia="Times New Roman" w:hAnsi="Times New Roman"/>
      <w:b/>
      <w:sz w:val="24"/>
    </w:rPr>
  </w:style>
  <w:style w:type="character" w:customStyle="1" w:styleId="40">
    <w:name w:val="Заголовок 4 Знак"/>
    <w:basedOn w:val="a0"/>
    <w:link w:val="4"/>
    <w:rsid w:val="0036605F"/>
    <w:rPr>
      <w:rFonts w:ascii="Times New Roman" w:hAnsi="Times New Roman"/>
    </w:rPr>
  </w:style>
  <w:style w:type="character" w:customStyle="1" w:styleId="bolighting">
    <w:name w:val="bo_lighting"/>
    <w:rsid w:val="00283F05"/>
  </w:style>
  <w:style w:type="paragraph" w:styleId="a6">
    <w:name w:val="header"/>
    <w:basedOn w:val="a"/>
    <w:link w:val="a7"/>
    <w:uiPriority w:val="99"/>
    <w:semiHidden/>
    <w:unhideWhenUsed/>
    <w:rsid w:val="00AB35D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35DD"/>
    <w:rPr>
      <w:rFonts w:ascii="Times New Roman" w:eastAsia="Times New Roman" w:hAnsi="Times New Roman"/>
      <w:sz w:val="16"/>
    </w:rPr>
  </w:style>
  <w:style w:type="paragraph" w:styleId="a8">
    <w:name w:val="footer"/>
    <w:basedOn w:val="a"/>
    <w:link w:val="a9"/>
    <w:uiPriority w:val="99"/>
    <w:unhideWhenUsed/>
    <w:rsid w:val="00AB35D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35DD"/>
    <w:rPr>
      <w:rFonts w:ascii="Times New Roman" w:eastAsia="Times New Roman" w:hAnsi="Times New Roman"/>
      <w:sz w:val="16"/>
    </w:rPr>
  </w:style>
  <w:style w:type="character" w:styleId="aa">
    <w:name w:val="Hyperlink"/>
    <w:basedOn w:val="a0"/>
    <w:uiPriority w:val="99"/>
    <w:unhideWhenUsed/>
    <w:rsid w:val="00935D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2106</Words>
  <Characters>12006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1</cp:lastModifiedBy>
  <cp:revision>3</cp:revision>
  <cp:lastPrinted>2017-11-03T07:03:00Z</cp:lastPrinted>
  <dcterms:created xsi:type="dcterms:W3CDTF">2017-11-09T06:38:00Z</dcterms:created>
  <dcterms:modified xsi:type="dcterms:W3CDTF">2017-11-17T13:27:00Z</dcterms:modified>
</cp:coreProperties>
</file>