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0F4E03">
        <w:rPr>
          <w:rFonts w:ascii="Times New Roman" w:hAnsi="Times New Roman" w:cs="Times New Roman"/>
          <w:sz w:val="24"/>
          <w:szCs w:val="24"/>
        </w:rPr>
        <w:t>ГИДРОЛОГИЯ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26AD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9326AD">
        <w:rPr>
          <w:rFonts w:ascii="Times New Roman" w:hAnsi="Times New Roman" w:cs="Times New Roman"/>
          <w:sz w:val="24"/>
          <w:szCs w:val="24"/>
        </w:rPr>
        <w:t xml:space="preserve">– </w:t>
      </w:r>
      <w:r w:rsidR="009326AD" w:rsidRPr="009326AD">
        <w:rPr>
          <w:rFonts w:ascii="Times New Roman" w:eastAsia="Times New Roman" w:hAnsi="Times New Roman" w:cs="Times New Roman"/>
          <w:sz w:val="24"/>
          <w:szCs w:val="24"/>
        </w:rPr>
        <w:t xml:space="preserve"> 08.03.01 «Строительство»</w:t>
      </w:r>
      <w:r w:rsidR="009326A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326AD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9326AD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A35CAF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9326AD" w:rsidRPr="00A35CAF">
        <w:rPr>
          <w:rFonts w:ascii="Times New Roman" w:eastAsia="Times New Roman" w:hAnsi="Times New Roman" w:cs="Times New Roman"/>
          <w:sz w:val="24"/>
          <w:szCs w:val="24"/>
        </w:rPr>
        <w:t>«Водоснабжение и водоотведение</w:t>
      </w:r>
      <w:r w:rsidRPr="00A35CAF">
        <w:rPr>
          <w:rFonts w:ascii="Times New Roman" w:hAnsi="Times New Roman" w:cs="Times New Roman"/>
          <w:sz w:val="24"/>
          <w:szCs w:val="24"/>
        </w:rPr>
        <w:t>»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326AD" w:rsidRPr="00152A7C" w:rsidRDefault="009326AD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0F4E03">
        <w:rPr>
          <w:rFonts w:ascii="Times New Roman" w:hAnsi="Times New Roman" w:cs="Times New Roman"/>
          <w:sz w:val="24"/>
          <w:szCs w:val="24"/>
        </w:rPr>
        <w:t>«</w:t>
      </w:r>
      <w:r w:rsidR="000F4E03">
        <w:rPr>
          <w:rFonts w:ascii="Times New Roman" w:hAnsi="Times New Roman" w:cs="Times New Roman"/>
          <w:sz w:val="24"/>
          <w:szCs w:val="24"/>
        </w:rPr>
        <w:t>Гидрология</w:t>
      </w:r>
      <w:r w:rsidRPr="000F4E03">
        <w:rPr>
          <w:rFonts w:ascii="Times New Roman" w:hAnsi="Times New Roman" w:cs="Times New Roman"/>
          <w:sz w:val="24"/>
          <w:szCs w:val="24"/>
        </w:rPr>
        <w:t>» (</w:t>
      </w:r>
      <w:r w:rsidR="000F4E03" w:rsidRPr="000F4E03">
        <w:rPr>
          <w:rFonts w:ascii="Times New Roman" w:eastAsia="Times New Roman" w:hAnsi="Times New Roman" w:cs="Times New Roman"/>
          <w:sz w:val="24"/>
          <w:szCs w:val="24"/>
        </w:rPr>
        <w:t>Б1.В.ОД.6</w:t>
      </w:r>
      <w:r w:rsidRPr="000F4E03">
        <w:rPr>
          <w:rFonts w:ascii="Times New Roman" w:hAnsi="Times New Roman" w:cs="Times New Roman"/>
          <w:sz w:val="24"/>
          <w:szCs w:val="24"/>
        </w:rPr>
        <w:t>)</w:t>
      </w:r>
      <w:r w:rsidRPr="007E3C95">
        <w:rPr>
          <w:rFonts w:ascii="Times New Roman" w:hAnsi="Times New Roman" w:cs="Times New Roman"/>
          <w:sz w:val="24"/>
          <w:szCs w:val="24"/>
        </w:rPr>
        <w:t xml:space="preserve"> относится к вариативной части и является обязательной дисциплиной обучающегося</w:t>
      </w:r>
      <w:r w:rsidR="000F4E03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632136" w:rsidRDefault="009326AD" w:rsidP="00932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Целью изучения дисциплины </w:t>
      </w:r>
      <w:r w:rsidRPr="000F4E03">
        <w:rPr>
          <w:rFonts w:ascii="Times New Roman" w:hAnsi="Times New Roman" w:cs="Times New Roman"/>
          <w:sz w:val="24"/>
          <w:szCs w:val="24"/>
        </w:rPr>
        <w:t>является</w:t>
      </w:r>
      <w:r w:rsidR="000F4E03" w:rsidRPr="000F4E03">
        <w:rPr>
          <w:rFonts w:ascii="Times New Roman" w:eastAsia="Times New Roman" w:hAnsi="Times New Roman" w:cs="Times New Roman"/>
          <w:sz w:val="24"/>
          <w:szCs w:val="24"/>
        </w:rPr>
        <w:t xml:space="preserve"> подготовка специалистов к выполнению гидрологического обоснования и расчётов систем водоснабжения и водоотведения, которые необходимы в их профессиональной деятельности.</w:t>
      </w:r>
    </w:p>
    <w:p w:rsidR="000F4E03" w:rsidRPr="000F4E03" w:rsidRDefault="00311592" w:rsidP="000F4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  <w:r w:rsidR="000F4E03" w:rsidRPr="000F4E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4E03" w:rsidRPr="000F4E03" w:rsidRDefault="000F4E03" w:rsidP="000F4E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E03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у студентов знаний по мониторингу состояния, гидрологическим явлениям и процессам, протекающим в водных объектах, их генетических основ и влияния на работу гидротехнических сооружений; </w:t>
      </w:r>
    </w:p>
    <w:p w:rsidR="000F4E03" w:rsidRPr="000F4E03" w:rsidRDefault="000F4E03" w:rsidP="000F4E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E03">
        <w:rPr>
          <w:rFonts w:ascii="Times New Roman" w:eastAsia="Times New Roman" w:hAnsi="Times New Roman" w:cs="Times New Roman"/>
          <w:sz w:val="24"/>
          <w:szCs w:val="24"/>
        </w:rPr>
        <w:t>- привить навыки проведения гидрологических и водохозяйственных расчетов, необходимых при проектировании гидротехнических сооружений на основе последних достижений науки и техники в тесной взаимосвязи с охраной окружающей среды;</w:t>
      </w:r>
    </w:p>
    <w:p w:rsidR="000F4E03" w:rsidRPr="000F4E03" w:rsidRDefault="000F4E03" w:rsidP="000F4E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E03">
        <w:rPr>
          <w:rFonts w:ascii="Times New Roman" w:eastAsia="Times New Roman" w:hAnsi="Times New Roman" w:cs="Times New Roman"/>
          <w:sz w:val="24"/>
          <w:szCs w:val="24"/>
        </w:rPr>
        <w:t>- формирование навыков работы с нормативной и научно-технической литературой.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следующих  компетенций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: </w:t>
      </w:r>
      <w:r w:rsidR="000F4E03" w:rsidRPr="000F4E03">
        <w:rPr>
          <w:rFonts w:ascii="Times New Roman" w:hAnsi="Times New Roman" w:cs="Times New Roman"/>
          <w:sz w:val="24"/>
          <w:szCs w:val="24"/>
        </w:rPr>
        <w:t xml:space="preserve">ОПК-1, </w:t>
      </w:r>
      <w:r w:rsidR="000F4E03">
        <w:rPr>
          <w:rFonts w:ascii="Times New Roman" w:hAnsi="Times New Roman" w:cs="Times New Roman"/>
          <w:sz w:val="24"/>
          <w:szCs w:val="24"/>
        </w:rPr>
        <w:t>ОПК-</w:t>
      </w:r>
      <w:r w:rsidR="00FB1AC8">
        <w:rPr>
          <w:rFonts w:ascii="Times New Roman" w:hAnsi="Times New Roman" w:cs="Times New Roman"/>
          <w:sz w:val="24"/>
          <w:szCs w:val="24"/>
        </w:rPr>
        <w:t>2.</w:t>
      </w:r>
    </w:p>
    <w:p w:rsidR="000F4E03" w:rsidRPr="000F4E03" w:rsidRDefault="00632136" w:rsidP="000F4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Pr="000F4E03">
        <w:rPr>
          <w:rFonts w:ascii="Times New Roman" w:hAnsi="Times New Roman" w:cs="Times New Roman"/>
          <w:sz w:val="24"/>
          <w:szCs w:val="24"/>
        </w:rPr>
        <w:t xml:space="preserve">освоения дисциплины обучающийся должен </w:t>
      </w:r>
    </w:p>
    <w:p w:rsidR="000F4E03" w:rsidRPr="000F4E03" w:rsidRDefault="000F4E03" w:rsidP="000F4E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E03">
        <w:rPr>
          <w:rFonts w:ascii="Times New Roman" w:eastAsia="Times New Roman" w:hAnsi="Times New Roman" w:cs="Times New Roman"/>
          <w:sz w:val="24"/>
          <w:szCs w:val="24"/>
        </w:rPr>
        <w:t>ЗНАТЬ</w:t>
      </w:r>
    </w:p>
    <w:p w:rsidR="000F4E03" w:rsidRPr="000F4E03" w:rsidRDefault="000F4E03" w:rsidP="000F4E03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4E03">
        <w:rPr>
          <w:rFonts w:ascii="Times New Roman" w:eastAsia="Times New Roman" w:hAnsi="Times New Roman" w:cs="Times New Roman"/>
          <w:sz w:val="24"/>
          <w:szCs w:val="24"/>
        </w:rPr>
        <w:t>основные  особенности</w:t>
      </w:r>
      <w:proofErr w:type="gramEnd"/>
      <w:r w:rsidRPr="000F4E03">
        <w:rPr>
          <w:rFonts w:ascii="Times New Roman" w:eastAsia="Times New Roman" w:hAnsi="Times New Roman" w:cs="Times New Roman"/>
          <w:sz w:val="24"/>
          <w:szCs w:val="24"/>
        </w:rPr>
        <w:t xml:space="preserve"> гидрологического и ледового режима, факторы, влияющие на речной сток, типы русловых процессов,</w:t>
      </w:r>
    </w:p>
    <w:p w:rsidR="000F4E03" w:rsidRPr="000F4E03" w:rsidRDefault="000F4E03" w:rsidP="000F4E03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E03">
        <w:rPr>
          <w:rFonts w:ascii="Times New Roman" w:eastAsia="Times New Roman" w:hAnsi="Times New Roman" w:cs="Times New Roman"/>
          <w:sz w:val="24"/>
          <w:szCs w:val="24"/>
        </w:rPr>
        <w:t>задачи и способы проведения гидрометрических работ и гидрологических изысканий,</w:t>
      </w:r>
    </w:p>
    <w:p w:rsidR="000F4E03" w:rsidRPr="000F4E03" w:rsidRDefault="000F4E03" w:rsidP="000F4E03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E03">
        <w:rPr>
          <w:rFonts w:ascii="Times New Roman" w:eastAsia="Times New Roman" w:hAnsi="Times New Roman" w:cs="Times New Roman"/>
          <w:sz w:val="24"/>
          <w:szCs w:val="24"/>
        </w:rPr>
        <w:t>методы определения расчетных гидрологических характеристик,</w:t>
      </w:r>
    </w:p>
    <w:p w:rsidR="000F4E03" w:rsidRPr="000F4E03" w:rsidRDefault="000F4E03" w:rsidP="000F4E03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E03">
        <w:rPr>
          <w:rFonts w:ascii="Times New Roman" w:eastAsia="Times New Roman" w:hAnsi="Times New Roman" w:cs="Times New Roman"/>
          <w:sz w:val="24"/>
          <w:szCs w:val="24"/>
        </w:rPr>
        <w:t>способы регулирования стока и типы гидротехнических сооружений, применяемых для систем водоснабжения и водоотведения.</w:t>
      </w:r>
    </w:p>
    <w:p w:rsidR="000F4E03" w:rsidRPr="000F4E03" w:rsidRDefault="000F4E03" w:rsidP="000F4E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E03">
        <w:rPr>
          <w:rFonts w:ascii="Times New Roman" w:eastAsia="Times New Roman" w:hAnsi="Times New Roman" w:cs="Times New Roman"/>
          <w:sz w:val="24"/>
          <w:szCs w:val="24"/>
        </w:rPr>
        <w:t xml:space="preserve">УМЕТЬ </w:t>
      </w:r>
    </w:p>
    <w:p w:rsidR="000F4E03" w:rsidRPr="000F4E03" w:rsidRDefault="000F4E03" w:rsidP="000F4E03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E03">
        <w:rPr>
          <w:rFonts w:ascii="Times New Roman" w:eastAsia="Times New Roman" w:hAnsi="Times New Roman" w:cs="Times New Roman"/>
          <w:sz w:val="24"/>
          <w:szCs w:val="24"/>
        </w:rPr>
        <w:t xml:space="preserve">обработать гидрологический ряд наблюдений за стоком и уровнем воды и определить их расчетные значения в </w:t>
      </w:r>
      <w:proofErr w:type="spellStart"/>
      <w:r w:rsidRPr="000F4E03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0F4E03">
        <w:rPr>
          <w:rFonts w:ascii="Times New Roman" w:eastAsia="Times New Roman" w:hAnsi="Times New Roman" w:cs="Times New Roman"/>
          <w:sz w:val="24"/>
          <w:szCs w:val="24"/>
        </w:rPr>
        <w:t>. при отсутствии и недостаточности данных наблюдений,</w:t>
      </w:r>
    </w:p>
    <w:p w:rsidR="000F4E03" w:rsidRPr="000F4E03" w:rsidRDefault="000F4E03" w:rsidP="000F4E03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E03">
        <w:rPr>
          <w:rFonts w:ascii="Times New Roman" w:eastAsia="Times New Roman" w:hAnsi="Times New Roman" w:cs="Times New Roman"/>
          <w:sz w:val="24"/>
          <w:szCs w:val="24"/>
        </w:rPr>
        <w:t>определить потребность в регулировании стока, провести водохозяйственные расчеты, найти уровни и объемы водохранилища, величины сбросного расхода воды,</w:t>
      </w:r>
    </w:p>
    <w:p w:rsidR="000F4E03" w:rsidRPr="000F4E03" w:rsidRDefault="000F4E03" w:rsidP="000F4E03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E03">
        <w:rPr>
          <w:rFonts w:ascii="Times New Roman" w:eastAsia="Times New Roman" w:hAnsi="Times New Roman" w:cs="Times New Roman"/>
          <w:sz w:val="24"/>
          <w:szCs w:val="24"/>
        </w:rPr>
        <w:t>сформировать технические задания на проведение инженерно-гидрологических изысканий.</w:t>
      </w:r>
    </w:p>
    <w:p w:rsidR="000F4E03" w:rsidRPr="000F4E03" w:rsidRDefault="000F4E03" w:rsidP="000F4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E03">
        <w:rPr>
          <w:rFonts w:ascii="Times New Roman" w:eastAsia="Times New Roman" w:hAnsi="Times New Roman" w:cs="Times New Roman"/>
          <w:sz w:val="24"/>
          <w:szCs w:val="24"/>
        </w:rPr>
        <w:t>ВЛАДЕТЬ</w:t>
      </w:r>
    </w:p>
    <w:p w:rsidR="000F4E03" w:rsidRPr="000F4E03" w:rsidRDefault="000F4E03" w:rsidP="000F4E03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E03">
        <w:rPr>
          <w:rFonts w:ascii="Times New Roman" w:eastAsia="Times New Roman" w:hAnsi="Times New Roman" w:cs="Times New Roman"/>
          <w:sz w:val="24"/>
          <w:szCs w:val="24"/>
        </w:rPr>
        <w:t>специальной терминологией и лексикой, методами и способами гидрологических и водохозяйственных расчетов,</w:t>
      </w:r>
    </w:p>
    <w:p w:rsidR="000F4E03" w:rsidRPr="000F4E03" w:rsidRDefault="000F4E03" w:rsidP="000F4E03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E03">
        <w:rPr>
          <w:rFonts w:ascii="Times New Roman" w:eastAsia="Times New Roman" w:hAnsi="Times New Roman" w:cs="Times New Roman"/>
          <w:sz w:val="24"/>
          <w:szCs w:val="24"/>
        </w:rPr>
        <w:t>основами гидрометеорологических изысканий, технологией работы с современными гидрологическими приборами и оборудованием</w:t>
      </w:r>
      <w:r w:rsidRPr="000F4E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2136" w:rsidRDefault="00632136" w:rsidP="000F4E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E03">
        <w:rPr>
          <w:rFonts w:ascii="Times New Roman" w:hAnsi="Times New Roman" w:cs="Times New Roman"/>
          <w:b/>
          <w:sz w:val="24"/>
          <w:szCs w:val="24"/>
        </w:rPr>
        <w:lastRenderedPageBreak/>
        <w:t>4. Содержание и структура дисциплины</w:t>
      </w:r>
    </w:p>
    <w:p w:rsidR="000F4E03" w:rsidRPr="000F4E03" w:rsidRDefault="000F4E03" w:rsidP="000F4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E03">
        <w:rPr>
          <w:rFonts w:ascii="Times New Roman" w:hAnsi="Times New Roman" w:cs="Times New Roman"/>
          <w:sz w:val="24"/>
          <w:szCs w:val="24"/>
        </w:rPr>
        <w:t>Предмет гидрологии. Водный баланс и ресурсы. Гидрографическая сеть суши. Типы питания рек. Фазы водного режима.</w:t>
      </w:r>
      <w:r w:rsidRPr="000F4E03">
        <w:rPr>
          <w:rFonts w:ascii="Times New Roman" w:hAnsi="Times New Roman" w:cs="Times New Roman"/>
          <w:sz w:val="24"/>
          <w:szCs w:val="24"/>
        </w:rPr>
        <w:tab/>
      </w:r>
    </w:p>
    <w:p w:rsidR="000F4E03" w:rsidRPr="000F4E03" w:rsidRDefault="000F4E03" w:rsidP="000F4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E03">
        <w:rPr>
          <w:rFonts w:ascii="Times New Roman" w:hAnsi="Times New Roman" w:cs="Times New Roman"/>
          <w:sz w:val="24"/>
          <w:szCs w:val="24"/>
        </w:rPr>
        <w:t>Характеристики и факторы формирования стока.  Ледовый режим.   Связь расходов и уровней воды.</w:t>
      </w:r>
      <w:r w:rsidRPr="000F4E03">
        <w:rPr>
          <w:rFonts w:ascii="Times New Roman" w:hAnsi="Times New Roman" w:cs="Times New Roman"/>
          <w:sz w:val="24"/>
          <w:szCs w:val="24"/>
        </w:rPr>
        <w:tab/>
      </w:r>
    </w:p>
    <w:p w:rsidR="000F4E03" w:rsidRPr="000F4E03" w:rsidRDefault="000F4E03" w:rsidP="000F4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E03">
        <w:rPr>
          <w:rFonts w:ascii="Times New Roman" w:hAnsi="Times New Roman" w:cs="Times New Roman"/>
          <w:sz w:val="24"/>
          <w:szCs w:val="24"/>
        </w:rPr>
        <w:t>Расчеты норм стока, максимальных и минимальных расходов воды. Способы определения РГХ при наличии, недостаточности и отсутствии данных наблюдений.</w:t>
      </w:r>
      <w:r w:rsidRPr="000F4E03">
        <w:rPr>
          <w:rFonts w:ascii="Times New Roman" w:hAnsi="Times New Roman" w:cs="Times New Roman"/>
          <w:sz w:val="24"/>
          <w:szCs w:val="24"/>
        </w:rPr>
        <w:tab/>
      </w:r>
    </w:p>
    <w:p w:rsidR="000F4E03" w:rsidRPr="000F4E03" w:rsidRDefault="000F4E03" w:rsidP="000F4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E03">
        <w:rPr>
          <w:rFonts w:ascii="Times New Roman" w:hAnsi="Times New Roman" w:cs="Times New Roman"/>
          <w:sz w:val="24"/>
          <w:szCs w:val="24"/>
        </w:rPr>
        <w:t>Основные закономерности движения воды в реках. Формирование твердого стока. Русловые процессы и их типизация Структура речного русла</w:t>
      </w:r>
      <w:r w:rsidRPr="000F4E03">
        <w:rPr>
          <w:rFonts w:ascii="Times New Roman" w:hAnsi="Times New Roman" w:cs="Times New Roman"/>
          <w:sz w:val="24"/>
          <w:szCs w:val="24"/>
        </w:rPr>
        <w:tab/>
      </w:r>
    </w:p>
    <w:p w:rsidR="000F4E03" w:rsidRPr="000F4E03" w:rsidRDefault="000F4E03" w:rsidP="000F4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E03">
        <w:rPr>
          <w:rFonts w:ascii="Times New Roman" w:hAnsi="Times New Roman" w:cs="Times New Roman"/>
          <w:sz w:val="24"/>
          <w:szCs w:val="24"/>
        </w:rPr>
        <w:t>Регулирование речного стока.</w:t>
      </w:r>
    </w:p>
    <w:p w:rsidR="000F4E03" w:rsidRPr="000F4E03" w:rsidRDefault="000F4E03" w:rsidP="000F4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E03">
        <w:rPr>
          <w:rFonts w:ascii="Times New Roman" w:hAnsi="Times New Roman" w:cs="Times New Roman"/>
          <w:sz w:val="24"/>
          <w:szCs w:val="24"/>
        </w:rPr>
        <w:t xml:space="preserve"> Основы расчета водохранилищ.</w:t>
      </w:r>
      <w:r w:rsidRPr="000F4E03">
        <w:rPr>
          <w:rFonts w:ascii="Times New Roman" w:hAnsi="Times New Roman" w:cs="Times New Roman"/>
          <w:sz w:val="24"/>
          <w:szCs w:val="24"/>
        </w:rPr>
        <w:tab/>
      </w:r>
    </w:p>
    <w:p w:rsidR="000F4E03" w:rsidRPr="000F4E03" w:rsidRDefault="000F4E03" w:rsidP="000F4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E03">
        <w:rPr>
          <w:rFonts w:ascii="Times New Roman" w:hAnsi="Times New Roman" w:cs="Times New Roman"/>
          <w:sz w:val="24"/>
          <w:szCs w:val="24"/>
        </w:rPr>
        <w:t xml:space="preserve"> Основы гидрометрии и гидрологических изысканий</w:t>
      </w:r>
      <w:r w:rsidRPr="000F4E03">
        <w:rPr>
          <w:rFonts w:ascii="Times New Roman" w:hAnsi="Times New Roman" w:cs="Times New Roman"/>
          <w:sz w:val="24"/>
          <w:szCs w:val="24"/>
        </w:rPr>
        <w:tab/>
      </w:r>
    </w:p>
    <w:p w:rsidR="000F4E03" w:rsidRPr="000F4E03" w:rsidRDefault="000F4E03" w:rsidP="000F4E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E03">
        <w:rPr>
          <w:rFonts w:ascii="Times New Roman" w:hAnsi="Times New Roman" w:cs="Times New Roman"/>
          <w:sz w:val="24"/>
          <w:szCs w:val="24"/>
        </w:rPr>
        <w:t>Гидротехнические сооружения. Плотины. Водоспуски, Дренаж. Регуляционные сооружения.</w:t>
      </w:r>
      <w:r w:rsidRPr="000F4E03">
        <w:rPr>
          <w:rFonts w:ascii="Times New Roman" w:hAnsi="Times New Roman" w:cs="Times New Roman"/>
          <w:sz w:val="24"/>
          <w:szCs w:val="24"/>
        </w:rPr>
        <w:tab/>
      </w:r>
    </w:p>
    <w:p w:rsidR="000F4E03" w:rsidRPr="000F4E03" w:rsidRDefault="000F4E03" w:rsidP="000F4E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E03">
        <w:rPr>
          <w:rFonts w:ascii="Times New Roman" w:hAnsi="Times New Roman" w:cs="Times New Roman"/>
          <w:sz w:val="24"/>
          <w:szCs w:val="24"/>
        </w:rPr>
        <w:t>Основы гидрологических расчетов.</w:t>
      </w:r>
      <w:r w:rsidRPr="000F4E03">
        <w:rPr>
          <w:rFonts w:ascii="Times New Roman" w:hAnsi="Times New Roman" w:cs="Times New Roman"/>
          <w:sz w:val="24"/>
          <w:szCs w:val="24"/>
        </w:rPr>
        <w:tab/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FB1AC8" w:rsidRPr="00152A7C" w:rsidRDefault="00FB1AC8" w:rsidP="00FB1AC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02C">
        <w:rPr>
          <w:rFonts w:ascii="Times New Roman" w:eastAsia="Times New Roman" w:hAnsi="Times New Roman" w:cs="Times New Roman"/>
          <w:sz w:val="24"/>
          <w:szCs w:val="24"/>
        </w:rPr>
        <w:t>Для очной формы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>72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FB1AC8" w:rsidRPr="00152A7C" w:rsidRDefault="00FB1AC8" w:rsidP="00FB1AC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64A29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B1AC8" w:rsidRPr="00152A7C" w:rsidRDefault="00FB1AC8" w:rsidP="00FB1AC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  <w:r w:rsidRPr="00152A7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3</w:t>
      </w:r>
      <w:r w:rsidR="00764A2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FB1AC8" w:rsidRDefault="00FB1AC8" w:rsidP="00FB1AC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64A29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764A29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764A29" w:rsidRPr="00152A7C" w:rsidRDefault="00764A29" w:rsidP="00FB1AC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– 9 час.</w:t>
      </w:r>
    </w:p>
    <w:p w:rsidR="00FB1AC8" w:rsidRDefault="00FB1AC8" w:rsidP="00FB1AC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зачет.</w:t>
      </w:r>
    </w:p>
    <w:p w:rsidR="00FB1AC8" w:rsidRPr="00152A7C" w:rsidRDefault="00FB1AC8" w:rsidP="00FB1AC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02C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8602C">
        <w:rPr>
          <w:rFonts w:ascii="Times New Roman" w:eastAsia="Times New Roman" w:hAnsi="Times New Roman" w:cs="Times New Roman"/>
          <w:sz w:val="24"/>
          <w:szCs w:val="24"/>
        </w:rPr>
        <w:t>очной формы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>72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FB1AC8" w:rsidRPr="00152A7C" w:rsidRDefault="00FB1AC8" w:rsidP="00FB1AC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FB1AC8" w:rsidRPr="00152A7C" w:rsidRDefault="00FB1AC8" w:rsidP="00FB1AC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hAnsi="Times New Roman" w:cs="Times New Roman"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FB1AC8" w:rsidRDefault="00FB1AC8" w:rsidP="00FB1AC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56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B1AC8" w:rsidRPr="00152A7C" w:rsidRDefault="00FB1AC8" w:rsidP="00FB1AC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1AC8" w:rsidRDefault="00FB1AC8" w:rsidP="00FB1AC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контрольная работа, зачет.</w:t>
      </w: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66D04"/>
    <w:multiLevelType w:val="hybridMultilevel"/>
    <w:tmpl w:val="ECBC915C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339A4"/>
    <w:multiLevelType w:val="hybridMultilevel"/>
    <w:tmpl w:val="FA3EDBC2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64E2C"/>
    <w:multiLevelType w:val="hybridMultilevel"/>
    <w:tmpl w:val="5DF63C26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F4E03"/>
    <w:rsid w:val="00142E74"/>
    <w:rsid w:val="001C64B9"/>
    <w:rsid w:val="00311592"/>
    <w:rsid w:val="003635DC"/>
    <w:rsid w:val="00632136"/>
    <w:rsid w:val="00764A29"/>
    <w:rsid w:val="007E3C95"/>
    <w:rsid w:val="009326AD"/>
    <w:rsid w:val="00A35CAF"/>
    <w:rsid w:val="00B71B0B"/>
    <w:rsid w:val="00CA35C1"/>
    <w:rsid w:val="00D06585"/>
    <w:rsid w:val="00D5166C"/>
    <w:rsid w:val="00FB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CBDAF-AB8B-4F60-9BF8-019F63AA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18</cp:revision>
  <cp:lastPrinted>2016-02-10T06:34:00Z</cp:lastPrinted>
  <dcterms:created xsi:type="dcterms:W3CDTF">2016-02-10T06:02:00Z</dcterms:created>
  <dcterms:modified xsi:type="dcterms:W3CDTF">2017-10-28T12:02:00Z</dcterms:modified>
</cp:coreProperties>
</file>