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«</w:t>
      </w:r>
      <w:r w:rsidRPr="0030657B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30657B">
        <w:rPr>
          <w:rFonts w:ascii="Times New Roman" w:hAnsi="Times New Roman" w:cs="Times New Roman"/>
          <w:sz w:val="24"/>
          <w:szCs w:val="24"/>
        </w:rPr>
        <w:t xml:space="preserve">» </w:t>
      </w:r>
      <w:r w:rsidRPr="0030657B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Pr="0030657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30657B">
        <w:rPr>
          <w:rFonts w:ascii="Times New Roman" w:hAnsi="Times New Roman" w:cs="Times New Roman"/>
          <w:bCs/>
          <w:sz w:val="24"/>
          <w:szCs w:val="24"/>
        </w:rPr>
        <w:t>.Б.5)</w:t>
      </w:r>
    </w:p>
    <w:p w:rsidR="00D06585" w:rsidRPr="0030657B" w:rsidRDefault="00D06585" w:rsidP="003065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30657B" w:rsidRDefault="00D06585" w:rsidP="00306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82D11" w:rsidRPr="0030657B">
        <w:rPr>
          <w:rFonts w:ascii="Times New Roman" w:eastAsia="Calibri" w:hAnsi="Times New Roman" w:cs="Times New Roman"/>
          <w:sz w:val="24"/>
          <w:szCs w:val="24"/>
        </w:rPr>
        <w:t>08.0</w:t>
      </w:r>
      <w:r w:rsidR="0030657B" w:rsidRPr="0030657B">
        <w:rPr>
          <w:rFonts w:ascii="Times New Roman" w:eastAsia="Calibri" w:hAnsi="Times New Roman" w:cs="Times New Roman"/>
          <w:sz w:val="24"/>
          <w:szCs w:val="24"/>
        </w:rPr>
        <w:t>4</w:t>
      </w:r>
      <w:r w:rsidR="00482D11" w:rsidRPr="0030657B">
        <w:rPr>
          <w:rFonts w:ascii="Times New Roman" w:eastAsia="Calibri" w:hAnsi="Times New Roman" w:cs="Times New Roman"/>
          <w:sz w:val="24"/>
          <w:szCs w:val="24"/>
        </w:rPr>
        <w:t>.01 "СТРОИТЕЛЬСТВО"</w:t>
      </w:r>
    </w:p>
    <w:p w:rsidR="00D06585" w:rsidRPr="0030657B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0657B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 </w:t>
      </w:r>
      <w:r w:rsidR="0030657B" w:rsidRPr="0030657B">
        <w:rPr>
          <w:rFonts w:ascii="Times New Roman" w:hAnsi="Times New Roman" w:cs="Times New Roman"/>
          <w:sz w:val="24"/>
          <w:szCs w:val="24"/>
        </w:rPr>
        <w:t>магистр</w:t>
      </w:r>
    </w:p>
    <w:p w:rsidR="0030657B" w:rsidRPr="0030657B" w:rsidRDefault="0030657B" w:rsidP="0030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По магистерской программе:</w:t>
      </w:r>
    </w:p>
    <w:p w:rsidR="0030657B" w:rsidRPr="0030657B" w:rsidRDefault="0030657B" w:rsidP="0030657B">
      <w:pPr>
        <w:spacing w:after="0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06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r w:rsidR="00C1682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16829" w:rsidRPr="00C16829">
        <w:rPr>
          <w:rFonts w:ascii="Times New Roman" w:hAnsi="Times New Roman" w:cs="Times New Roman"/>
          <w:color w:val="000000"/>
          <w:sz w:val="24"/>
          <w:szCs w:val="24"/>
        </w:rPr>
        <w:t>етоды расчета и проектирования комбинированных строительных конструкций зданий и сооружений</w:t>
      </w:r>
      <w:r w:rsidRPr="0030657B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D06585" w:rsidRPr="0030657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0657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30657B" w:rsidRDefault="0030657B" w:rsidP="0030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«</w:t>
      </w:r>
      <w:r w:rsidRPr="0030657B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30657B">
        <w:rPr>
          <w:rFonts w:ascii="Times New Roman" w:hAnsi="Times New Roman" w:cs="Times New Roman"/>
          <w:sz w:val="24"/>
          <w:szCs w:val="24"/>
        </w:rPr>
        <w:t>»</w:t>
      </w:r>
      <w:r w:rsidR="003D7720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3D77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7720">
        <w:rPr>
          <w:rFonts w:ascii="Times New Roman" w:hAnsi="Times New Roman" w:cs="Times New Roman"/>
          <w:sz w:val="24"/>
          <w:szCs w:val="24"/>
        </w:rPr>
        <w:t>.В.3)</w:t>
      </w:r>
      <w:r w:rsidRPr="0030657B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3D7720" w:rsidRPr="00B17FC2">
        <w:rPr>
          <w:rFonts w:ascii="Times New Roman" w:eastAsia="Calibri" w:hAnsi="Times New Roman"/>
          <w:sz w:val="24"/>
          <w:szCs w:val="24"/>
          <w:lang w:eastAsia="zh-CN"/>
        </w:rPr>
        <w:t>части, формируемой участниками образовательных отношений</w:t>
      </w:r>
      <w:r w:rsidRPr="0030657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09AC" w:rsidRPr="005F09AC" w:rsidRDefault="005F09AC" w:rsidP="005F09A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30657B" w:rsidRPr="0030657B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5F09AC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F09AC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</w:t>
      </w:r>
      <w:proofErr w:type="gramStart"/>
      <w:r w:rsidRPr="005F09AC">
        <w:rPr>
          <w:rFonts w:ascii="Times New Roman" w:hAnsi="Times New Roman" w:cs="Times New Roman"/>
          <w:sz w:val="24"/>
          <w:szCs w:val="24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Pr="005F09AC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международной линейкой стандартов </w:t>
      </w:r>
      <w:r w:rsidRPr="005F09AC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F09AC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>).</w:t>
      </w:r>
    </w:p>
    <w:p w:rsidR="005F09AC" w:rsidRPr="005F09AC" w:rsidRDefault="005F09AC" w:rsidP="005F09A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- освоение принципов 3D - моделирования и анализа несущих элементов строительных конструкций на базе современных программных комплексов и методов параметрического информационного моделирования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(BIM – технологий);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- освоение технологий систематизации и оформления проектно-конструкторской документации с использованием прогрессивных методов компьютерного инжиниринга;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в области проектирования строительных объектов</w:t>
      </w:r>
      <w:r w:rsidRPr="003065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F09AC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D7720">
        <w:rPr>
          <w:rFonts w:ascii="Times New Roman" w:hAnsi="Times New Roman" w:cs="Times New Roman"/>
          <w:sz w:val="24"/>
          <w:szCs w:val="24"/>
        </w:rPr>
        <w:t>ПК-1,</w:t>
      </w:r>
      <w:r w:rsidR="00482D11" w:rsidRPr="005F09AC">
        <w:rPr>
          <w:rFonts w:ascii="Times New Roman" w:hAnsi="Times New Roman" w:cs="Times New Roman"/>
          <w:sz w:val="24"/>
          <w:szCs w:val="24"/>
        </w:rPr>
        <w:t xml:space="preserve"> </w:t>
      </w:r>
      <w:r w:rsidRPr="005F09AC">
        <w:rPr>
          <w:rFonts w:ascii="Times New Roman" w:hAnsi="Times New Roman" w:cs="Times New Roman"/>
          <w:sz w:val="24"/>
          <w:szCs w:val="24"/>
        </w:rPr>
        <w:t>ПК-</w:t>
      </w:r>
      <w:r w:rsidR="00482D11">
        <w:rPr>
          <w:rFonts w:ascii="Times New Roman" w:hAnsi="Times New Roman" w:cs="Times New Roman"/>
          <w:sz w:val="24"/>
          <w:szCs w:val="24"/>
        </w:rPr>
        <w:t>2</w:t>
      </w:r>
      <w:r w:rsidRPr="005F09AC">
        <w:rPr>
          <w:rFonts w:ascii="Times New Roman" w:hAnsi="Times New Roman" w:cs="Times New Roman"/>
          <w:sz w:val="24"/>
          <w:szCs w:val="24"/>
        </w:rPr>
        <w:t>, ПК-</w:t>
      </w:r>
      <w:r w:rsidR="00E01C65">
        <w:rPr>
          <w:rFonts w:ascii="Times New Roman" w:hAnsi="Times New Roman" w:cs="Times New Roman"/>
          <w:sz w:val="24"/>
          <w:szCs w:val="24"/>
        </w:rPr>
        <w:t>4</w:t>
      </w:r>
      <w:r w:rsidR="003D7720">
        <w:rPr>
          <w:rFonts w:ascii="Times New Roman" w:hAnsi="Times New Roman" w:cs="Times New Roman"/>
          <w:sz w:val="24"/>
          <w:szCs w:val="24"/>
        </w:rPr>
        <w:t>.</w:t>
      </w:r>
    </w:p>
    <w:p w:rsidR="00482D11" w:rsidRPr="00482D11" w:rsidRDefault="00482D11" w:rsidP="00482D11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482D1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E01C65" w:rsidRPr="00E01C65" w:rsidRDefault="00E01C65" w:rsidP="00E01C6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01C65">
        <w:rPr>
          <w:rFonts w:ascii="Times New Roman" w:hAnsi="Times New Roman" w:cs="Times New Roman"/>
          <w:bCs/>
          <w:sz w:val="24"/>
          <w:szCs w:val="24"/>
        </w:rPr>
        <w:t>:</w:t>
      </w:r>
    </w:p>
    <w:p w:rsidR="00736D67" w:rsidRPr="00736D67" w:rsidRDefault="00E01C65" w:rsidP="00736D67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D67">
        <w:rPr>
          <w:rFonts w:ascii="Times New Roman" w:hAnsi="Times New Roman" w:cs="Times New Roman"/>
          <w:bCs/>
          <w:sz w:val="24"/>
          <w:szCs w:val="24"/>
        </w:rPr>
        <w:t>современные информационные технологии и способы их использования</w:t>
      </w:r>
      <w:r w:rsidR="00736D67" w:rsidRPr="00736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D67">
        <w:rPr>
          <w:rFonts w:ascii="Times New Roman" w:hAnsi="Times New Roman" w:cs="Times New Roman"/>
          <w:bCs/>
          <w:sz w:val="24"/>
          <w:szCs w:val="24"/>
        </w:rPr>
        <w:t>в профессиональной деятельности;</w:t>
      </w:r>
    </w:p>
    <w:p w:rsidR="00E01C65" w:rsidRPr="00736D67" w:rsidRDefault="00736D67" w:rsidP="00736D67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D67">
        <w:rPr>
          <w:rFonts w:ascii="Times New Roman" w:hAnsi="Times New Roman" w:cs="Times New Roman"/>
          <w:bCs/>
          <w:sz w:val="24"/>
          <w:szCs w:val="24"/>
        </w:rPr>
        <w:t>о</w:t>
      </w:r>
      <w:r w:rsidR="00E01C65" w:rsidRPr="00736D67">
        <w:rPr>
          <w:rFonts w:ascii="Times New Roman" w:hAnsi="Times New Roman" w:cs="Times New Roman"/>
          <w:bCs/>
          <w:sz w:val="24"/>
          <w:szCs w:val="24"/>
        </w:rPr>
        <w:t>сновные принципы проектирования строительных конструкций из пространственных гибких элементов;</w:t>
      </w:r>
    </w:p>
    <w:p w:rsidR="00E01C65" w:rsidRPr="00736D67" w:rsidRDefault="00E01C65" w:rsidP="00736D67">
      <w:pPr>
        <w:pStyle w:val="a3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6D67">
        <w:rPr>
          <w:rFonts w:ascii="Times New Roman" w:hAnsi="Times New Roman" w:cs="Times New Roman"/>
          <w:bCs/>
          <w:sz w:val="24"/>
          <w:szCs w:val="24"/>
        </w:rPr>
        <w:t xml:space="preserve">основные принципы проектирования сейсмостойких сооружений и </w:t>
      </w:r>
      <w:r w:rsidR="00736D67" w:rsidRPr="00736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D67">
        <w:rPr>
          <w:rFonts w:ascii="Times New Roman" w:hAnsi="Times New Roman" w:cs="Times New Roman"/>
          <w:bCs/>
          <w:sz w:val="24"/>
          <w:szCs w:val="24"/>
        </w:rPr>
        <w:t xml:space="preserve">конструкций с элементами </w:t>
      </w:r>
      <w:proofErr w:type="spellStart"/>
      <w:r w:rsidRPr="00736D67">
        <w:rPr>
          <w:rFonts w:ascii="Times New Roman" w:hAnsi="Times New Roman" w:cs="Times New Roman"/>
          <w:bCs/>
          <w:sz w:val="24"/>
          <w:szCs w:val="24"/>
        </w:rPr>
        <w:t>сейсмоизоляции</w:t>
      </w:r>
      <w:proofErr w:type="spellEnd"/>
      <w:r w:rsidRPr="00736D67">
        <w:rPr>
          <w:rFonts w:ascii="Times New Roman" w:hAnsi="Times New Roman" w:cs="Times New Roman"/>
          <w:bCs/>
          <w:sz w:val="24"/>
          <w:szCs w:val="24"/>
        </w:rPr>
        <w:t xml:space="preserve">, гибкие и жесткие </w:t>
      </w:r>
      <w:r w:rsidR="00736D67" w:rsidRPr="00736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D67">
        <w:rPr>
          <w:rFonts w:ascii="Times New Roman" w:hAnsi="Times New Roman" w:cs="Times New Roman"/>
          <w:bCs/>
          <w:sz w:val="24"/>
          <w:szCs w:val="24"/>
        </w:rPr>
        <w:t xml:space="preserve">конструктивные схемы с антисейсмическими и деформационными </w:t>
      </w:r>
      <w:r w:rsidR="00736D67" w:rsidRPr="00736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D67">
        <w:rPr>
          <w:rFonts w:ascii="Times New Roman" w:hAnsi="Times New Roman" w:cs="Times New Roman"/>
          <w:bCs/>
          <w:sz w:val="24"/>
          <w:szCs w:val="24"/>
        </w:rPr>
        <w:t>швами;</w:t>
      </w:r>
    </w:p>
    <w:p w:rsidR="00E01C65" w:rsidRPr="00E01C65" w:rsidRDefault="00E01C65" w:rsidP="00736D67">
      <w:pPr>
        <w:pStyle w:val="Default"/>
        <w:numPr>
          <w:ilvl w:val="0"/>
          <w:numId w:val="15"/>
        </w:numPr>
      </w:pPr>
      <w:r w:rsidRPr="00E01C65">
        <w:t xml:space="preserve">нормы проектирования </w:t>
      </w:r>
      <w:r w:rsidR="006918D5">
        <w:t xml:space="preserve">комбинированных и </w:t>
      </w:r>
      <w:r w:rsidRPr="00E01C65">
        <w:t xml:space="preserve">сейсмостойких конструкций и их </w:t>
      </w:r>
      <w:r w:rsidR="00736D67">
        <w:t xml:space="preserve"> </w:t>
      </w:r>
      <w:r w:rsidRPr="00E01C65">
        <w:t>расчетов в</w:t>
      </w:r>
      <w:r w:rsidR="006918D5">
        <w:t xml:space="preserve"> </w:t>
      </w:r>
      <w:r w:rsidRPr="00E01C65">
        <w:t>соответствии с российскими стандартами;</w:t>
      </w:r>
    </w:p>
    <w:p w:rsidR="00E01C65" w:rsidRPr="00736D67" w:rsidRDefault="00E01C65" w:rsidP="00736D6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6D67">
        <w:rPr>
          <w:rFonts w:ascii="Times New Roman" w:hAnsi="Times New Roman" w:cs="Times New Roman"/>
          <w:sz w:val="24"/>
          <w:szCs w:val="24"/>
        </w:rPr>
        <w:lastRenderedPageBreak/>
        <w:t xml:space="preserve">методы построения 3D моделей строительных объектов, а также </w:t>
      </w:r>
      <w:r w:rsidR="00736D67" w:rsidRPr="00736D67">
        <w:rPr>
          <w:rFonts w:ascii="Times New Roman" w:hAnsi="Times New Roman" w:cs="Times New Roman"/>
          <w:sz w:val="24"/>
          <w:szCs w:val="24"/>
        </w:rPr>
        <w:t xml:space="preserve"> </w:t>
      </w:r>
      <w:r w:rsidRPr="00736D67">
        <w:rPr>
          <w:rFonts w:ascii="Times New Roman" w:hAnsi="Times New Roman" w:cs="Times New Roman"/>
          <w:sz w:val="24"/>
          <w:szCs w:val="24"/>
        </w:rPr>
        <w:t>методы их расчетов на основное и особое сочетание нагрузок и воздействий;</w:t>
      </w:r>
    </w:p>
    <w:p w:rsidR="00E01C65" w:rsidRPr="00E01C65" w:rsidRDefault="00E01C65" w:rsidP="00E0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5" w:rsidRPr="00E01C65" w:rsidRDefault="00E01C65" w:rsidP="00E01C6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01C65">
        <w:rPr>
          <w:rFonts w:ascii="Times New Roman" w:hAnsi="Times New Roman" w:cs="Times New Roman"/>
          <w:bCs/>
          <w:sz w:val="24"/>
          <w:szCs w:val="24"/>
        </w:rPr>
        <w:t>:</w:t>
      </w:r>
    </w:p>
    <w:p w:rsidR="00E01C65" w:rsidRPr="00736D67" w:rsidRDefault="00E01C65" w:rsidP="00736D67">
      <w:pPr>
        <w:pStyle w:val="a3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D67">
        <w:rPr>
          <w:rFonts w:ascii="Times New Roman" w:hAnsi="Times New Roman" w:cs="Times New Roman"/>
          <w:bCs/>
          <w:sz w:val="24"/>
          <w:szCs w:val="24"/>
        </w:rPr>
        <w:t xml:space="preserve">использовать педагогические и </w:t>
      </w:r>
      <w:proofErr w:type="spellStart"/>
      <w:r w:rsidRPr="00736D67">
        <w:rPr>
          <w:rFonts w:ascii="Times New Roman" w:hAnsi="Times New Roman" w:cs="Times New Roman"/>
          <w:bCs/>
          <w:sz w:val="24"/>
          <w:szCs w:val="24"/>
        </w:rPr>
        <w:t>андрагогические</w:t>
      </w:r>
      <w:proofErr w:type="spellEnd"/>
      <w:r w:rsidRPr="00736D67">
        <w:rPr>
          <w:rFonts w:ascii="Times New Roman" w:hAnsi="Times New Roman" w:cs="Times New Roman"/>
          <w:bCs/>
          <w:sz w:val="24"/>
          <w:szCs w:val="24"/>
        </w:rPr>
        <w:t xml:space="preserve"> знания и методы</w:t>
      </w:r>
      <w:r w:rsidR="00736D67" w:rsidRPr="00736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D67">
        <w:rPr>
          <w:rFonts w:ascii="Times New Roman" w:hAnsi="Times New Roman" w:cs="Times New Roman"/>
          <w:bCs/>
          <w:sz w:val="24"/>
          <w:szCs w:val="24"/>
        </w:rPr>
        <w:t>в преподавательской деятельности;</w:t>
      </w:r>
    </w:p>
    <w:p w:rsidR="00E01C65" w:rsidRPr="00736D67" w:rsidRDefault="00E01C65" w:rsidP="00736D6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6D67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3D моделирование </w:t>
      </w:r>
      <w:r w:rsidR="000D4747" w:rsidRPr="00736D67">
        <w:rPr>
          <w:rFonts w:ascii="Times New Roman" w:hAnsi="Times New Roman" w:cs="Times New Roman"/>
          <w:color w:val="231F20"/>
          <w:sz w:val="24"/>
          <w:szCs w:val="24"/>
        </w:rPr>
        <w:t xml:space="preserve">комбинированных и </w:t>
      </w:r>
      <w:r w:rsidRPr="00736D67">
        <w:rPr>
          <w:rFonts w:ascii="Times New Roman" w:hAnsi="Times New Roman" w:cs="Times New Roman"/>
          <w:sz w:val="24"/>
          <w:szCs w:val="24"/>
        </w:rPr>
        <w:t>сейсмостойких сооружений</w:t>
      </w:r>
      <w:r w:rsidR="00736D67" w:rsidRPr="00736D67">
        <w:rPr>
          <w:rFonts w:ascii="Times New Roman" w:hAnsi="Times New Roman" w:cs="Times New Roman"/>
          <w:sz w:val="24"/>
          <w:szCs w:val="24"/>
        </w:rPr>
        <w:t xml:space="preserve"> </w:t>
      </w:r>
      <w:r w:rsidRPr="00736D67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современных программных </w:t>
      </w:r>
      <w:r w:rsidRPr="00736D67">
        <w:rPr>
          <w:rFonts w:ascii="Times New Roman" w:hAnsi="Times New Roman" w:cs="Times New Roman"/>
          <w:sz w:val="24"/>
          <w:szCs w:val="24"/>
        </w:rPr>
        <w:t>комплексов;</w:t>
      </w:r>
    </w:p>
    <w:p w:rsidR="00E01C65" w:rsidRPr="00E01C65" w:rsidRDefault="00E01C65" w:rsidP="00736D67">
      <w:pPr>
        <w:pStyle w:val="Default"/>
        <w:numPr>
          <w:ilvl w:val="0"/>
          <w:numId w:val="16"/>
        </w:numPr>
      </w:pPr>
      <w:r w:rsidRPr="00E01C65">
        <w:t>применять методы «конечных элементов»</w:t>
      </w:r>
      <w:r w:rsidRPr="00E01C65">
        <w:rPr>
          <w:color w:val="231F20"/>
        </w:rPr>
        <w:t xml:space="preserve"> для исследования и анализа   сооружений (систем)</w:t>
      </w:r>
      <w:r w:rsidRPr="00E01C65">
        <w:t>;</w:t>
      </w:r>
    </w:p>
    <w:p w:rsidR="00E01C65" w:rsidRPr="00E01C65" w:rsidRDefault="00E01C65" w:rsidP="00736D67">
      <w:pPr>
        <w:pStyle w:val="Default"/>
        <w:numPr>
          <w:ilvl w:val="0"/>
          <w:numId w:val="16"/>
        </w:numPr>
      </w:pPr>
      <w:r w:rsidRPr="00E01C65">
        <w:t>анализировать полученные результа</w:t>
      </w:r>
      <w:r w:rsidR="00736D67">
        <w:t>ты и принимать объективные реше</w:t>
      </w:r>
      <w:r w:rsidRPr="00E01C65">
        <w:t>ния по обеспечению надежности сооружений</w:t>
      </w:r>
    </w:p>
    <w:p w:rsidR="00E01C65" w:rsidRPr="00E01C65" w:rsidRDefault="00E01C65" w:rsidP="00E01C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1C6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E01C65">
        <w:rPr>
          <w:rFonts w:ascii="Times New Roman" w:hAnsi="Times New Roman" w:cs="Times New Roman"/>
          <w:bCs/>
          <w:sz w:val="24"/>
          <w:szCs w:val="24"/>
        </w:rPr>
        <w:t>:</w:t>
      </w:r>
    </w:p>
    <w:p w:rsidR="00E01C65" w:rsidRPr="00E01C65" w:rsidRDefault="00E01C65" w:rsidP="00E01C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>современной вычислительной техникой, компьютерными технологиями  и способами их использования в профессиональной деятельности;</w:t>
      </w:r>
    </w:p>
    <w:p w:rsidR="00E01C65" w:rsidRPr="00E01C65" w:rsidRDefault="00E01C65" w:rsidP="00E01C65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>методами анализа сооружений при действии основного  и особого сочетаний нагрузок;</w:t>
      </w:r>
    </w:p>
    <w:p w:rsidR="00E01C65" w:rsidRPr="00E01C65" w:rsidRDefault="00E01C65" w:rsidP="00736D67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проектной документации </w:t>
      </w:r>
      <w:r w:rsidRPr="00E01C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6D67">
        <w:rPr>
          <w:rFonts w:ascii="Times New Roman" w:hAnsi="Times New Roman" w:cs="Times New Roman"/>
          <w:sz w:val="24"/>
          <w:szCs w:val="24"/>
        </w:rPr>
        <w:t>т</w:t>
      </w:r>
      <w:r w:rsidRPr="00E01C65">
        <w:rPr>
          <w:rFonts w:ascii="Times New Roman" w:hAnsi="Times New Roman" w:cs="Times New Roman"/>
          <w:sz w:val="24"/>
          <w:szCs w:val="24"/>
        </w:rPr>
        <w:t>ребованиями стандартов РФ ЕСКД, СПДС;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482D11" w:rsidRDefault="005F09AC" w:rsidP="00736D67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5F09AC">
        <w:rPr>
          <w:rFonts w:ascii="Times New Roman" w:hAnsi="Times New Roman" w:cs="Times New Roman"/>
          <w:sz w:val="24"/>
          <w:szCs w:val="24"/>
        </w:rPr>
        <w:t xml:space="preserve">достижения, перспективы. </w:t>
      </w:r>
    </w:p>
    <w:p w:rsidR="005F09AC" w:rsidRPr="005F09AC" w:rsidRDefault="005F09AC" w:rsidP="00736D67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5F09AC" w:rsidRPr="00482D11" w:rsidRDefault="005F09AC" w:rsidP="00736D67">
      <w:pPr>
        <w:pStyle w:val="a3"/>
        <w:numPr>
          <w:ilvl w:val="0"/>
          <w:numId w:val="17"/>
        </w:numPr>
        <w:spacing w:after="138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5F09AC" w:rsidRPr="00482D11" w:rsidRDefault="005F09AC" w:rsidP="00736D67">
      <w:pPr>
        <w:pStyle w:val="a3"/>
        <w:numPr>
          <w:ilvl w:val="0"/>
          <w:numId w:val="17"/>
        </w:numPr>
        <w:spacing w:after="138" w:line="240" w:lineRule="auto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Понятие численно-математического моделирования.</w:t>
      </w:r>
      <w:r w:rsidRPr="0048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9AC" w:rsidRPr="005F09AC" w:rsidRDefault="005F09AC" w:rsidP="00736D67">
      <w:pPr>
        <w:pStyle w:val="a3"/>
        <w:numPr>
          <w:ilvl w:val="0"/>
          <w:numId w:val="17"/>
        </w:numPr>
        <w:spacing w:after="138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5F09AC" w:rsidRPr="005F09AC" w:rsidRDefault="005F09A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DE3148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7E9" w:rsidRPr="00E227E9" w:rsidRDefault="006918D5" w:rsidP="00E227E9">
      <w:pPr>
        <w:tabs>
          <w:tab w:val="left" w:pos="851"/>
        </w:tabs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Для очной формы обучения (2</w:t>
      </w:r>
      <w:r w:rsidR="00E227E9" w:rsidRPr="00E227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семестр):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82D1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82D1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6918D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-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0043A">
        <w:rPr>
          <w:rFonts w:ascii="Times New Roman" w:hAnsi="Times New Roman" w:cs="Times New Roman"/>
          <w:sz w:val="24"/>
          <w:szCs w:val="24"/>
        </w:rPr>
        <w:t>1</w:t>
      </w:r>
      <w:r w:rsidR="00736D67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36D67" w:rsidRDefault="00F0043A" w:rsidP="00736D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6918D5">
        <w:rPr>
          <w:rFonts w:ascii="Times New Roman" w:hAnsi="Times New Roman" w:cs="Times New Roman"/>
          <w:sz w:val="24"/>
          <w:szCs w:val="24"/>
        </w:rPr>
        <w:t xml:space="preserve">- </w:t>
      </w:r>
      <w:r w:rsidR="00736D67">
        <w:rPr>
          <w:rFonts w:ascii="Times New Roman" w:hAnsi="Times New Roman" w:cs="Times New Roman"/>
          <w:sz w:val="24"/>
          <w:szCs w:val="24"/>
        </w:rPr>
        <w:t>47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36D67" w:rsidRPr="007E3C95" w:rsidRDefault="00736D67" w:rsidP="00736D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6918D5" w:rsidRDefault="006918D5" w:rsidP="006918D5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7E9" w:rsidRPr="00E227E9" w:rsidRDefault="00E227E9" w:rsidP="006918D5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Для заочной формы обучения (4 курс):</w:t>
      </w:r>
    </w:p>
    <w:p w:rsidR="00E227E9" w:rsidRPr="007E3C95" w:rsidRDefault="00E227E9" w:rsidP="006918D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227E9" w:rsidRPr="007E3C95" w:rsidRDefault="006918D5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E227E9">
        <w:rPr>
          <w:rFonts w:ascii="Times New Roman" w:hAnsi="Times New Roman" w:cs="Times New Roman"/>
          <w:sz w:val="24"/>
          <w:szCs w:val="24"/>
        </w:rPr>
        <w:t>е за</w:t>
      </w:r>
      <w:r w:rsidR="00E227E9" w:rsidRPr="007E3C95">
        <w:rPr>
          <w:rFonts w:ascii="Times New Roman" w:hAnsi="Times New Roman" w:cs="Times New Roman"/>
          <w:sz w:val="24"/>
          <w:szCs w:val="24"/>
        </w:rPr>
        <w:t xml:space="preserve">нятия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27E9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227E9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27E9" w:rsidRDefault="00E227E9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6918D5">
        <w:rPr>
          <w:rFonts w:ascii="Times New Roman" w:hAnsi="Times New Roman" w:cs="Times New Roman"/>
          <w:sz w:val="24"/>
          <w:szCs w:val="24"/>
        </w:rPr>
        <w:t>-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E227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18D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6918D5" w:rsidRPr="007E3C95" w:rsidRDefault="006918D5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</w:t>
      </w:r>
    </w:p>
    <w:p w:rsidR="00E227E9" w:rsidRPr="00E227E9" w:rsidRDefault="00E227E9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E4734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</w:p>
    <w:p w:rsidR="00E227E9" w:rsidRPr="00E227E9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BF656E3"/>
    <w:multiLevelType w:val="hybridMultilevel"/>
    <w:tmpl w:val="178832FE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68027B"/>
    <w:multiLevelType w:val="hybridMultilevel"/>
    <w:tmpl w:val="9726310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9630AD"/>
    <w:multiLevelType w:val="hybridMultilevel"/>
    <w:tmpl w:val="550AD674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6274A"/>
    <w:multiLevelType w:val="hybridMultilevel"/>
    <w:tmpl w:val="0674F38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B3625"/>
    <w:multiLevelType w:val="hybridMultilevel"/>
    <w:tmpl w:val="C7EC21D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134FF"/>
    <w:multiLevelType w:val="hybridMultilevel"/>
    <w:tmpl w:val="9612AB7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11"/>
  </w:num>
  <w:num w:numId="14">
    <w:abstractNumId w:val="6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3967"/>
    <w:rsid w:val="000D4747"/>
    <w:rsid w:val="001124DA"/>
    <w:rsid w:val="00142E74"/>
    <w:rsid w:val="002A1752"/>
    <w:rsid w:val="0030657B"/>
    <w:rsid w:val="00385612"/>
    <w:rsid w:val="003D7720"/>
    <w:rsid w:val="00482D11"/>
    <w:rsid w:val="00561517"/>
    <w:rsid w:val="005F09AC"/>
    <w:rsid w:val="0062731C"/>
    <w:rsid w:val="00632136"/>
    <w:rsid w:val="006918D5"/>
    <w:rsid w:val="00736D67"/>
    <w:rsid w:val="007E3C95"/>
    <w:rsid w:val="00826FA0"/>
    <w:rsid w:val="00884A21"/>
    <w:rsid w:val="00A705F5"/>
    <w:rsid w:val="00AC4D58"/>
    <w:rsid w:val="00C16829"/>
    <w:rsid w:val="00CA35C1"/>
    <w:rsid w:val="00D03C00"/>
    <w:rsid w:val="00D06585"/>
    <w:rsid w:val="00D5166C"/>
    <w:rsid w:val="00DE3148"/>
    <w:rsid w:val="00E01C65"/>
    <w:rsid w:val="00E227E9"/>
    <w:rsid w:val="00E64604"/>
    <w:rsid w:val="00EA6273"/>
    <w:rsid w:val="00EC0993"/>
    <w:rsid w:val="00F0043A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2</cp:revision>
  <cp:lastPrinted>2016-02-10T06:34:00Z</cp:lastPrinted>
  <dcterms:created xsi:type="dcterms:W3CDTF">2019-08-13T08:27:00Z</dcterms:created>
  <dcterms:modified xsi:type="dcterms:W3CDTF">2019-08-13T08:27:00Z</dcterms:modified>
</cp:coreProperties>
</file>