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152A7C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sz w:val="24"/>
          <w:szCs w:val="24"/>
        </w:rPr>
      </w:pPr>
      <w:r w:rsidRPr="00CC0BF6">
        <w:rPr>
          <w:rFonts w:ascii="Times New Roman" w:hAnsi="Times New Roman"/>
          <w:caps/>
          <w:sz w:val="24"/>
          <w:szCs w:val="24"/>
        </w:rPr>
        <w:t>«</w:t>
      </w:r>
      <w:r w:rsidR="001C7E76" w:rsidRPr="001C7E76">
        <w:rPr>
          <w:rFonts w:ascii="Times New Roman" w:hAnsi="Times New Roman"/>
          <w:caps/>
          <w:sz w:val="24"/>
          <w:szCs w:val="24"/>
        </w:rPr>
        <w:t>Технологические процессы в строительстве</w:t>
      </w:r>
      <w:r w:rsidRPr="00152A7C">
        <w:rPr>
          <w:rFonts w:ascii="Times New Roman" w:hAnsi="Times New Roman"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Pr="009875C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1C7E76" w:rsidRPr="001C7E76">
        <w:rPr>
          <w:rFonts w:ascii="Times New Roman" w:hAnsi="Times New Roman"/>
          <w:caps/>
          <w:sz w:val="24"/>
          <w:szCs w:val="24"/>
        </w:rPr>
        <w:t>Технологические процессы в строительстве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1C7E76">
        <w:rPr>
          <w:rFonts w:ascii="Times New Roman" w:hAnsi="Times New Roman"/>
          <w:sz w:val="24"/>
          <w:szCs w:val="24"/>
        </w:rPr>
        <w:t>26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AD7A49" w:rsidRDefault="00F6070A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F6070A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1C7E76" w:rsidRPr="001C7E76">
        <w:rPr>
          <w:rFonts w:ascii="Times New Roman" w:hAnsi="Times New Roman"/>
          <w:sz w:val="24"/>
          <w:szCs w:val="24"/>
        </w:rPr>
        <w:t>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</w:r>
      <w:r w:rsidR="00AD7A49">
        <w:rPr>
          <w:rFonts w:ascii="Times New Roman" w:hAnsi="Times New Roman"/>
          <w:sz w:val="24"/>
          <w:szCs w:val="24"/>
        </w:rPr>
        <w:t>;</w:t>
      </w:r>
    </w:p>
    <w:p w:rsidR="00AD7A49" w:rsidRDefault="00EA23F8" w:rsidP="00F46BA2">
      <w:pPr>
        <w:numPr>
          <w:ilvl w:val="0"/>
          <w:numId w:val="24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 w:rsidR="003F1A9F">
        <w:rPr>
          <w:rFonts w:ascii="Times New Roman" w:hAnsi="Times New Roman"/>
          <w:sz w:val="24"/>
          <w:szCs w:val="24"/>
        </w:rPr>
        <w:t xml:space="preserve">способности </w:t>
      </w:r>
      <w:r w:rsidR="001C7E76" w:rsidRPr="001C7E76">
        <w:rPr>
          <w:rFonts w:ascii="Times New Roman" w:hAnsi="Times New Roman"/>
          <w:sz w:val="24"/>
          <w:szCs w:val="24"/>
        </w:rPr>
        <w:t>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безопасности;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</w:r>
      <w:r w:rsidR="009875C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9875C3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9875C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9875C3">
        <w:rPr>
          <w:rFonts w:ascii="Times New Roman" w:hAnsi="Times New Roman"/>
          <w:sz w:val="24"/>
          <w:szCs w:val="24"/>
        </w:rPr>
        <w:t>6</w:t>
      </w:r>
      <w:r w:rsidR="001C7E76">
        <w:rPr>
          <w:rFonts w:ascii="Times New Roman" w:hAnsi="Times New Roman"/>
          <w:sz w:val="24"/>
          <w:szCs w:val="24"/>
        </w:rPr>
        <w:t>, 8, 9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Pr="009875C3" w:rsidRDefault="00431773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066D2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66D2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Строительные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процессы, их параметры, технические средства и трудовые ресурсы.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Нормативные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документы в строительстве. Проектно-сметная и исполнительная документация.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Задачи и структура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технологического проектирования. Технологические карты,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структура и содержание.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Подготовительные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и вспомогательные технологические процессы. Закрепление грунтов. Разработка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грунта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механическими способами и методом гидромеханизации. Особенности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разработки грунта в зимних условиях.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Основы технологии возведения качественных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lastRenderedPageBreak/>
        <w:t>насыпей. Способы устройство свайных фундаментов. Охрана труда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и контроль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качества при производстве земляных и свайных работ.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каменной кладки: виды кладки, системы перевязки.</w:t>
      </w:r>
    </w:p>
    <w:p w:rsidR="00F46BA2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Комплекс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процессов устройства монолитных бетонных и железобетонных конструкций.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Производство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опалубочных, арматурных работ. Бетонирование конструкций.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Процессы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монтажа строительных конструкций, контроль качества.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Технологические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процессы устройства защитных покрытий. Назначение и классификация защитных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покрытий.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Технологии устройства кровельных и гидроизоляционных покрытий.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Производство работ по теплоизоляции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и звукоизоляции.</w:t>
      </w:r>
    </w:p>
    <w:p w:rsidR="001C7E76" w:rsidRP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Технологические процессы устройства отделочных покрытий. Назначение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виды отделочных покрытий.</w:t>
      </w:r>
    </w:p>
    <w:p w:rsid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C7E76">
        <w:rPr>
          <w:rFonts w:ascii="Times New Roman" w:hAnsi="Times New Roman"/>
          <w:sz w:val="24"/>
          <w:szCs w:val="24"/>
        </w:rPr>
        <w:t>Штукатурные работы. Устройство подвесных потолков. Остекление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проемов. Окраска поверхностей малярными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составами. Оклейка поверхностей обоями,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полимерными материалами. Технология устройства полов. Охрана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труда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производстве отделочных работ. Контроль выполнения процессов и качества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7E76">
        <w:rPr>
          <w:rFonts w:ascii="Times New Roman" w:hAnsi="Times New Roman"/>
          <w:sz w:val="24"/>
          <w:szCs w:val="24"/>
        </w:rPr>
        <w:t>покрытий.</w:t>
      </w:r>
    </w:p>
    <w:p w:rsid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1C7E76">
        <w:rPr>
          <w:rFonts w:ascii="Times New Roman" w:hAnsi="Times New Roman"/>
          <w:sz w:val="24"/>
          <w:szCs w:val="24"/>
        </w:rPr>
        <w:t xml:space="preserve">6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066D2C">
        <w:rPr>
          <w:rFonts w:ascii="Times New Roman" w:hAnsi="Times New Roman"/>
          <w:sz w:val="24"/>
          <w:szCs w:val="24"/>
        </w:rPr>
        <w:t>х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1C7E76">
        <w:rPr>
          <w:rFonts w:ascii="Times New Roman" w:hAnsi="Times New Roman"/>
          <w:sz w:val="24"/>
          <w:szCs w:val="24"/>
        </w:rPr>
        <w:t>216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1C7E76">
        <w:rPr>
          <w:rFonts w:ascii="Times New Roman" w:hAnsi="Times New Roman"/>
          <w:sz w:val="24"/>
          <w:szCs w:val="24"/>
        </w:rPr>
        <w:t>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1C7E76">
        <w:rPr>
          <w:rFonts w:ascii="Times New Roman" w:hAnsi="Times New Roman"/>
          <w:sz w:val="24"/>
          <w:szCs w:val="24"/>
        </w:rPr>
        <w:t>48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632136" w:rsidRPr="00932B8E" w:rsidRDefault="000E2AD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632136" w:rsidRPr="005120B1">
        <w:rPr>
          <w:rFonts w:ascii="Times New Roman" w:hAnsi="Times New Roman"/>
          <w:sz w:val="24"/>
          <w:szCs w:val="24"/>
        </w:rPr>
        <w:t xml:space="preserve"> – </w:t>
      </w:r>
      <w:r w:rsidR="001C7E76">
        <w:rPr>
          <w:rFonts w:ascii="Times New Roman" w:hAnsi="Times New Roman"/>
          <w:sz w:val="24"/>
          <w:szCs w:val="24"/>
        </w:rPr>
        <w:t>48</w:t>
      </w:r>
      <w:r w:rsidR="00F46BA2">
        <w:rPr>
          <w:rFonts w:ascii="Times New Roman" w:hAnsi="Times New Roman"/>
          <w:sz w:val="24"/>
          <w:szCs w:val="24"/>
        </w:rPr>
        <w:t xml:space="preserve"> час</w:t>
      </w:r>
      <w:r w:rsidR="0047472D">
        <w:rPr>
          <w:rFonts w:ascii="Times New Roman" w:hAnsi="Times New Roman"/>
          <w:sz w:val="24"/>
          <w:szCs w:val="24"/>
        </w:rPr>
        <w:t>а</w:t>
      </w:r>
      <w:r w:rsidR="005120B1" w:rsidRPr="005120B1"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1C7E76">
        <w:rPr>
          <w:rFonts w:ascii="Times New Roman" w:hAnsi="Times New Roman"/>
          <w:sz w:val="24"/>
          <w:szCs w:val="24"/>
        </w:rPr>
        <w:t>75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1C7E76">
        <w:rPr>
          <w:rFonts w:ascii="Times New Roman" w:hAnsi="Times New Roman"/>
          <w:sz w:val="24"/>
          <w:szCs w:val="24"/>
        </w:rPr>
        <w:t>45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066D2C">
        <w:rPr>
          <w:rFonts w:ascii="Times New Roman" w:hAnsi="Times New Roman"/>
          <w:sz w:val="24"/>
          <w:szCs w:val="24"/>
        </w:rPr>
        <w:t xml:space="preserve"> </w:t>
      </w:r>
      <w:r w:rsidR="001C7E76">
        <w:rPr>
          <w:rFonts w:ascii="Times New Roman" w:hAnsi="Times New Roman"/>
          <w:sz w:val="24"/>
          <w:szCs w:val="24"/>
        </w:rPr>
        <w:t xml:space="preserve">зачет, </w:t>
      </w:r>
      <w:r w:rsidR="00066D2C">
        <w:rPr>
          <w:rFonts w:ascii="Times New Roman" w:hAnsi="Times New Roman"/>
          <w:sz w:val="24"/>
          <w:szCs w:val="24"/>
        </w:rPr>
        <w:t>экзамен</w:t>
      </w:r>
      <w:r w:rsidR="0061021E">
        <w:rPr>
          <w:rFonts w:ascii="Times New Roman" w:hAnsi="Times New Roman"/>
          <w:sz w:val="24"/>
          <w:szCs w:val="24"/>
        </w:rPr>
        <w:t>, курсовая работа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F86888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6888">
        <w:rPr>
          <w:rFonts w:ascii="Times New Roman" w:hAnsi="Times New Roman"/>
          <w:sz w:val="24"/>
          <w:szCs w:val="24"/>
        </w:rPr>
        <w:t xml:space="preserve">лекции – </w:t>
      </w:r>
      <w:r w:rsidR="001C7E76" w:rsidRPr="00F86888">
        <w:rPr>
          <w:rFonts w:ascii="Times New Roman" w:hAnsi="Times New Roman"/>
          <w:sz w:val="24"/>
          <w:szCs w:val="24"/>
        </w:rPr>
        <w:t>12</w:t>
      </w:r>
      <w:r w:rsidRPr="00F86888">
        <w:rPr>
          <w:rFonts w:ascii="Times New Roman" w:hAnsi="Times New Roman"/>
          <w:sz w:val="24"/>
          <w:szCs w:val="24"/>
        </w:rPr>
        <w:t xml:space="preserve"> часов;</w:t>
      </w:r>
    </w:p>
    <w:p w:rsidR="00F46BA2" w:rsidRPr="00F86888" w:rsidRDefault="00F46BA2" w:rsidP="00F46BA2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86888"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1C7E76" w:rsidRPr="00F86888">
        <w:rPr>
          <w:rFonts w:ascii="Times New Roman" w:hAnsi="Times New Roman"/>
          <w:sz w:val="24"/>
          <w:szCs w:val="24"/>
        </w:rPr>
        <w:t>12</w:t>
      </w:r>
      <w:r w:rsidRPr="00F86888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F86888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86888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066D2C" w:rsidRPr="00F86888">
        <w:rPr>
          <w:rFonts w:ascii="Times New Roman" w:hAnsi="Times New Roman"/>
          <w:sz w:val="24"/>
          <w:szCs w:val="24"/>
        </w:rPr>
        <w:t>1</w:t>
      </w:r>
      <w:r w:rsidR="001C7E76" w:rsidRPr="00F86888">
        <w:rPr>
          <w:rFonts w:ascii="Times New Roman" w:hAnsi="Times New Roman"/>
          <w:sz w:val="24"/>
          <w:szCs w:val="24"/>
        </w:rPr>
        <w:t>7</w:t>
      </w:r>
      <w:r w:rsidR="0061021E" w:rsidRPr="00F86888">
        <w:rPr>
          <w:rFonts w:ascii="Times New Roman" w:hAnsi="Times New Roman"/>
          <w:sz w:val="24"/>
          <w:szCs w:val="24"/>
        </w:rPr>
        <w:t>9</w:t>
      </w:r>
      <w:r w:rsidRPr="00F86888">
        <w:rPr>
          <w:rFonts w:ascii="Times New Roman" w:hAnsi="Times New Roman"/>
          <w:sz w:val="24"/>
          <w:szCs w:val="24"/>
        </w:rPr>
        <w:t xml:space="preserve"> час</w:t>
      </w:r>
      <w:r w:rsidR="00955F59" w:rsidRPr="00F86888">
        <w:rPr>
          <w:rFonts w:ascii="Times New Roman" w:hAnsi="Times New Roman"/>
          <w:sz w:val="24"/>
          <w:szCs w:val="24"/>
        </w:rPr>
        <w:t>ов</w:t>
      </w:r>
      <w:r w:rsidRPr="00F86888">
        <w:rPr>
          <w:rFonts w:ascii="Times New Roman" w:hAnsi="Times New Roman"/>
          <w:sz w:val="24"/>
          <w:szCs w:val="24"/>
        </w:rPr>
        <w:t>;</w:t>
      </w:r>
    </w:p>
    <w:p w:rsidR="00585D33" w:rsidRPr="00F86888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888">
        <w:rPr>
          <w:rFonts w:ascii="Times New Roman" w:hAnsi="Times New Roman"/>
          <w:sz w:val="24"/>
          <w:szCs w:val="24"/>
        </w:rPr>
        <w:t xml:space="preserve">контроль - </w:t>
      </w:r>
      <w:r w:rsidR="001C7E76" w:rsidRPr="00F86888">
        <w:rPr>
          <w:rFonts w:ascii="Times New Roman" w:hAnsi="Times New Roman"/>
          <w:sz w:val="24"/>
          <w:szCs w:val="24"/>
        </w:rPr>
        <w:t>13</w:t>
      </w:r>
      <w:r w:rsidRPr="00F86888">
        <w:rPr>
          <w:rFonts w:ascii="Times New Roman" w:hAnsi="Times New Roman"/>
          <w:sz w:val="24"/>
          <w:szCs w:val="24"/>
        </w:rPr>
        <w:t xml:space="preserve"> час.</w:t>
      </w:r>
    </w:p>
    <w:p w:rsidR="001C7E76" w:rsidRDefault="001C7E76" w:rsidP="001C7E7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зачет, экзамен, курсовая работа.</w:t>
      </w:r>
    </w:p>
    <w:p w:rsidR="00585D33" w:rsidRPr="00D93A63" w:rsidRDefault="00585D33" w:rsidP="001C7E76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3CB77DA"/>
    <w:multiLevelType w:val="hybridMultilevel"/>
    <w:tmpl w:val="4EF0BD28"/>
    <w:lvl w:ilvl="0" w:tplc="BC989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2"/>
  </w:num>
  <w:num w:numId="5">
    <w:abstractNumId w:val="9"/>
  </w:num>
  <w:num w:numId="6">
    <w:abstractNumId w:val="13"/>
  </w:num>
  <w:num w:numId="7">
    <w:abstractNumId w:val="20"/>
  </w:num>
  <w:num w:numId="8">
    <w:abstractNumId w:val="12"/>
  </w:num>
  <w:num w:numId="9">
    <w:abstractNumId w:val="2"/>
  </w:num>
  <w:num w:numId="10">
    <w:abstractNumId w:val="14"/>
  </w:num>
  <w:num w:numId="11">
    <w:abstractNumId w:val="17"/>
  </w:num>
  <w:num w:numId="12">
    <w:abstractNumId w:val="23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6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66D2C"/>
    <w:rsid w:val="000E2AD3"/>
    <w:rsid w:val="00126D70"/>
    <w:rsid w:val="00142E74"/>
    <w:rsid w:val="0015475D"/>
    <w:rsid w:val="001A09B1"/>
    <w:rsid w:val="001A2C4B"/>
    <w:rsid w:val="001B2BDF"/>
    <w:rsid w:val="001C7E76"/>
    <w:rsid w:val="001D791E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7472D"/>
    <w:rsid w:val="004A4C3E"/>
    <w:rsid w:val="004E698E"/>
    <w:rsid w:val="005120B1"/>
    <w:rsid w:val="005377DF"/>
    <w:rsid w:val="00553025"/>
    <w:rsid w:val="00585D33"/>
    <w:rsid w:val="005870D0"/>
    <w:rsid w:val="00603A63"/>
    <w:rsid w:val="0061021E"/>
    <w:rsid w:val="00632136"/>
    <w:rsid w:val="006536F0"/>
    <w:rsid w:val="00690132"/>
    <w:rsid w:val="006D6110"/>
    <w:rsid w:val="006E66E6"/>
    <w:rsid w:val="007905EF"/>
    <w:rsid w:val="007E3C95"/>
    <w:rsid w:val="007F785C"/>
    <w:rsid w:val="00810F69"/>
    <w:rsid w:val="00822CB4"/>
    <w:rsid w:val="008310C0"/>
    <w:rsid w:val="008566B9"/>
    <w:rsid w:val="008617B6"/>
    <w:rsid w:val="008706F7"/>
    <w:rsid w:val="008C0F3F"/>
    <w:rsid w:val="008C2FA7"/>
    <w:rsid w:val="00932B8E"/>
    <w:rsid w:val="00955F59"/>
    <w:rsid w:val="009875C3"/>
    <w:rsid w:val="009D4374"/>
    <w:rsid w:val="009D6176"/>
    <w:rsid w:val="00A34FB1"/>
    <w:rsid w:val="00A47A83"/>
    <w:rsid w:val="00A543FE"/>
    <w:rsid w:val="00A6548D"/>
    <w:rsid w:val="00AD1D07"/>
    <w:rsid w:val="00AD7A49"/>
    <w:rsid w:val="00B41625"/>
    <w:rsid w:val="00B54850"/>
    <w:rsid w:val="00BC7783"/>
    <w:rsid w:val="00C524A9"/>
    <w:rsid w:val="00CA35C1"/>
    <w:rsid w:val="00CC0BF6"/>
    <w:rsid w:val="00D06585"/>
    <w:rsid w:val="00D2412D"/>
    <w:rsid w:val="00D5166C"/>
    <w:rsid w:val="00D72FEA"/>
    <w:rsid w:val="00D8509E"/>
    <w:rsid w:val="00D86A68"/>
    <w:rsid w:val="00D93A63"/>
    <w:rsid w:val="00E434E4"/>
    <w:rsid w:val="00E9326E"/>
    <w:rsid w:val="00EA1BB4"/>
    <w:rsid w:val="00EA23F8"/>
    <w:rsid w:val="00F40EDE"/>
    <w:rsid w:val="00F46BA2"/>
    <w:rsid w:val="00F6070A"/>
    <w:rsid w:val="00F75444"/>
    <w:rsid w:val="00F765F2"/>
    <w:rsid w:val="00F86888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51F0-EA28-4558-ADC2-62D05619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2019-09-05T12:28:00Z</dcterms:created>
  <dcterms:modified xsi:type="dcterms:W3CDTF">2019-09-05T12:28:00Z</dcterms:modified>
</cp:coreProperties>
</file>