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E6F0D" w:rsidRPr="0015625B" w:rsidRDefault="00CB53FE" w:rsidP="006E6F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1D0F">
        <w:rPr>
          <w:rFonts w:ascii="Times New Roman" w:hAnsi="Times New Roman"/>
          <w:sz w:val="24"/>
          <w:szCs w:val="24"/>
        </w:rPr>
        <w:t>учебной</w:t>
      </w:r>
      <w:r w:rsidR="006E6F0D" w:rsidRPr="0015625B">
        <w:rPr>
          <w:rFonts w:ascii="Times New Roman" w:hAnsi="Times New Roman"/>
          <w:sz w:val="24"/>
          <w:szCs w:val="24"/>
        </w:rPr>
        <w:t xml:space="preserve"> практики</w:t>
      </w:r>
    </w:p>
    <w:p w:rsidR="006E6F0D" w:rsidRPr="0015625B" w:rsidRDefault="006E6F0D" w:rsidP="006E6F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625B">
        <w:rPr>
          <w:rFonts w:ascii="Times New Roman" w:hAnsi="Times New Roman"/>
          <w:sz w:val="24"/>
          <w:szCs w:val="24"/>
        </w:rPr>
        <w:t>«</w:t>
      </w:r>
      <w:r w:rsidR="00257124" w:rsidRPr="00257124">
        <w:rPr>
          <w:rFonts w:ascii="Times New Roman" w:hAnsi="Times New Roman"/>
          <w:caps/>
          <w:sz w:val="24"/>
          <w:szCs w:val="24"/>
        </w:rPr>
        <w:t>Ознакомительная</w:t>
      </w:r>
      <w:r w:rsidR="00257124" w:rsidRPr="00FA0FB9">
        <w:rPr>
          <w:rFonts w:ascii="Times New Roman" w:hAnsi="Times New Roman"/>
          <w:caps/>
          <w:sz w:val="24"/>
          <w:szCs w:val="24"/>
        </w:rPr>
        <w:t xml:space="preserve"> </w:t>
      </w:r>
      <w:r w:rsidR="00257124">
        <w:rPr>
          <w:rFonts w:ascii="Times New Roman" w:hAnsi="Times New Roman"/>
          <w:caps/>
          <w:sz w:val="24"/>
          <w:szCs w:val="24"/>
        </w:rPr>
        <w:t>практика</w:t>
      </w:r>
      <w:r w:rsidRPr="0015625B">
        <w:rPr>
          <w:rFonts w:ascii="Times New Roman" w:hAnsi="Times New Roman"/>
          <w:sz w:val="24"/>
          <w:szCs w:val="24"/>
        </w:rPr>
        <w:t xml:space="preserve">» 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768E0" w:rsidRPr="007A260D" w:rsidRDefault="00D768E0" w:rsidP="00D768E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7A260D">
        <w:rPr>
          <w:rFonts w:ascii="Times New Roman" w:hAnsi="Times New Roman"/>
          <w:sz w:val="24"/>
          <w:szCs w:val="24"/>
        </w:rPr>
        <w:t xml:space="preserve">08.03.01 «Строительство» </w:t>
      </w:r>
    </w:p>
    <w:p w:rsidR="00D768E0" w:rsidRPr="00152A7C" w:rsidRDefault="00D768E0" w:rsidP="00D768E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D768E0" w:rsidRDefault="00D768E0" w:rsidP="00D768E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Профиль – </w:t>
      </w:r>
      <w:r w:rsidRPr="007A260D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Pr="00152A7C">
        <w:rPr>
          <w:rFonts w:ascii="Times New Roman" w:hAnsi="Times New Roman"/>
          <w:sz w:val="24"/>
          <w:szCs w:val="24"/>
        </w:rPr>
        <w:t xml:space="preserve"> </w:t>
      </w:r>
    </w:p>
    <w:p w:rsidR="00B17FC2" w:rsidRPr="009707F2" w:rsidRDefault="00B17FC2" w:rsidP="00B17F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6F0D" w:rsidRDefault="006E6F0D" w:rsidP="006E6F0D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3C380C">
        <w:rPr>
          <w:rFonts w:ascii="Times New Roman" w:hAnsi="Times New Roman"/>
          <w:b/>
          <w:sz w:val="24"/>
          <w:szCs w:val="24"/>
        </w:rPr>
        <w:t>Вид практики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Pr="003C380C">
        <w:rPr>
          <w:rFonts w:ascii="Times New Roman" w:hAnsi="Times New Roman"/>
          <w:b/>
          <w:sz w:val="24"/>
          <w:szCs w:val="24"/>
        </w:rPr>
        <w:t xml:space="preserve"> способы ее проведени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6E6F0D" w:rsidRDefault="006E6F0D" w:rsidP="006E6F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Вид практики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– </w:t>
      </w:r>
      <w:proofErr w:type="gramStart"/>
      <w:r w:rsidR="00257124">
        <w:rPr>
          <w:rFonts w:ascii="Times New Roman" w:hAnsi="Times New Roman"/>
          <w:bCs/>
          <w:iCs/>
          <w:color w:val="000000"/>
          <w:sz w:val="24"/>
          <w:szCs w:val="24"/>
        </w:rPr>
        <w:t>учебная</w:t>
      </w:r>
      <w:proofErr w:type="gramEnd"/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6E6F0D" w:rsidRPr="00B678AF" w:rsidRDefault="006E6F0D" w:rsidP="006E6F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hAnsi="Times New Roman"/>
          <w:bCs/>
          <w:iCs/>
          <w:color w:val="000000"/>
          <w:sz w:val="24"/>
          <w:szCs w:val="24"/>
        </w:rPr>
        <w:t>Тип практики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– </w:t>
      </w:r>
      <w:r w:rsidR="00257124">
        <w:rPr>
          <w:rFonts w:ascii="Times New Roman" w:hAnsi="Times New Roman"/>
          <w:bCs/>
          <w:iCs/>
          <w:color w:val="000000"/>
          <w:sz w:val="24"/>
          <w:szCs w:val="24"/>
        </w:rPr>
        <w:t>о</w:t>
      </w:r>
      <w:r w:rsidR="00257124" w:rsidRPr="00257124">
        <w:rPr>
          <w:rFonts w:ascii="Times New Roman" w:hAnsi="Times New Roman"/>
          <w:bCs/>
          <w:iCs/>
          <w:color w:val="000000"/>
          <w:sz w:val="24"/>
          <w:szCs w:val="24"/>
        </w:rPr>
        <w:t>знакомительная практика</w:t>
      </w:r>
      <w:r w:rsidRPr="00B678AF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6E6F0D" w:rsidRPr="00B678AF" w:rsidRDefault="006E6F0D" w:rsidP="006E6F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hAnsi="Times New Roman"/>
          <w:bCs/>
          <w:iCs/>
          <w:color w:val="000000"/>
          <w:sz w:val="24"/>
          <w:szCs w:val="24"/>
        </w:rPr>
        <w:t>Способ про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ведения практики – </w:t>
      </w:r>
      <w:r w:rsidRPr="006E6F0D">
        <w:rPr>
          <w:rFonts w:ascii="Times New Roman" w:hAnsi="Times New Roman"/>
          <w:bCs/>
          <w:iCs/>
          <w:color w:val="000000"/>
          <w:sz w:val="24"/>
          <w:szCs w:val="24"/>
        </w:rPr>
        <w:t>выездная, стационарная.</w:t>
      </w:r>
    </w:p>
    <w:p w:rsidR="006E6F0D" w:rsidRDefault="006E6F0D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E6F0D" w:rsidRDefault="006E6F0D" w:rsidP="006E6F0D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3C380C">
        <w:rPr>
          <w:rFonts w:ascii="Times New Roman" w:hAnsi="Times New Roman"/>
          <w:b/>
          <w:sz w:val="24"/>
          <w:szCs w:val="24"/>
        </w:rPr>
        <w:t>Перечень планиру</w:t>
      </w:r>
      <w:bookmarkStart w:id="0" w:name="_GoBack"/>
      <w:bookmarkEnd w:id="0"/>
      <w:r w:rsidRPr="003C380C">
        <w:rPr>
          <w:rFonts w:ascii="Times New Roman" w:hAnsi="Times New Roman"/>
          <w:b/>
          <w:sz w:val="24"/>
          <w:szCs w:val="24"/>
        </w:rPr>
        <w:t>емых результатов обучени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3C380C">
        <w:rPr>
          <w:rFonts w:ascii="Times New Roman" w:hAnsi="Times New Roman"/>
          <w:b/>
          <w:sz w:val="24"/>
          <w:szCs w:val="24"/>
        </w:rPr>
        <w:t xml:space="preserve"> при прохождении практики</w:t>
      </w:r>
      <w:r w:rsidRPr="003C380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Прохождение практики направлено на формирование следующих компетенций: </w:t>
      </w:r>
      <w:r w:rsidR="00043AD5" w:rsidRPr="006E46E2">
        <w:rPr>
          <w:rFonts w:ascii="Times New Roman" w:hAnsi="Times New Roman"/>
          <w:color w:val="000000"/>
          <w:sz w:val="24"/>
          <w:szCs w:val="24"/>
          <w:lang w:bidi="ru-RU"/>
        </w:rPr>
        <w:t>ПК-1</w:t>
      </w:r>
      <w:r w:rsidR="00043AD5">
        <w:rPr>
          <w:rFonts w:ascii="Times New Roman" w:hAnsi="Times New Roman"/>
          <w:color w:val="000000"/>
          <w:sz w:val="24"/>
          <w:szCs w:val="24"/>
          <w:lang w:bidi="ru-RU"/>
        </w:rPr>
        <w:t>,</w:t>
      </w:r>
      <w:r w:rsidR="00043AD5" w:rsidRPr="006E46E2">
        <w:rPr>
          <w:rFonts w:ascii="Times New Roman" w:hAnsi="Times New Roman"/>
          <w:color w:val="000000"/>
          <w:sz w:val="24"/>
          <w:szCs w:val="24"/>
          <w:lang w:bidi="ru-RU"/>
        </w:rPr>
        <w:t xml:space="preserve"> ПК-2, ПК-3, ПК-4, ПК-</w:t>
      </w:r>
      <w:r w:rsidR="00043AD5">
        <w:rPr>
          <w:rFonts w:ascii="Times New Roman" w:hAnsi="Times New Roman"/>
          <w:color w:val="000000"/>
          <w:sz w:val="24"/>
          <w:szCs w:val="24"/>
          <w:lang w:bidi="ru-RU"/>
        </w:rPr>
        <w:t>5,</w:t>
      </w:r>
      <w:r w:rsidR="00043AD5" w:rsidRPr="006E46E2">
        <w:rPr>
          <w:rFonts w:ascii="Times New Roman" w:hAnsi="Times New Roman"/>
          <w:color w:val="000000"/>
          <w:sz w:val="24"/>
          <w:szCs w:val="24"/>
          <w:lang w:bidi="ru-RU"/>
        </w:rPr>
        <w:t xml:space="preserve"> ПК-</w:t>
      </w:r>
      <w:r w:rsidR="00043AD5">
        <w:rPr>
          <w:rFonts w:ascii="Times New Roman" w:hAnsi="Times New Roman"/>
          <w:color w:val="000000"/>
          <w:sz w:val="24"/>
          <w:szCs w:val="24"/>
          <w:lang w:bidi="ru-RU"/>
        </w:rPr>
        <w:t>6</w:t>
      </w:r>
      <w:r w:rsidR="00043AD5" w:rsidRPr="006E46E2">
        <w:rPr>
          <w:rFonts w:ascii="Times New Roman" w:hAnsi="Times New Roman"/>
          <w:color w:val="000000"/>
          <w:sz w:val="24"/>
          <w:szCs w:val="24"/>
          <w:lang w:bidi="ru-RU"/>
        </w:rPr>
        <w:t>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6E6F0D" w:rsidRPr="003C380C" w:rsidRDefault="006E6F0D" w:rsidP="006E6F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 результате прохождения практики обучающийся должен </w:t>
      </w:r>
    </w:p>
    <w:p w:rsidR="00257124" w:rsidRPr="003C380C" w:rsidRDefault="00257124" w:rsidP="0025712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hAnsi="Times New Roman"/>
          <w:bCs/>
          <w:iCs/>
          <w:color w:val="000000"/>
          <w:sz w:val="24"/>
          <w:szCs w:val="24"/>
        </w:rPr>
        <w:t>ЗНАТЬ:</w:t>
      </w:r>
    </w:p>
    <w:p w:rsidR="00257124" w:rsidRPr="003A4793" w:rsidRDefault="00257124" w:rsidP="00257124">
      <w:pPr>
        <w:pStyle w:val="a3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A4793">
        <w:rPr>
          <w:rFonts w:ascii="Times New Roman" w:hAnsi="Times New Roman"/>
          <w:bCs/>
          <w:iCs/>
          <w:color w:val="000000"/>
          <w:sz w:val="24"/>
          <w:szCs w:val="24"/>
        </w:rPr>
        <w:t>нормы и правила проектирования водопроводно-канализационных систем и сооружений; требования, предъявляемые к проектным решениям;</w:t>
      </w:r>
    </w:p>
    <w:p w:rsidR="00257124" w:rsidRPr="003C380C" w:rsidRDefault="00257124" w:rsidP="00257124">
      <w:pPr>
        <w:pStyle w:val="a3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hAnsi="Times New Roman"/>
          <w:bCs/>
          <w:iCs/>
          <w:color w:val="000000"/>
          <w:sz w:val="24"/>
          <w:szCs w:val="24"/>
        </w:rPr>
        <w:t>основные виды и технологию производства проект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н</w:t>
      </w:r>
      <w:r w:rsidRPr="003C380C">
        <w:rPr>
          <w:rFonts w:ascii="Times New Roman" w:hAnsi="Times New Roman"/>
          <w:bCs/>
          <w:iCs/>
          <w:color w:val="000000"/>
          <w:sz w:val="24"/>
          <w:szCs w:val="24"/>
        </w:rPr>
        <w:t>о-изыскательских работ при проектировании новых и реконструкции существующих водопроводно-канализационных систем и сооружений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;</w:t>
      </w:r>
    </w:p>
    <w:p w:rsidR="00257124" w:rsidRPr="003C380C" w:rsidRDefault="00257124" w:rsidP="00257124">
      <w:pPr>
        <w:pStyle w:val="a3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hAnsi="Times New Roman"/>
          <w:bCs/>
          <w:iCs/>
          <w:color w:val="000000"/>
          <w:sz w:val="24"/>
          <w:szCs w:val="24"/>
        </w:rPr>
        <w:t>методику определения технико-экономических показателей для выбора оптимального проекта строительства и реконструкции сооружений водопроводно-канализационного комплекса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;</w:t>
      </w:r>
    </w:p>
    <w:p w:rsidR="00257124" w:rsidRPr="003C380C" w:rsidRDefault="00257124" w:rsidP="00257124">
      <w:pPr>
        <w:pStyle w:val="a3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hAnsi="Times New Roman"/>
          <w:bCs/>
          <w:iCs/>
          <w:color w:val="000000"/>
          <w:sz w:val="24"/>
          <w:szCs w:val="24"/>
        </w:rPr>
        <w:t>вопросы учета требований экологии при проектировании, строительстве и эксплуатации сооружений и систем водопроводно-канализационного комплекса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257124" w:rsidRPr="003C380C" w:rsidRDefault="00257124" w:rsidP="0025712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hAnsi="Times New Roman"/>
          <w:bCs/>
          <w:iCs/>
          <w:color w:val="000000"/>
          <w:sz w:val="24"/>
          <w:szCs w:val="24"/>
        </w:rPr>
        <w:t>УМЕТЬ:</w:t>
      </w:r>
    </w:p>
    <w:p w:rsidR="00257124" w:rsidRPr="00DF5E4D" w:rsidRDefault="00257124" w:rsidP="00257124">
      <w:pPr>
        <w:pStyle w:val="a3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F5E4D">
        <w:rPr>
          <w:rFonts w:ascii="Times New Roman" w:hAnsi="Times New Roman"/>
          <w:bCs/>
          <w:iCs/>
          <w:color w:val="000000"/>
          <w:sz w:val="24"/>
          <w:szCs w:val="24"/>
        </w:rPr>
        <w:t>осуществлять поиск и анализировать научно-техническую информацию, отечественный и зарубежный опыт по направлению деятельности;</w:t>
      </w:r>
    </w:p>
    <w:p w:rsidR="00257124" w:rsidRPr="003C380C" w:rsidRDefault="00257124" w:rsidP="00257124">
      <w:pPr>
        <w:pStyle w:val="a3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hAnsi="Times New Roman"/>
          <w:bCs/>
          <w:iCs/>
          <w:color w:val="000000"/>
          <w:sz w:val="24"/>
          <w:szCs w:val="24"/>
        </w:rPr>
        <w:t>выполнять проектирование водопроводно-канализационных систем и сооружений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;</w:t>
      </w:r>
    </w:p>
    <w:p w:rsidR="00257124" w:rsidRPr="003C380C" w:rsidRDefault="00257124" w:rsidP="00257124">
      <w:pPr>
        <w:pStyle w:val="a3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hAnsi="Times New Roman"/>
          <w:bCs/>
          <w:iCs/>
          <w:color w:val="000000"/>
          <w:sz w:val="24"/>
          <w:szCs w:val="24"/>
        </w:rPr>
        <w:t>увязывать проектные решения с передовыми технологиями водозабора, подготовки, транспортировки воды для различных нужд промышленности и населения, а также новейшими технологиями по отведению и очистке сточных вод от различных потребителей:</w:t>
      </w:r>
    </w:p>
    <w:p w:rsidR="00257124" w:rsidRPr="00DF5E4D" w:rsidRDefault="00257124" w:rsidP="00257124">
      <w:pPr>
        <w:pStyle w:val="a3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F5E4D">
        <w:rPr>
          <w:rFonts w:ascii="Times New Roman" w:hAnsi="Times New Roman"/>
          <w:bCs/>
          <w:iCs/>
          <w:color w:val="000000"/>
          <w:sz w:val="24"/>
          <w:szCs w:val="24"/>
        </w:rPr>
        <w:t xml:space="preserve">работать с реальными проектными материалами в условиях конкретного производства. </w:t>
      </w:r>
    </w:p>
    <w:p w:rsidR="00257124" w:rsidRPr="003C380C" w:rsidRDefault="00257124" w:rsidP="0025712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hAnsi="Times New Roman"/>
          <w:bCs/>
          <w:iCs/>
          <w:color w:val="000000"/>
          <w:sz w:val="24"/>
          <w:szCs w:val="24"/>
        </w:rPr>
        <w:t>ВЛАДЕТЬ:</w:t>
      </w:r>
    </w:p>
    <w:p w:rsidR="00257124" w:rsidRPr="00A952D4" w:rsidRDefault="00257124" w:rsidP="00257124">
      <w:pPr>
        <w:pStyle w:val="a3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952D4">
        <w:rPr>
          <w:rFonts w:ascii="Times New Roman" w:hAnsi="Times New Roman"/>
          <w:bCs/>
          <w:iCs/>
          <w:color w:val="000000"/>
          <w:sz w:val="24"/>
          <w:szCs w:val="24"/>
        </w:rPr>
        <w:t>опытом работы с литературными источниками, их систематизацией;</w:t>
      </w:r>
    </w:p>
    <w:p w:rsidR="00257124" w:rsidRPr="00A952D4" w:rsidRDefault="00257124" w:rsidP="00257124">
      <w:pPr>
        <w:pStyle w:val="a3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952D4">
        <w:rPr>
          <w:rFonts w:ascii="Times New Roman" w:hAnsi="Times New Roman"/>
          <w:bCs/>
          <w:iCs/>
          <w:color w:val="000000"/>
          <w:sz w:val="24"/>
          <w:szCs w:val="24"/>
        </w:rPr>
        <w:t>навыками в организации  научно-исследовательских и научно-производственных работ;</w:t>
      </w:r>
    </w:p>
    <w:p w:rsidR="00257124" w:rsidRPr="00A952D4" w:rsidRDefault="00257124" w:rsidP="00257124">
      <w:pPr>
        <w:pStyle w:val="a3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952D4">
        <w:rPr>
          <w:rFonts w:ascii="Times New Roman" w:hAnsi="Times New Roman"/>
          <w:bCs/>
          <w:iCs/>
          <w:color w:val="000000"/>
          <w:sz w:val="24"/>
          <w:szCs w:val="24"/>
        </w:rPr>
        <w:t>методами проектирования различных сооружений и систем водопроводно-канализационного комплекса с использованием современного математического аппарата и компьютерных технологий;</w:t>
      </w:r>
    </w:p>
    <w:p w:rsidR="00257124" w:rsidRDefault="00257124" w:rsidP="00257124">
      <w:pPr>
        <w:pStyle w:val="a3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952D4">
        <w:rPr>
          <w:rFonts w:ascii="Times New Roman" w:hAnsi="Times New Roman"/>
          <w:bCs/>
          <w:iCs/>
          <w:color w:val="000000"/>
          <w:sz w:val="24"/>
          <w:szCs w:val="24"/>
        </w:rPr>
        <w:t>навыками самостоятельного составления отчетной документации по выполненным работам, внедрения результатов исследований и практических разработок.</w:t>
      </w:r>
    </w:p>
    <w:p w:rsidR="006E6F0D" w:rsidRPr="00B678AF" w:rsidRDefault="006E6F0D" w:rsidP="006E6F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hAnsi="Times New Roman"/>
          <w:bCs/>
          <w:iCs/>
          <w:color w:val="000000"/>
          <w:sz w:val="24"/>
          <w:szCs w:val="24"/>
        </w:rPr>
        <w:t>ОПЫТ ДЕЯТЕЛЬНОСТИ:</w:t>
      </w:r>
    </w:p>
    <w:p w:rsidR="00257124" w:rsidRDefault="006E6F0D" w:rsidP="006E6F0D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hAnsi="Times New Roman"/>
          <w:bCs/>
          <w:iCs/>
          <w:color w:val="000000"/>
          <w:sz w:val="24"/>
          <w:szCs w:val="24"/>
        </w:rPr>
        <w:t>–</w:t>
      </w:r>
      <w:r w:rsidRPr="00B678AF"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 w:rsidR="0025712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опыт </w:t>
      </w:r>
      <w:r w:rsidR="00043AD5" w:rsidRPr="00043AD5">
        <w:rPr>
          <w:rFonts w:ascii="Times New Roman" w:hAnsi="Times New Roman"/>
          <w:bCs/>
          <w:iCs/>
          <w:color w:val="000000"/>
          <w:sz w:val="24"/>
          <w:szCs w:val="24"/>
        </w:rPr>
        <w:t>экспертно-аналитическ</w:t>
      </w:r>
      <w:r w:rsidR="00257124">
        <w:rPr>
          <w:rFonts w:ascii="Times New Roman" w:hAnsi="Times New Roman"/>
          <w:bCs/>
          <w:iCs/>
          <w:color w:val="000000"/>
          <w:sz w:val="24"/>
          <w:szCs w:val="24"/>
        </w:rPr>
        <w:t>ой деятельности;</w:t>
      </w:r>
    </w:p>
    <w:p w:rsidR="00043AD5" w:rsidRDefault="00043AD5" w:rsidP="00043AD5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hAnsi="Times New Roman"/>
          <w:bCs/>
          <w:iCs/>
          <w:color w:val="000000"/>
          <w:sz w:val="24"/>
          <w:szCs w:val="24"/>
        </w:rPr>
        <w:t>–</w:t>
      </w:r>
      <w:r w:rsidRPr="00B678AF"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опыт проектной деятельности;</w:t>
      </w:r>
    </w:p>
    <w:p w:rsidR="00043AD5" w:rsidRDefault="00043AD5" w:rsidP="00043AD5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hAnsi="Times New Roman"/>
          <w:bCs/>
          <w:iCs/>
          <w:color w:val="000000"/>
          <w:sz w:val="24"/>
          <w:szCs w:val="24"/>
        </w:rPr>
        <w:t>–</w:t>
      </w:r>
      <w:r w:rsidRPr="00B678AF"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опыт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технологической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деятельности;</w:t>
      </w:r>
    </w:p>
    <w:p w:rsidR="00043AD5" w:rsidRDefault="00043AD5" w:rsidP="00043AD5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–</w:t>
      </w:r>
      <w:r w:rsidRPr="00B678AF"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опыт </w:t>
      </w:r>
      <w:proofErr w:type="spellStart"/>
      <w:r w:rsidRPr="00043AD5">
        <w:rPr>
          <w:rFonts w:ascii="Times New Roman" w:hAnsi="Times New Roman"/>
          <w:bCs/>
          <w:iCs/>
          <w:color w:val="000000"/>
          <w:sz w:val="24"/>
          <w:szCs w:val="24"/>
        </w:rPr>
        <w:t>сервисно</w:t>
      </w:r>
      <w:proofErr w:type="spellEnd"/>
      <w:r w:rsidRPr="00043AD5">
        <w:rPr>
          <w:rFonts w:ascii="Times New Roman" w:hAnsi="Times New Roman"/>
          <w:bCs/>
          <w:iCs/>
          <w:color w:val="000000"/>
          <w:sz w:val="24"/>
          <w:szCs w:val="24"/>
        </w:rPr>
        <w:t>-эксплуатационн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ой деятельности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043AD5" w:rsidRDefault="00043AD5" w:rsidP="00043AD5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D10F72" w:rsidRPr="00152A7C" w:rsidRDefault="00D10F72" w:rsidP="00D10F7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52A7C">
        <w:rPr>
          <w:rFonts w:ascii="Times New Roman" w:hAnsi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p w:rsidR="00431773" w:rsidRDefault="00043AD5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3AD5">
        <w:rPr>
          <w:rFonts w:ascii="Times New Roman" w:hAnsi="Times New Roman"/>
          <w:sz w:val="24"/>
          <w:szCs w:val="24"/>
        </w:rPr>
        <w:t>Сбор и анализ информации об объектах профессиональной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043AD5" w:rsidRPr="00043AD5" w:rsidRDefault="00043AD5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10F72" w:rsidRPr="00152A7C" w:rsidRDefault="00D10F72" w:rsidP="00D10F7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52A7C">
        <w:rPr>
          <w:rFonts w:ascii="Times New Roman" w:hAnsi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/>
          <w:b/>
          <w:sz w:val="24"/>
          <w:szCs w:val="24"/>
        </w:rPr>
        <w:t>Объем практики и ее продолжительность</w:t>
      </w:r>
    </w:p>
    <w:p w:rsidR="00D10F72" w:rsidRDefault="00D10F72" w:rsidP="00D10F7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437638" w:rsidRDefault="00D10F72" w:rsidP="00D10F7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практики – </w:t>
      </w:r>
      <w:r w:rsidR="0006232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зачетны</w:t>
      </w:r>
      <w:r w:rsidR="0006232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единиц</w:t>
      </w:r>
      <w:r w:rsidR="0006232E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(</w:t>
      </w:r>
      <w:r w:rsidR="0006232E">
        <w:rPr>
          <w:rFonts w:ascii="Times New Roman" w:hAnsi="Times New Roman"/>
          <w:sz w:val="24"/>
          <w:szCs w:val="24"/>
        </w:rPr>
        <w:t xml:space="preserve">108 </w:t>
      </w:r>
      <w:r>
        <w:rPr>
          <w:rFonts w:ascii="Times New Roman" w:hAnsi="Times New Roman"/>
          <w:sz w:val="24"/>
          <w:szCs w:val="24"/>
        </w:rPr>
        <w:t>час.)</w:t>
      </w:r>
      <w:r w:rsidR="00437638">
        <w:rPr>
          <w:rFonts w:ascii="Times New Roman" w:hAnsi="Times New Roman"/>
          <w:sz w:val="24"/>
          <w:szCs w:val="24"/>
        </w:rPr>
        <w:t>.</w:t>
      </w:r>
    </w:p>
    <w:p w:rsidR="00D10F72" w:rsidRDefault="00D10F72" w:rsidP="00D10F7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– </w:t>
      </w:r>
      <w:r w:rsidR="0006232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недел</w:t>
      </w:r>
      <w:r w:rsidR="0006232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D10F72" w:rsidRDefault="00D10F72" w:rsidP="00D10F7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D10F72" w:rsidRDefault="00D10F72" w:rsidP="00D10F7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10F72" w:rsidRDefault="00D10F72" w:rsidP="00D10F7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Для заочной формы обучения:</w:t>
      </w:r>
    </w:p>
    <w:p w:rsidR="00437638" w:rsidRDefault="00437638" w:rsidP="0043763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практики – </w:t>
      </w:r>
      <w:r w:rsidR="0006232E">
        <w:rPr>
          <w:rFonts w:ascii="Times New Roman" w:hAnsi="Times New Roman"/>
          <w:sz w:val="24"/>
          <w:szCs w:val="24"/>
        </w:rPr>
        <w:t>3 зачетные единицы (108 час.)</w:t>
      </w:r>
      <w:r>
        <w:rPr>
          <w:rFonts w:ascii="Times New Roman" w:hAnsi="Times New Roman"/>
          <w:sz w:val="24"/>
          <w:szCs w:val="24"/>
        </w:rPr>
        <w:t>.</w:t>
      </w:r>
    </w:p>
    <w:p w:rsidR="00437638" w:rsidRDefault="00437638" w:rsidP="0043763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– </w:t>
      </w:r>
      <w:r w:rsidR="0006232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недел</w:t>
      </w:r>
      <w:r w:rsidR="0006232E">
        <w:rPr>
          <w:rFonts w:ascii="Times New Roman" w:hAnsi="Times New Roman"/>
          <w:sz w:val="24"/>
          <w:szCs w:val="24"/>
        </w:rPr>
        <w:t>и</w:t>
      </w:r>
      <w:r w:rsidR="00043AD5">
        <w:rPr>
          <w:rFonts w:ascii="Times New Roman" w:hAnsi="Times New Roman"/>
          <w:sz w:val="24"/>
          <w:szCs w:val="24"/>
        </w:rPr>
        <w:t>.</w:t>
      </w:r>
    </w:p>
    <w:p w:rsidR="00437638" w:rsidRDefault="0006232E" w:rsidP="0043763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  <w:r w:rsidR="00437638">
        <w:rPr>
          <w:rFonts w:ascii="Times New Roman" w:hAnsi="Times New Roman"/>
          <w:sz w:val="24"/>
          <w:szCs w:val="24"/>
        </w:rPr>
        <w:t>.</w:t>
      </w:r>
    </w:p>
    <w:p w:rsidR="00585D33" w:rsidRDefault="00585D33" w:rsidP="00D10F72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85D33" w:rsidSect="009A23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72D"/>
    <w:multiLevelType w:val="hybridMultilevel"/>
    <w:tmpl w:val="116EF6A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D5FDA"/>
    <w:multiLevelType w:val="multilevel"/>
    <w:tmpl w:val="F9EEA5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95755D"/>
    <w:multiLevelType w:val="hybridMultilevel"/>
    <w:tmpl w:val="7E00590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7"/>
  </w:num>
  <w:num w:numId="4">
    <w:abstractNumId w:val="23"/>
  </w:num>
  <w:num w:numId="5">
    <w:abstractNumId w:val="11"/>
  </w:num>
  <w:num w:numId="6">
    <w:abstractNumId w:val="15"/>
  </w:num>
  <w:num w:numId="7">
    <w:abstractNumId w:val="20"/>
  </w:num>
  <w:num w:numId="8">
    <w:abstractNumId w:val="14"/>
  </w:num>
  <w:num w:numId="9">
    <w:abstractNumId w:val="3"/>
  </w:num>
  <w:num w:numId="10">
    <w:abstractNumId w:val="16"/>
  </w:num>
  <w:num w:numId="11">
    <w:abstractNumId w:val="18"/>
  </w:num>
  <w:num w:numId="12">
    <w:abstractNumId w:val="24"/>
  </w:num>
  <w:num w:numId="13">
    <w:abstractNumId w:val="8"/>
  </w:num>
  <w:num w:numId="14">
    <w:abstractNumId w:val="1"/>
  </w:num>
  <w:num w:numId="15">
    <w:abstractNumId w:val="4"/>
  </w:num>
  <w:num w:numId="16">
    <w:abstractNumId w:val="2"/>
  </w:num>
  <w:num w:numId="17">
    <w:abstractNumId w:val="17"/>
  </w:num>
  <w:num w:numId="18">
    <w:abstractNumId w:val="6"/>
  </w:num>
  <w:num w:numId="19">
    <w:abstractNumId w:val="10"/>
  </w:num>
  <w:num w:numId="20">
    <w:abstractNumId w:val="5"/>
  </w:num>
  <w:num w:numId="21">
    <w:abstractNumId w:val="13"/>
  </w:num>
  <w:num w:numId="22">
    <w:abstractNumId w:val="22"/>
  </w:num>
  <w:num w:numId="23">
    <w:abstractNumId w:val="9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32017"/>
    <w:rsid w:val="00043AD5"/>
    <w:rsid w:val="0006232E"/>
    <w:rsid w:val="00083AA5"/>
    <w:rsid w:val="00086535"/>
    <w:rsid w:val="00120AA1"/>
    <w:rsid w:val="00126D70"/>
    <w:rsid w:val="00142E74"/>
    <w:rsid w:val="00191F27"/>
    <w:rsid w:val="001C4F54"/>
    <w:rsid w:val="001F1738"/>
    <w:rsid w:val="00257124"/>
    <w:rsid w:val="002649DD"/>
    <w:rsid w:val="00271A0E"/>
    <w:rsid w:val="00307089"/>
    <w:rsid w:val="003514CB"/>
    <w:rsid w:val="003B5958"/>
    <w:rsid w:val="003E3CE9"/>
    <w:rsid w:val="00431773"/>
    <w:rsid w:val="00437638"/>
    <w:rsid w:val="004E698E"/>
    <w:rsid w:val="005120B1"/>
    <w:rsid w:val="00585D33"/>
    <w:rsid w:val="00594EA3"/>
    <w:rsid w:val="00632136"/>
    <w:rsid w:val="00690132"/>
    <w:rsid w:val="006C64AA"/>
    <w:rsid w:val="006E66E6"/>
    <w:rsid w:val="006E6F0D"/>
    <w:rsid w:val="007905EF"/>
    <w:rsid w:val="007E3C95"/>
    <w:rsid w:val="007F785C"/>
    <w:rsid w:val="00822CB4"/>
    <w:rsid w:val="008310C0"/>
    <w:rsid w:val="008566B9"/>
    <w:rsid w:val="008617B6"/>
    <w:rsid w:val="008C2FA7"/>
    <w:rsid w:val="00930298"/>
    <w:rsid w:val="00932B8E"/>
    <w:rsid w:val="009A23BB"/>
    <w:rsid w:val="009D4374"/>
    <w:rsid w:val="009E39F4"/>
    <w:rsid w:val="00A543FE"/>
    <w:rsid w:val="00B17FC2"/>
    <w:rsid w:val="00B33E7E"/>
    <w:rsid w:val="00B41625"/>
    <w:rsid w:val="00B54850"/>
    <w:rsid w:val="00B56DDF"/>
    <w:rsid w:val="00BB1A71"/>
    <w:rsid w:val="00BF36AA"/>
    <w:rsid w:val="00C524A9"/>
    <w:rsid w:val="00C64A5F"/>
    <w:rsid w:val="00CA35C1"/>
    <w:rsid w:val="00CB53FE"/>
    <w:rsid w:val="00CC0BF6"/>
    <w:rsid w:val="00D06585"/>
    <w:rsid w:val="00D10F72"/>
    <w:rsid w:val="00D5166C"/>
    <w:rsid w:val="00D768E0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Основной текст (8)_"/>
    <w:link w:val="80"/>
    <w:rsid w:val="00BB1A71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B1A71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4</cp:revision>
  <cp:lastPrinted>2018-05-07T14:40:00Z</cp:lastPrinted>
  <dcterms:created xsi:type="dcterms:W3CDTF">2019-08-25T20:39:00Z</dcterms:created>
  <dcterms:modified xsi:type="dcterms:W3CDTF">2019-08-25T20:48:00Z</dcterms:modified>
</cp:coreProperties>
</file>