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37A3F" w:rsidRPr="00737A3F">
        <w:rPr>
          <w:rFonts w:ascii="Times New Roman" w:hAnsi="Times New Roman"/>
          <w:sz w:val="24"/>
          <w:szCs w:val="24"/>
        </w:rPr>
        <w:t>ОСНОВЫ СТРОИТЕЛЬНЫХ КОНСТРУКЦИЙ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37A3F" w:rsidRPr="00737A3F">
        <w:rPr>
          <w:rFonts w:ascii="Times New Roman" w:hAnsi="Times New Roman"/>
          <w:sz w:val="24"/>
          <w:szCs w:val="24"/>
        </w:rPr>
        <w:t>Основы строительных конструкций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72D">
        <w:rPr>
          <w:rFonts w:ascii="Times New Roman" w:hAnsi="Times New Roman"/>
          <w:sz w:val="24"/>
          <w:szCs w:val="24"/>
        </w:rPr>
        <w:t>нормативную базу</w:t>
      </w:r>
      <w:r>
        <w:rPr>
          <w:rFonts w:ascii="Times New Roman" w:hAnsi="Times New Roman"/>
          <w:sz w:val="24"/>
          <w:szCs w:val="24"/>
        </w:rPr>
        <w:t>,</w:t>
      </w:r>
      <w:r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ОПК-3, 4, 6.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виды строительных конструкций, преимущества и недостатки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строительных конструкций,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области их рационального применения.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расчёта строительных конструкций по методу предельных состояний,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предельных состояний,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условие недопущения предельного состояния.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и их сочетания, расчётные и нормативные значения нагрузок и сопротивлений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материалов.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Сущность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железобетона, классы бетона по прочности, арматура, её виды и классы; понятие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защитном слое,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принципы армирования железобетонных конструкций, 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конструктивного армирования,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соединения арматуры, сборный железобетон.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сведения о каменных конструкциях</w:t>
      </w:r>
      <w:r>
        <w:rPr>
          <w:rFonts w:ascii="Times New Roman" w:hAnsi="Times New Roman"/>
          <w:sz w:val="24"/>
          <w:szCs w:val="24"/>
        </w:rPr>
        <w:t>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lastRenderedPageBreak/>
        <w:t>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металлических конструкций, их характеристики, марки сталей, способы 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металлических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конструкций: сварка, болтовое соединение, общее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прочности, общей и местной устойчивости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элементов металлических конструкций.</w:t>
      </w:r>
    </w:p>
    <w:p w:rsidR="00737A3F" w:rsidRPr="00737A3F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конструкции из древесины, области и особенности их применения. Свойства</w:t>
      </w:r>
      <w:r w:rsidR="002B43A0"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древесины.</w:t>
      </w:r>
    </w:p>
    <w:p w:rsidR="007414CE" w:rsidRDefault="00737A3F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7A3F">
        <w:rPr>
          <w:rFonts w:ascii="Times New Roman" w:hAnsi="Times New Roman"/>
          <w:sz w:val="24"/>
          <w:szCs w:val="24"/>
        </w:rPr>
        <w:t>Строительные конструкции из композиционных материалов. Пластмассы как</w:t>
      </w:r>
      <w:r w:rsidR="002B43A0"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материалы для строительных</w:t>
      </w:r>
      <w:r w:rsidR="002B43A0">
        <w:rPr>
          <w:rFonts w:ascii="Times New Roman" w:hAnsi="Times New Roman"/>
          <w:sz w:val="24"/>
          <w:szCs w:val="24"/>
        </w:rPr>
        <w:t xml:space="preserve"> </w:t>
      </w:r>
      <w:r w:rsidRPr="00737A3F">
        <w:rPr>
          <w:rFonts w:ascii="Times New Roman" w:hAnsi="Times New Roman"/>
          <w:sz w:val="24"/>
          <w:szCs w:val="24"/>
        </w:rPr>
        <w:t>конструкций.</w:t>
      </w:r>
    </w:p>
    <w:p w:rsidR="002B43A0" w:rsidRDefault="002B43A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B78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3B785F">
        <w:rPr>
          <w:rFonts w:ascii="Times New Roman" w:hAnsi="Times New Roman"/>
          <w:sz w:val="24"/>
          <w:szCs w:val="24"/>
        </w:rPr>
        <w:t>8</w:t>
      </w:r>
      <w:r w:rsidRPr="003B785F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3B785F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785F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3B785F">
        <w:rPr>
          <w:rFonts w:ascii="Times New Roman" w:hAnsi="Times New Roman"/>
          <w:sz w:val="24"/>
          <w:szCs w:val="24"/>
        </w:rPr>
        <w:t xml:space="preserve">– </w:t>
      </w:r>
      <w:r w:rsidR="00480311" w:rsidRPr="003B785F">
        <w:rPr>
          <w:rFonts w:ascii="Times New Roman" w:hAnsi="Times New Roman"/>
          <w:sz w:val="24"/>
          <w:szCs w:val="24"/>
        </w:rPr>
        <w:t>8</w:t>
      </w:r>
      <w:r w:rsidR="00A47A83" w:rsidRPr="003B785F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B78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3B785F">
        <w:rPr>
          <w:rFonts w:ascii="Times New Roman" w:hAnsi="Times New Roman"/>
          <w:sz w:val="24"/>
          <w:szCs w:val="24"/>
        </w:rPr>
        <w:t>8</w:t>
      </w:r>
      <w:r w:rsidR="00E22DDE" w:rsidRPr="003B785F">
        <w:rPr>
          <w:rFonts w:ascii="Times New Roman" w:hAnsi="Times New Roman"/>
          <w:sz w:val="24"/>
          <w:szCs w:val="24"/>
        </w:rPr>
        <w:t>8</w:t>
      </w:r>
      <w:r w:rsidRPr="003B785F">
        <w:rPr>
          <w:rFonts w:ascii="Times New Roman" w:hAnsi="Times New Roman"/>
          <w:sz w:val="24"/>
          <w:szCs w:val="24"/>
        </w:rPr>
        <w:t xml:space="preserve"> час</w:t>
      </w:r>
      <w:r w:rsidR="00E22DDE" w:rsidRPr="003B785F">
        <w:rPr>
          <w:rFonts w:ascii="Times New Roman" w:hAnsi="Times New Roman"/>
          <w:sz w:val="24"/>
          <w:szCs w:val="24"/>
        </w:rPr>
        <w:t>ов</w:t>
      </w:r>
      <w:r w:rsidRPr="003B785F">
        <w:rPr>
          <w:rFonts w:ascii="Times New Roman" w:hAnsi="Times New Roman"/>
          <w:sz w:val="24"/>
          <w:szCs w:val="24"/>
        </w:rPr>
        <w:t>;</w:t>
      </w:r>
    </w:p>
    <w:p w:rsidR="00585D33" w:rsidRPr="003B785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3B785F">
        <w:rPr>
          <w:rFonts w:ascii="Times New Roman" w:hAnsi="Times New Roman"/>
          <w:sz w:val="24"/>
          <w:szCs w:val="24"/>
        </w:rPr>
        <w:t>4</w:t>
      </w:r>
      <w:r w:rsidRPr="003B785F">
        <w:rPr>
          <w:rFonts w:ascii="Times New Roman" w:hAnsi="Times New Roman"/>
          <w:sz w:val="24"/>
          <w:szCs w:val="24"/>
        </w:rPr>
        <w:t xml:space="preserve"> час.</w:t>
      </w:r>
    </w:p>
    <w:p w:rsidR="007414CE" w:rsidRPr="003B785F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785F">
        <w:rPr>
          <w:rFonts w:ascii="Times New Roman" w:hAnsi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10AE"/>
    <w:rsid w:val="000E2AD3"/>
    <w:rsid w:val="00126D70"/>
    <w:rsid w:val="00142E74"/>
    <w:rsid w:val="0015475D"/>
    <w:rsid w:val="001A09B1"/>
    <w:rsid w:val="001A2C4B"/>
    <w:rsid w:val="001B2BDF"/>
    <w:rsid w:val="001F1738"/>
    <w:rsid w:val="002B43A0"/>
    <w:rsid w:val="00307089"/>
    <w:rsid w:val="0034350C"/>
    <w:rsid w:val="003514CB"/>
    <w:rsid w:val="00354F41"/>
    <w:rsid w:val="003B5958"/>
    <w:rsid w:val="003B785F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2019-08-18T11:01:00Z</dcterms:created>
  <dcterms:modified xsi:type="dcterms:W3CDTF">2019-08-24T10:21:00Z</dcterms:modified>
</cp:coreProperties>
</file>