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BF" w:rsidRPr="00603832" w:rsidRDefault="008315BF" w:rsidP="00831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832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8315BF" w:rsidRPr="00603832" w:rsidRDefault="00E128CD" w:rsidP="00831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832">
        <w:rPr>
          <w:rFonts w:ascii="Times New Roman" w:eastAsia="Times New Roman" w:hAnsi="Times New Roman" w:cs="Times New Roman"/>
          <w:sz w:val="24"/>
          <w:szCs w:val="24"/>
        </w:rPr>
        <w:t>производственной п</w:t>
      </w:r>
      <w:r w:rsidR="008315BF" w:rsidRPr="00603832">
        <w:rPr>
          <w:rFonts w:ascii="Times New Roman" w:eastAsia="Times New Roman" w:hAnsi="Times New Roman" w:cs="Times New Roman"/>
          <w:sz w:val="24"/>
          <w:szCs w:val="24"/>
        </w:rPr>
        <w:t>рактик</w:t>
      </w:r>
      <w:r w:rsidRPr="00603832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8315BF" w:rsidRPr="008315BF" w:rsidRDefault="008315BF" w:rsidP="00816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83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30AA7" w:rsidRPr="007B110E">
        <w:rPr>
          <w:rFonts w:ascii="Times New Roman" w:hAnsi="Times New Roman"/>
          <w:caps/>
          <w:sz w:val="24"/>
          <w:szCs w:val="24"/>
        </w:rPr>
        <w:t>Исполнительская практика</w:t>
      </w:r>
      <w:r w:rsidRPr="0060383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315BF" w:rsidRPr="008315BF" w:rsidRDefault="008315BF" w:rsidP="00831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5BF" w:rsidRPr="008315BF" w:rsidRDefault="008315BF" w:rsidP="008315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5BF">
        <w:rPr>
          <w:rFonts w:ascii="Times New Roman" w:eastAsia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8315BF" w:rsidRPr="008315BF" w:rsidRDefault="008315BF" w:rsidP="0083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315BF">
        <w:rPr>
          <w:rFonts w:ascii="Times New Roman" w:eastAsia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8315BF" w:rsidRPr="008315BF" w:rsidRDefault="008315BF" w:rsidP="0083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sz w:val="24"/>
          <w:szCs w:val="24"/>
        </w:rPr>
        <w:t>Профиль – «Водоснабжение и водоотведение»</w:t>
      </w:r>
    </w:p>
    <w:p w:rsidR="008315BF" w:rsidRPr="008315BF" w:rsidRDefault="008315BF" w:rsidP="00DB25A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b/>
          <w:sz w:val="24"/>
          <w:szCs w:val="24"/>
        </w:rPr>
        <w:t>1. Вид практики</w:t>
      </w:r>
      <w:r w:rsidR="002F3F18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r w:rsidRPr="008315BF">
        <w:rPr>
          <w:rFonts w:ascii="Times New Roman" w:eastAsia="Times New Roman" w:hAnsi="Times New Roman" w:cs="Times New Roman"/>
          <w:b/>
          <w:sz w:val="24"/>
          <w:szCs w:val="24"/>
        </w:rPr>
        <w:t xml:space="preserve"> способ</w:t>
      </w:r>
      <w:r w:rsidR="002F3F18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315BF">
        <w:rPr>
          <w:rFonts w:ascii="Times New Roman" w:eastAsia="Times New Roman" w:hAnsi="Times New Roman" w:cs="Times New Roman"/>
          <w:b/>
          <w:sz w:val="24"/>
          <w:szCs w:val="24"/>
        </w:rPr>
        <w:t xml:space="preserve"> ее проведения</w:t>
      </w:r>
    </w:p>
    <w:p w:rsidR="008315BF" w:rsidRDefault="008315BF" w:rsidP="0083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sz w:val="24"/>
          <w:szCs w:val="24"/>
        </w:rPr>
        <w:t xml:space="preserve">Вид практики </w:t>
      </w:r>
      <w:r w:rsidR="00DB25A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03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315BF">
        <w:rPr>
          <w:rFonts w:ascii="Times New Roman" w:eastAsia="Times New Roman" w:hAnsi="Times New Roman" w:cs="Times New Roman"/>
          <w:sz w:val="24"/>
          <w:szCs w:val="24"/>
        </w:rPr>
        <w:t>производственная</w:t>
      </w:r>
      <w:proofErr w:type="gramEnd"/>
      <w:r w:rsidR="00DB25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3F18" w:rsidRDefault="002F3F18" w:rsidP="002F3F1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C3F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Тип практики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–</w:t>
      </w:r>
      <w:r w:rsidRPr="00AC3F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E30AA7" w:rsidRPr="00E30A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исполнительская практика</w:t>
      </w:r>
      <w:r w:rsidRPr="00AC3F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8315BF" w:rsidRPr="008315BF" w:rsidRDefault="008315BF" w:rsidP="0083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="002F3F1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315BF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практики </w:t>
      </w:r>
      <w:r w:rsidR="002F3F1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–</w:t>
      </w:r>
      <w:r w:rsidRPr="008315BF">
        <w:rPr>
          <w:rFonts w:ascii="Times New Roman" w:eastAsia="Times New Roman" w:hAnsi="Times New Roman" w:cs="Times New Roman"/>
          <w:sz w:val="24"/>
          <w:szCs w:val="24"/>
        </w:rPr>
        <w:t xml:space="preserve"> стационарная</w:t>
      </w:r>
      <w:r w:rsidR="002F3F1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315BF">
        <w:rPr>
          <w:rFonts w:ascii="Times New Roman" w:eastAsia="Times New Roman" w:hAnsi="Times New Roman" w:cs="Times New Roman"/>
          <w:sz w:val="24"/>
          <w:szCs w:val="24"/>
        </w:rPr>
        <w:t xml:space="preserve"> выездная. </w:t>
      </w:r>
    </w:p>
    <w:p w:rsidR="008315BF" w:rsidRPr="008315BF" w:rsidRDefault="008315BF" w:rsidP="00DB25A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8315BF" w:rsidRPr="008315BF" w:rsidRDefault="008315BF" w:rsidP="0083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компетенций: </w:t>
      </w:r>
      <w:r w:rsidR="00E30AA7" w:rsidRPr="006E46E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ПК-1</w:t>
      </w:r>
      <w:r w:rsidR="00E30AA7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="00E30AA7" w:rsidRPr="006E46E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ПК-2, ПК-3, ПК-4, ПК-</w:t>
      </w:r>
      <w:r w:rsidR="00E30AA7">
        <w:rPr>
          <w:rFonts w:ascii="Times New Roman" w:hAnsi="Times New Roman" w:cs="Times New Roman"/>
          <w:color w:val="000000"/>
          <w:sz w:val="24"/>
          <w:szCs w:val="24"/>
          <w:lang w:bidi="ru-RU"/>
        </w:rPr>
        <w:t>5,</w:t>
      </w:r>
      <w:r w:rsidR="00E30AA7" w:rsidRPr="006E46E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ПК-</w:t>
      </w:r>
      <w:r w:rsidR="00E30AA7">
        <w:rPr>
          <w:rFonts w:ascii="Times New Roman" w:hAnsi="Times New Roman" w:cs="Times New Roman"/>
          <w:color w:val="000000"/>
          <w:sz w:val="24"/>
          <w:szCs w:val="24"/>
          <w:lang w:bidi="ru-RU"/>
        </w:rPr>
        <w:t>6</w:t>
      </w:r>
      <w:r w:rsidR="00E30AA7" w:rsidRPr="006E46E2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8315BF" w:rsidRPr="008315BF" w:rsidRDefault="008315BF" w:rsidP="008315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прохождения практики обучающийся должен </w:t>
      </w:r>
    </w:p>
    <w:p w:rsidR="008315BF" w:rsidRPr="008315BF" w:rsidRDefault="008315BF" w:rsidP="0083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8315BF" w:rsidRPr="008315BF" w:rsidRDefault="008315BF" w:rsidP="008315BF">
      <w:pPr>
        <w:widowControl w:val="0"/>
        <w:numPr>
          <w:ilvl w:val="0"/>
          <w:numId w:val="9"/>
        </w:numPr>
        <w:tabs>
          <w:tab w:val="num" w:pos="284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sz w:val="24"/>
          <w:szCs w:val="24"/>
        </w:rPr>
        <w:t>нормы и правила проектирования</w:t>
      </w:r>
      <w:r w:rsidRPr="0083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водопроводно-канализационных систем и сооружений</w:t>
      </w:r>
      <w:r w:rsidRPr="008315B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315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требования, предъявляемые к проектным решениям;</w:t>
      </w:r>
    </w:p>
    <w:p w:rsidR="008315BF" w:rsidRPr="008315BF" w:rsidRDefault="008315BF" w:rsidP="008315BF">
      <w:pPr>
        <w:widowControl w:val="0"/>
        <w:numPr>
          <w:ilvl w:val="0"/>
          <w:numId w:val="9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</w:rPr>
        <w:t xml:space="preserve">основные виды и технологию производства проектно-изыскательских работ при проектировании новых и реконструкции существующих </w:t>
      </w:r>
      <w:r w:rsidRPr="008315BF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водопроводно-канализационных систем и сооружений</w:t>
      </w:r>
      <w:r w:rsidRPr="008315BF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</w:rPr>
        <w:t>;</w:t>
      </w:r>
    </w:p>
    <w:p w:rsidR="008315BF" w:rsidRPr="008315BF" w:rsidRDefault="008315BF" w:rsidP="008315BF">
      <w:pPr>
        <w:widowControl w:val="0"/>
        <w:numPr>
          <w:ilvl w:val="0"/>
          <w:numId w:val="9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sz w:val="24"/>
          <w:szCs w:val="24"/>
        </w:rPr>
        <w:t>методику определения технико-экономических показателей для выбора оптимального проекта строительства и реконструкции сооружений водопроводно-канализационного комплекса;</w:t>
      </w:r>
    </w:p>
    <w:p w:rsidR="008315BF" w:rsidRPr="008315BF" w:rsidRDefault="008315BF" w:rsidP="008315BF">
      <w:pPr>
        <w:widowControl w:val="0"/>
        <w:numPr>
          <w:ilvl w:val="0"/>
          <w:numId w:val="9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</w:rPr>
        <w:t>основные требования охраны труда и техники безопасности при производстве строительных работ и эксплуатации сооружений и систем;</w:t>
      </w:r>
    </w:p>
    <w:p w:rsidR="008315BF" w:rsidRPr="008315BF" w:rsidRDefault="008315BF" w:rsidP="008315BF">
      <w:pPr>
        <w:widowControl w:val="0"/>
        <w:numPr>
          <w:ilvl w:val="0"/>
          <w:numId w:val="9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sz w:val="24"/>
          <w:szCs w:val="24"/>
        </w:rPr>
        <w:t>вопросы учета требований экологии при проектировании, строительстве и эксплуатации сооружений и систем</w:t>
      </w:r>
      <w:r w:rsidRPr="0083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водопроводно-канализационного комплекса</w:t>
      </w:r>
      <w:r w:rsidRPr="008315BF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</w:rPr>
        <w:t>;</w:t>
      </w:r>
    </w:p>
    <w:p w:rsidR="008315BF" w:rsidRPr="008315BF" w:rsidRDefault="008315BF" w:rsidP="008315BF">
      <w:pPr>
        <w:widowControl w:val="0"/>
        <w:numPr>
          <w:ilvl w:val="0"/>
          <w:numId w:val="9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</w:rPr>
        <w:t xml:space="preserve">организационную структуру проектных и строительных предприятий; принципы материально-технического снабжения, финансирования и управления работой различных подразделений предприятий </w:t>
      </w:r>
      <w:r w:rsidRPr="008315BF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водопроводно-канализационного комплекса.</w:t>
      </w:r>
    </w:p>
    <w:p w:rsidR="008315BF" w:rsidRPr="008315BF" w:rsidRDefault="008315BF" w:rsidP="008315BF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8315BF" w:rsidRPr="008315BF" w:rsidRDefault="008315BF" w:rsidP="008315BF">
      <w:pPr>
        <w:widowControl w:val="0"/>
        <w:numPr>
          <w:ilvl w:val="0"/>
          <w:numId w:val="9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sz w:val="24"/>
          <w:szCs w:val="24"/>
        </w:rPr>
        <w:t>выполнять проектирование</w:t>
      </w:r>
      <w:r w:rsidRPr="0083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водопроводно-канализационных систем и сооружений</w:t>
      </w:r>
      <w:r w:rsidRPr="008315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15BF" w:rsidRPr="008315BF" w:rsidRDefault="008315BF" w:rsidP="008315BF">
      <w:pPr>
        <w:widowControl w:val="0"/>
        <w:numPr>
          <w:ilvl w:val="0"/>
          <w:numId w:val="9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увязывать проектные решения с передовыми технологиями водозабора,  подготовки, транспортировки воды для различных нужд промышленности и населения, а также новейшими технологиями по отведению и  очистке сточных вод от различных потребителей;</w:t>
      </w:r>
    </w:p>
    <w:p w:rsidR="00DB25AF" w:rsidRPr="00DB25AF" w:rsidRDefault="008315BF" w:rsidP="008315BF">
      <w:pPr>
        <w:widowControl w:val="0"/>
        <w:numPr>
          <w:ilvl w:val="0"/>
          <w:numId w:val="9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Calibri" w:hAnsi="Times New Roman" w:cs="Times New Roman"/>
          <w:spacing w:val="1"/>
          <w:sz w:val="24"/>
          <w:szCs w:val="24"/>
        </w:rPr>
        <w:t>работать с реальными проектными материалами в условиях конкретного производства</w:t>
      </w:r>
      <w:r w:rsidR="00DB25AF">
        <w:rPr>
          <w:rFonts w:ascii="Times New Roman" w:eastAsia="Calibri" w:hAnsi="Times New Roman" w:cs="Times New Roman"/>
          <w:spacing w:val="1"/>
          <w:sz w:val="24"/>
          <w:szCs w:val="24"/>
        </w:rPr>
        <w:t>;</w:t>
      </w:r>
    </w:p>
    <w:p w:rsidR="008315BF" w:rsidRPr="00DB25AF" w:rsidRDefault="00DB25AF" w:rsidP="008315BF">
      <w:pPr>
        <w:widowControl w:val="0"/>
        <w:numPr>
          <w:ilvl w:val="0"/>
          <w:numId w:val="9"/>
        </w:numPr>
        <w:tabs>
          <w:tab w:val="num" w:pos="284"/>
          <w:tab w:val="num" w:pos="1000"/>
          <w:tab w:val="num" w:pos="390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DB25AF">
        <w:rPr>
          <w:rFonts w:ascii="Times New Roman" w:eastAsia="Calibri" w:hAnsi="Times New Roman" w:cs="Times New Roman"/>
          <w:spacing w:val="1"/>
          <w:sz w:val="24"/>
          <w:szCs w:val="24"/>
        </w:rPr>
        <w:t>составлять отчеты по выполненным работам, участвовать во внедрении результатов исследований и практических разработок.</w:t>
      </w:r>
    </w:p>
    <w:p w:rsidR="008315BF" w:rsidRPr="008315BF" w:rsidRDefault="008315BF" w:rsidP="008315BF">
      <w:pPr>
        <w:tabs>
          <w:tab w:val="num" w:pos="1000"/>
          <w:tab w:val="num" w:pos="39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8315BF" w:rsidRPr="008315BF" w:rsidRDefault="008315BF" w:rsidP="008315BF">
      <w:pPr>
        <w:widowControl w:val="0"/>
        <w:numPr>
          <w:ilvl w:val="0"/>
          <w:numId w:val="9"/>
        </w:numPr>
        <w:tabs>
          <w:tab w:val="left" w:pos="426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BF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</w:rPr>
        <w:t>навыками самостоятельного выполнения и, по возможности, руководства основными видами проектных, строительных работ и работ по эксплуатации различных сооружений и систем</w:t>
      </w:r>
      <w:r w:rsidRPr="00831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водопроводно-канализационного комплекса</w:t>
      </w:r>
      <w:r w:rsidRPr="008315BF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</w:rPr>
        <w:t>;</w:t>
      </w:r>
    </w:p>
    <w:p w:rsidR="007E6DE7" w:rsidRPr="007E6DE7" w:rsidRDefault="007E6DE7" w:rsidP="008315BF">
      <w:pPr>
        <w:widowControl w:val="0"/>
        <w:numPr>
          <w:ilvl w:val="0"/>
          <w:numId w:val="8"/>
        </w:numPr>
        <w:tabs>
          <w:tab w:val="left" w:pos="426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FA0">
        <w:rPr>
          <w:rFonts w:ascii="Times New Roman" w:eastAsia="Times New Roman" w:hAnsi="Times New Roman" w:cs="Times New Roman"/>
          <w:sz w:val="24"/>
          <w:szCs w:val="24"/>
        </w:rPr>
        <w:t>современными</w:t>
      </w:r>
      <w:r w:rsidRPr="007E6D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средствами автоматизации проектных, строительных работ и эксплуатации</w:t>
      </w:r>
      <w:r w:rsidRPr="007E6DE7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</w:rPr>
        <w:t xml:space="preserve"> различных сооружений и систем</w:t>
      </w:r>
      <w:r w:rsidRPr="007E6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водопроводно-канализационного комплекса</w:t>
      </w:r>
      <w:r w:rsidRPr="007E6D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7E6DE7" w:rsidRDefault="007E6DE7" w:rsidP="008315BF">
      <w:pPr>
        <w:widowControl w:val="0"/>
        <w:numPr>
          <w:ilvl w:val="0"/>
          <w:numId w:val="8"/>
        </w:numPr>
        <w:tabs>
          <w:tab w:val="left" w:pos="426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DE7">
        <w:rPr>
          <w:rFonts w:ascii="Times New Roman" w:eastAsia="Times New Roman" w:hAnsi="Times New Roman" w:cs="Times New Roman"/>
          <w:sz w:val="24"/>
          <w:szCs w:val="24"/>
        </w:rPr>
        <w:t xml:space="preserve">методами проектирования </w:t>
      </w:r>
      <w:r w:rsidRPr="007E6DE7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</w:rPr>
        <w:t>различных сооружений и систем</w:t>
      </w:r>
      <w:r w:rsidRPr="007E6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водопроводно-канализационного комплекса</w:t>
      </w:r>
      <w:r w:rsidRPr="007E6DE7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современного математического аппарата и компьютерных технологий.</w:t>
      </w:r>
    </w:p>
    <w:p w:rsidR="00887AE7" w:rsidRPr="00887AE7" w:rsidRDefault="00887AE7" w:rsidP="00887A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AE7">
        <w:rPr>
          <w:rFonts w:ascii="Times New Roman" w:eastAsia="Times New Roman" w:hAnsi="Times New Roman" w:cs="Times New Roman"/>
          <w:sz w:val="24"/>
          <w:szCs w:val="24"/>
        </w:rPr>
        <w:t>ОПЫТ ДЕЯТЕЛЬНОСТИ:</w:t>
      </w:r>
    </w:p>
    <w:p w:rsidR="008163CB" w:rsidRPr="008163CB" w:rsidRDefault="008163CB" w:rsidP="008163CB">
      <w:pPr>
        <w:widowControl w:val="0"/>
        <w:numPr>
          <w:ilvl w:val="0"/>
          <w:numId w:val="8"/>
        </w:numPr>
        <w:tabs>
          <w:tab w:val="left" w:pos="426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3CB">
        <w:rPr>
          <w:rFonts w:ascii="Times New Roman" w:eastAsia="Times New Roman" w:hAnsi="Times New Roman" w:cs="Times New Roman"/>
          <w:sz w:val="24"/>
          <w:szCs w:val="24"/>
        </w:rPr>
        <w:t>экспертно-аналитический;</w:t>
      </w:r>
    </w:p>
    <w:p w:rsidR="00887AE7" w:rsidRDefault="008163CB" w:rsidP="00DB25AF">
      <w:pPr>
        <w:widowControl w:val="0"/>
        <w:numPr>
          <w:ilvl w:val="0"/>
          <w:numId w:val="8"/>
        </w:numPr>
        <w:tabs>
          <w:tab w:val="left" w:pos="426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3CB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проектный</w:t>
      </w:r>
      <w:r w:rsidR="00887AE7" w:rsidRPr="008163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0AA7" w:rsidRPr="00E30AA7" w:rsidRDefault="00E30AA7" w:rsidP="00E30AA7">
      <w:pPr>
        <w:widowControl w:val="0"/>
        <w:numPr>
          <w:ilvl w:val="0"/>
          <w:numId w:val="8"/>
        </w:numPr>
        <w:tabs>
          <w:tab w:val="left" w:pos="426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AA7">
        <w:rPr>
          <w:rFonts w:ascii="Times New Roman" w:eastAsia="Times New Roman" w:hAnsi="Times New Roman" w:cs="Times New Roman"/>
          <w:sz w:val="24"/>
          <w:szCs w:val="24"/>
        </w:rPr>
        <w:t>технологический;</w:t>
      </w:r>
    </w:p>
    <w:p w:rsidR="00E30AA7" w:rsidRPr="00E30AA7" w:rsidRDefault="00E30AA7" w:rsidP="00E30AA7">
      <w:pPr>
        <w:widowControl w:val="0"/>
        <w:numPr>
          <w:ilvl w:val="0"/>
          <w:numId w:val="8"/>
        </w:numPr>
        <w:tabs>
          <w:tab w:val="left" w:pos="426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0AA7">
        <w:rPr>
          <w:rFonts w:ascii="Times New Roman" w:eastAsia="Times New Roman" w:hAnsi="Times New Roman" w:cs="Times New Roman"/>
          <w:sz w:val="24"/>
          <w:szCs w:val="24"/>
        </w:rPr>
        <w:t>сервисно</w:t>
      </w:r>
      <w:proofErr w:type="spellEnd"/>
      <w:r w:rsidRPr="00E30AA7">
        <w:rPr>
          <w:rFonts w:ascii="Times New Roman" w:eastAsia="Times New Roman" w:hAnsi="Times New Roman" w:cs="Times New Roman"/>
          <w:sz w:val="24"/>
          <w:szCs w:val="24"/>
        </w:rPr>
        <w:t>-эксплуатационный.</w:t>
      </w:r>
    </w:p>
    <w:p w:rsidR="00E30AA7" w:rsidRPr="008163CB" w:rsidRDefault="00E30AA7" w:rsidP="00E30AA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136" w:rsidRPr="007E6DE7" w:rsidRDefault="00466CBD" w:rsidP="00DB25AF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2136" w:rsidRPr="00DB25AF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r w:rsidR="002F3F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75B0" w:rsidRPr="007E6DE7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E30AA7" w:rsidRDefault="00E30AA7" w:rsidP="00E3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4912">
        <w:rPr>
          <w:rFonts w:ascii="Times New Roman" w:hAnsi="Times New Roman"/>
          <w:sz w:val="24"/>
          <w:szCs w:val="24"/>
        </w:rPr>
        <w:t>Получение навыков выполнения производственных заданий различных видов, навыков коммуникации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912">
        <w:rPr>
          <w:rFonts w:ascii="Times New Roman" w:hAnsi="Times New Roman"/>
          <w:sz w:val="24"/>
          <w:szCs w:val="24"/>
        </w:rPr>
        <w:t xml:space="preserve">процессе производственной деятельности. </w:t>
      </w:r>
    </w:p>
    <w:p w:rsidR="00E30AA7" w:rsidRPr="005C4912" w:rsidRDefault="00E30AA7" w:rsidP="00E3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4912">
        <w:rPr>
          <w:rFonts w:ascii="Times New Roman" w:hAnsi="Times New Roman"/>
          <w:sz w:val="24"/>
          <w:szCs w:val="24"/>
        </w:rPr>
        <w:t>Изучение принципов организации деятельности строительной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912">
        <w:rPr>
          <w:rFonts w:ascii="Times New Roman" w:hAnsi="Times New Roman"/>
          <w:sz w:val="24"/>
          <w:szCs w:val="24"/>
        </w:rPr>
        <w:t>организации.</w:t>
      </w:r>
    </w:p>
    <w:p w:rsidR="007E6DE7" w:rsidRPr="007E6DE7" w:rsidRDefault="000F7993" w:rsidP="000F79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7993">
        <w:rPr>
          <w:rFonts w:ascii="Times New Roman" w:hAnsi="Times New Roman"/>
          <w:sz w:val="24"/>
          <w:szCs w:val="24"/>
        </w:rPr>
        <w:t>О</w:t>
      </w:r>
      <w:r w:rsidR="007E6DE7" w:rsidRPr="000F7993">
        <w:rPr>
          <w:rFonts w:ascii="Times New Roman" w:hAnsi="Times New Roman"/>
          <w:sz w:val="24"/>
          <w:szCs w:val="24"/>
        </w:rPr>
        <w:t xml:space="preserve">формление </w:t>
      </w:r>
      <w:r w:rsidR="00526571" w:rsidRPr="000F7993">
        <w:rPr>
          <w:rFonts w:ascii="Times New Roman" w:hAnsi="Times New Roman"/>
          <w:sz w:val="24"/>
          <w:szCs w:val="24"/>
        </w:rPr>
        <w:t>отчёта</w:t>
      </w:r>
      <w:r w:rsidR="00526571">
        <w:rPr>
          <w:rFonts w:ascii="Times New Roman" w:eastAsia="Times New Roman" w:hAnsi="Times New Roman" w:cs="Times New Roman"/>
          <w:sz w:val="24"/>
          <w:szCs w:val="24"/>
        </w:rPr>
        <w:t xml:space="preserve"> по практике</w:t>
      </w:r>
      <w:r w:rsidR="007E6DE7" w:rsidRPr="007E6DE7">
        <w:rPr>
          <w:rFonts w:ascii="Times New Roman" w:eastAsia="Times New Roman" w:hAnsi="Times New Roman" w:cs="Times New Roman"/>
          <w:sz w:val="24"/>
          <w:szCs w:val="24"/>
        </w:rPr>
        <w:t xml:space="preserve"> и анализ проведенных работ на предприятии.</w:t>
      </w:r>
    </w:p>
    <w:p w:rsidR="00632136" w:rsidRPr="007E6DE7" w:rsidRDefault="00466CBD" w:rsidP="00DB25A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DE7"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7E6D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7E6DE7">
        <w:rPr>
          <w:rFonts w:ascii="Times New Roman" w:hAnsi="Times New Roman" w:cs="Times New Roman"/>
          <w:b/>
          <w:sz w:val="24"/>
          <w:szCs w:val="24"/>
        </w:rPr>
        <w:t>Объем практики и ее п</w:t>
      </w:r>
      <w:bookmarkStart w:id="0" w:name="_GoBack"/>
      <w:bookmarkEnd w:id="0"/>
      <w:r w:rsidR="00E175B0" w:rsidRPr="007E6DE7">
        <w:rPr>
          <w:rFonts w:ascii="Times New Roman" w:hAnsi="Times New Roman" w:cs="Times New Roman"/>
          <w:b/>
          <w:sz w:val="24"/>
          <w:szCs w:val="24"/>
        </w:rPr>
        <w:t>родолжительность</w:t>
      </w:r>
    </w:p>
    <w:p w:rsidR="00463FA0" w:rsidRDefault="00463FA0" w:rsidP="00831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463FA0" w:rsidRDefault="00463FA0" w:rsidP="008315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практики – 6 зачетны</w:t>
      </w:r>
      <w:r w:rsidR="005860A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единиц (216 час.)</w:t>
      </w:r>
    </w:p>
    <w:p w:rsidR="00463FA0" w:rsidRDefault="00463FA0" w:rsidP="008315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– 4 недели </w:t>
      </w:r>
    </w:p>
    <w:p w:rsidR="00463FA0" w:rsidRDefault="00463FA0" w:rsidP="008315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экзамен.</w:t>
      </w:r>
    </w:p>
    <w:p w:rsidR="00463FA0" w:rsidRDefault="00463FA0" w:rsidP="008315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3FA0" w:rsidRDefault="00463FA0" w:rsidP="00831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463FA0" w:rsidRDefault="00463FA0" w:rsidP="008315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практики – 6 зачетные единицы (216 час.)</w:t>
      </w:r>
    </w:p>
    <w:p w:rsidR="00463FA0" w:rsidRDefault="00463FA0" w:rsidP="008315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– 4 недели </w:t>
      </w:r>
    </w:p>
    <w:p w:rsidR="00463FA0" w:rsidRDefault="00463FA0" w:rsidP="008315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экзамен.</w:t>
      </w:r>
    </w:p>
    <w:p w:rsidR="00463FA0" w:rsidRDefault="00463FA0" w:rsidP="008315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7E6D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85"/>
        </w:tabs>
        <w:ind w:left="3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45"/>
        </w:tabs>
        <w:ind w:left="5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85"/>
        </w:tabs>
        <w:ind w:left="6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05"/>
        </w:tabs>
        <w:ind w:left="7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5755D"/>
    <w:multiLevelType w:val="hybridMultilevel"/>
    <w:tmpl w:val="7E00590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F7993"/>
    <w:rsid w:val="002F3F18"/>
    <w:rsid w:val="00311F9B"/>
    <w:rsid w:val="0032649A"/>
    <w:rsid w:val="003F7DA0"/>
    <w:rsid w:val="004628A2"/>
    <w:rsid w:val="00463FA0"/>
    <w:rsid w:val="00466CBD"/>
    <w:rsid w:val="004B65C7"/>
    <w:rsid w:val="00526571"/>
    <w:rsid w:val="005860AE"/>
    <w:rsid w:val="0059201C"/>
    <w:rsid w:val="005C071C"/>
    <w:rsid w:val="00603832"/>
    <w:rsid w:val="006062C5"/>
    <w:rsid w:val="00617139"/>
    <w:rsid w:val="00631E7F"/>
    <w:rsid w:val="00632136"/>
    <w:rsid w:val="007A3B2D"/>
    <w:rsid w:val="007E3C95"/>
    <w:rsid w:val="007E6DE7"/>
    <w:rsid w:val="008163CB"/>
    <w:rsid w:val="00825411"/>
    <w:rsid w:val="008315BF"/>
    <w:rsid w:val="00887AE7"/>
    <w:rsid w:val="00890728"/>
    <w:rsid w:val="008E235A"/>
    <w:rsid w:val="008F6CB4"/>
    <w:rsid w:val="009C492B"/>
    <w:rsid w:val="009E20E4"/>
    <w:rsid w:val="00A25F0C"/>
    <w:rsid w:val="00AC2A86"/>
    <w:rsid w:val="00AF2330"/>
    <w:rsid w:val="00CA35C1"/>
    <w:rsid w:val="00CD2546"/>
    <w:rsid w:val="00D0373C"/>
    <w:rsid w:val="00D04021"/>
    <w:rsid w:val="00D06585"/>
    <w:rsid w:val="00D0744F"/>
    <w:rsid w:val="00D5166C"/>
    <w:rsid w:val="00DB25AF"/>
    <w:rsid w:val="00E128CD"/>
    <w:rsid w:val="00E175B0"/>
    <w:rsid w:val="00E30AA7"/>
    <w:rsid w:val="00EF4EBD"/>
    <w:rsid w:val="00FE5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E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E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3</cp:revision>
  <cp:lastPrinted>2017-12-16T12:59:00Z</cp:lastPrinted>
  <dcterms:created xsi:type="dcterms:W3CDTF">2019-08-25T20:30:00Z</dcterms:created>
  <dcterms:modified xsi:type="dcterms:W3CDTF">2019-08-25T20:34:00Z</dcterms:modified>
</cp:coreProperties>
</file>