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2A" w:rsidRPr="00B006F2" w:rsidRDefault="00181399" w:rsidP="00B006F2">
      <w:pPr>
        <w:pStyle w:val="a3"/>
        <w:ind w:left="0" w:right="-69" w:firstLine="694"/>
        <w:jc w:val="center"/>
        <w:rPr>
          <w:sz w:val="24"/>
          <w:szCs w:val="24"/>
        </w:rPr>
      </w:pPr>
      <w:r w:rsidRPr="00B006F2">
        <w:rPr>
          <w:sz w:val="24"/>
          <w:szCs w:val="24"/>
        </w:rPr>
        <w:t>АННОТАЦИЯ</w:t>
      </w:r>
    </w:p>
    <w:p w:rsidR="00EF332A" w:rsidRPr="00B006F2" w:rsidRDefault="00181399" w:rsidP="00B006F2">
      <w:pPr>
        <w:pStyle w:val="a3"/>
        <w:ind w:left="0" w:right="-69" w:firstLine="694"/>
        <w:jc w:val="center"/>
        <w:rPr>
          <w:sz w:val="24"/>
          <w:szCs w:val="24"/>
        </w:rPr>
      </w:pPr>
      <w:r w:rsidRPr="00B006F2">
        <w:rPr>
          <w:sz w:val="24"/>
          <w:szCs w:val="24"/>
        </w:rPr>
        <w:t>Дисциплины</w:t>
      </w:r>
    </w:p>
    <w:p w:rsidR="00EF332A" w:rsidRPr="00B006F2" w:rsidRDefault="00181399" w:rsidP="00B006F2">
      <w:pPr>
        <w:pStyle w:val="a3"/>
        <w:ind w:left="0" w:right="-69" w:firstLine="694"/>
        <w:jc w:val="center"/>
        <w:rPr>
          <w:sz w:val="24"/>
          <w:szCs w:val="24"/>
        </w:rPr>
      </w:pPr>
      <w:r w:rsidRPr="00B006F2">
        <w:rPr>
          <w:sz w:val="24"/>
          <w:szCs w:val="24"/>
        </w:rPr>
        <w:t>«ТЕХНОЛОГИЯ, МЕХАНИЗАЦИЯ РАБОТ ПО ТЕХНИЧЕСКОМУ ОБСЛУЖИВАНИЮ ЖЕЛЕЗНОДОРОЖНОГО ПУТИ»</w:t>
      </w:r>
    </w:p>
    <w:p w:rsidR="00EF332A" w:rsidRPr="00B006F2" w:rsidRDefault="00181399" w:rsidP="00B006F2">
      <w:pPr>
        <w:pStyle w:val="a3"/>
        <w:ind w:left="0" w:right="-69" w:firstLine="694"/>
        <w:rPr>
          <w:sz w:val="24"/>
          <w:szCs w:val="24"/>
        </w:rPr>
      </w:pPr>
      <w:r w:rsidRPr="00B006F2">
        <w:rPr>
          <w:sz w:val="24"/>
          <w:szCs w:val="24"/>
        </w:rPr>
        <w:t>Специальность ─ 23.05.06 специальности «Строительство железных дорог мостов и транспортных тоннелей».</w:t>
      </w:r>
    </w:p>
    <w:p w:rsidR="00B006F2" w:rsidRDefault="00181399" w:rsidP="00B006F2">
      <w:pPr>
        <w:pStyle w:val="a3"/>
        <w:ind w:left="0" w:right="-69" w:firstLine="694"/>
        <w:jc w:val="both"/>
        <w:rPr>
          <w:sz w:val="24"/>
          <w:szCs w:val="24"/>
          <w:lang w:val="en-US"/>
        </w:rPr>
      </w:pPr>
      <w:r w:rsidRPr="00B006F2">
        <w:rPr>
          <w:sz w:val="24"/>
          <w:szCs w:val="24"/>
        </w:rPr>
        <w:t xml:space="preserve">Квалификация (степень) выпускника ─ инженер путей сообщения 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Специализация ─ «Тоннели и метрополитены»</w:t>
      </w:r>
    </w:p>
    <w:p w:rsidR="00EF332A" w:rsidRPr="00B006F2" w:rsidRDefault="00181399" w:rsidP="00B006F2">
      <w:pPr>
        <w:pStyle w:val="a4"/>
        <w:numPr>
          <w:ilvl w:val="0"/>
          <w:numId w:val="2"/>
        </w:numPr>
        <w:tabs>
          <w:tab w:val="left" w:pos="810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  <w:r w:rsidRPr="00B006F2">
        <w:rPr>
          <w:sz w:val="24"/>
          <w:szCs w:val="24"/>
        </w:rPr>
        <w:t>─ Дисциплина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Pr="00B006F2">
        <w:rPr>
          <w:sz w:val="24"/>
          <w:szCs w:val="24"/>
        </w:rPr>
        <w:t>1</w:t>
      </w:r>
      <w:proofErr w:type="gramEnd"/>
      <w:r w:rsidRPr="00B006F2">
        <w:rPr>
          <w:sz w:val="24"/>
          <w:szCs w:val="24"/>
        </w:rPr>
        <w:t>.</w:t>
      </w:r>
      <w:r w:rsidR="00B006F2">
        <w:rPr>
          <w:sz w:val="24"/>
          <w:szCs w:val="24"/>
        </w:rPr>
        <w:t>В</w:t>
      </w:r>
      <w:r w:rsidRPr="00B006F2">
        <w:rPr>
          <w:sz w:val="24"/>
          <w:szCs w:val="24"/>
        </w:rPr>
        <w:t>.</w:t>
      </w:r>
      <w:r w:rsidR="00B006F2">
        <w:rPr>
          <w:sz w:val="24"/>
          <w:szCs w:val="24"/>
        </w:rPr>
        <w:t>14</w:t>
      </w:r>
      <w:r w:rsidRPr="00B006F2">
        <w:rPr>
          <w:sz w:val="24"/>
          <w:szCs w:val="24"/>
        </w:rPr>
        <w:t xml:space="preserve">) относится к </w:t>
      </w:r>
      <w:r w:rsidR="00B006F2">
        <w:rPr>
          <w:sz w:val="24"/>
          <w:szCs w:val="24"/>
        </w:rPr>
        <w:t>ч</w:t>
      </w:r>
      <w:r w:rsidR="00B006F2" w:rsidRPr="00B006F2">
        <w:rPr>
          <w:sz w:val="24"/>
          <w:szCs w:val="24"/>
        </w:rPr>
        <w:t>аст</w:t>
      </w:r>
      <w:r w:rsidR="00B006F2">
        <w:rPr>
          <w:sz w:val="24"/>
          <w:szCs w:val="24"/>
        </w:rPr>
        <w:t>и</w:t>
      </w:r>
      <w:r w:rsidR="00B006F2" w:rsidRPr="00B006F2">
        <w:rPr>
          <w:sz w:val="24"/>
          <w:szCs w:val="24"/>
        </w:rPr>
        <w:t>, формируем</w:t>
      </w:r>
      <w:r w:rsidR="00B006F2">
        <w:rPr>
          <w:sz w:val="24"/>
          <w:szCs w:val="24"/>
        </w:rPr>
        <w:t>ой</w:t>
      </w:r>
      <w:r w:rsidR="00B006F2" w:rsidRPr="00B006F2">
        <w:rPr>
          <w:sz w:val="24"/>
          <w:szCs w:val="24"/>
        </w:rPr>
        <w:t xml:space="preserve"> участниками образовательных отношений</w:t>
      </w:r>
      <w:r w:rsidR="00B006F2">
        <w:rPr>
          <w:sz w:val="24"/>
          <w:szCs w:val="24"/>
        </w:rPr>
        <w:t>,</w:t>
      </w:r>
      <w:r w:rsidRPr="00B006F2">
        <w:rPr>
          <w:sz w:val="24"/>
          <w:szCs w:val="24"/>
        </w:rPr>
        <w:t xml:space="preserve"> и является обязательной дисциплиной.</w:t>
      </w:r>
    </w:p>
    <w:p w:rsidR="00EF332A" w:rsidRPr="00B006F2" w:rsidRDefault="00181399" w:rsidP="00B006F2">
      <w:pPr>
        <w:pStyle w:val="1"/>
        <w:numPr>
          <w:ilvl w:val="0"/>
          <w:numId w:val="2"/>
        </w:numPr>
        <w:tabs>
          <w:tab w:val="left" w:pos="809"/>
          <w:tab w:val="left" w:pos="810"/>
        </w:tabs>
        <w:spacing w:line="240" w:lineRule="auto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Цель и задачи</w:t>
      </w:r>
      <w:r w:rsidRPr="00B006F2">
        <w:rPr>
          <w:spacing w:val="-3"/>
          <w:sz w:val="24"/>
          <w:szCs w:val="24"/>
        </w:rPr>
        <w:t xml:space="preserve"> </w:t>
      </w:r>
      <w:r w:rsidRPr="00B006F2">
        <w:rPr>
          <w:sz w:val="24"/>
          <w:szCs w:val="24"/>
        </w:rPr>
        <w:t>дисциплины</w:t>
      </w:r>
    </w:p>
    <w:p w:rsidR="00EF332A" w:rsidRPr="00B006F2" w:rsidRDefault="00181399" w:rsidP="00B006F2">
      <w:pPr>
        <w:pStyle w:val="a3"/>
        <w:tabs>
          <w:tab w:val="left" w:pos="5445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Целью изучения дисциплины «Технология, механизация и автоматизация работ по техническому обслуживанию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</w:t>
      </w:r>
      <w:r w:rsidRPr="00B006F2">
        <w:rPr>
          <w:sz w:val="24"/>
          <w:szCs w:val="24"/>
        </w:rPr>
        <w:tab/>
      </w:r>
      <w:r w:rsidRPr="00B006F2">
        <w:rPr>
          <w:spacing w:val="-1"/>
          <w:sz w:val="24"/>
          <w:szCs w:val="24"/>
        </w:rPr>
        <w:t xml:space="preserve">организационно-управленческой, </w:t>
      </w:r>
      <w:r w:rsidRPr="00B006F2">
        <w:rPr>
          <w:sz w:val="24"/>
          <w:szCs w:val="24"/>
        </w:rPr>
        <w:t>проектно-изыскательской и проектно-конструкторской, научно- исследовательской.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Для достижения поставленной цели решаются следующие задачи: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916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изучение основных работ текущего содержания пути и технологии их выполнения;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1359"/>
          <w:tab w:val="left" w:pos="1360"/>
          <w:tab w:val="left" w:pos="3289"/>
          <w:tab w:val="left" w:pos="3679"/>
          <w:tab w:val="left" w:pos="4821"/>
          <w:tab w:val="left" w:pos="6896"/>
          <w:tab w:val="left" w:pos="8714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ознакомление</w:t>
      </w:r>
      <w:r w:rsidRPr="00B006F2">
        <w:rPr>
          <w:sz w:val="24"/>
          <w:szCs w:val="24"/>
        </w:rPr>
        <w:tab/>
        <w:t>с</w:t>
      </w:r>
      <w:r w:rsidRPr="00B006F2">
        <w:rPr>
          <w:sz w:val="24"/>
          <w:szCs w:val="24"/>
        </w:rPr>
        <w:tab/>
        <w:t>видами</w:t>
      </w:r>
      <w:r w:rsidRPr="00B006F2">
        <w:rPr>
          <w:sz w:val="24"/>
          <w:szCs w:val="24"/>
        </w:rPr>
        <w:tab/>
        <w:t>периодических</w:t>
      </w:r>
      <w:r w:rsidRPr="00B006F2">
        <w:rPr>
          <w:sz w:val="24"/>
          <w:szCs w:val="24"/>
        </w:rPr>
        <w:tab/>
        <w:t>капитальных</w:t>
      </w:r>
      <w:r w:rsidRPr="00B006F2">
        <w:rPr>
          <w:sz w:val="24"/>
          <w:szCs w:val="24"/>
        </w:rPr>
        <w:tab/>
        <w:t>работ, обеспечивающих безопасное движение поездов по железнодорожному</w:t>
      </w:r>
      <w:r w:rsidRPr="00B006F2">
        <w:rPr>
          <w:spacing w:val="-18"/>
          <w:sz w:val="24"/>
          <w:szCs w:val="24"/>
        </w:rPr>
        <w:t xml:space="preserve"> </w:t>
      </w:r>
      <w:r w:rsidRPr="00B006F2">
        <w:rPr>
          <w:sz w:val="24"/>
          <w:szCs w:val="24"/>
        </w:rPr>
        <w:t>пути;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913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изучение современных путевых машин и механизмов для выполнения работ по ремонтам пути и текущему</w:t>
      </w:r>
      <w:r w:rsidRPr="00B006F2">
        <w:rPr>
          <w:spacing w:val="-15"/>
          <w:sz w:val="24"/>
          <w:szCs w:val="24"/>
        </w:rPr>
        <w:t xml:space="preserve"> </w:t>
      </w:r>
      <w:r w:rsidRPr="00B006F2">
        <w:rPr>
          <w:sz w:val="24"/>
          <w:szCs w:val="24"/>
        </w:rPr>
        <w:t>содержанию;</w:t>
      </w:r>
    </w:p>
    <w:p w:rsidR="00EF332A" w:rsidRPr="00B006F2" w:rsidRDefault="00181399" w:rsidP="00B006F2">
      <w:pPr>
        <w:pStyle w:val="a4"/>
        <w:numPr>
          <w:ilvl w:val="2"/>
          <w:numId w:val="2"/>
        </w:numPr>
        <w:tabs>
          <w:tab w:val="left" w:pos="1385"/>
          <w:tab w:val="left" w:pos="1386"/>
          <w:tab w:val="left" w:pos="2336"/>
          <w:tab w:val="left" w:pos="4133"/>
          <w:tab w:val="left" w:pos="5227"/>
          <w:tab w:val="left" w:pos="6929"/>
          <w:tab w:val="left" w:pos="8807"/>
          <w:tab w:val="left" w:pos="9165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выбор</w:t>
      </w:r>
      <w:r w:rsidRPr="00B006F2">
        <w:rPr>
          <w:sz w:val="24"/>
          <w:szCs w:val="24"/>
        </w:rPr>
        <w:tab/>
        <w:t>современных</w:t>
      </w:r>
      <w:r w:rsidRPr="00B006F2">
        <w:rPr>
          <w:sz w:val="24"/>
          <w:szCs w:val="24"/>
        </w:rPr>
        <w:tab/>
        <w:t>машин,</w:t>
      </w:r>
      <w:r w:rsidRPr="00B006F2">
        <w:rPr>
          <w:sz w:val="24"/>
          <w:szCs w:val="24"/>
        </w:rPr>
        <w:tab/>
        <w:t>механизмов,</w:t>
      </w:r>
      <w:r w:rsidRPr="00B006F2">
        <w:rPr>
          <w:sz w:val="24"/>
          <w:szCs w:val="24"/>
        </w:rPr>
        <w:tab/>
        <w:t>оборудования</w:t>
      </w:r>
      <w:r w:rsidRPr="00B006F2">
        <w:rPr>
          <w:sz w:val="24"/>
          <w:szCs w:val="24"/>
        </w:rPr>
        <w:tab/>
        <w:t>и</w:t>
      </w:r>
      <w:r w:rsidRPr="00B006F2">
        <w:rPr>
          <w:sz w:val="24"/>
          <w:szCs w:val="24"/>
        </w:rPr>
        <w:tab/>
        <w:t>их эффективное использование в различных технологических</w:t>
      </w:r>
      <w:r w:rsidRPr="00B006F2">
        <w:rPr>
          <w:spacing w:val="-10"/>
          <w:sz w:val="24"/>
          <w:szCs w:val="24"/>
        </w:rPr>
        <w:t xml:space="preserve"> </w:t>
      </w:r>
      <w:r w:rsidRPr="00B006F2">
        <w:rPr>
          <w:sz w:val="24"/>
          <w:szCs w:val="24"/>
        </w:rPr>
        <w:t>процессах;</w:t>
      </w:r>
    </w:p>
    <w:p w:rsidR="00EF332A" w:rsidRPr="00B006F2" w:rsidRDefault="00181399" w:rsidP="00B006F2">
      <w:pPr>
        <w:pStyle w:val="a4"/>
        <w:numPr>
          <w:ilvl w:val="2"/>
          <w:numId w:val="2"/>
        </w:numPr>
        <w:tabs>
          <w:tab w:val="left" w:pos="1532"/>
          <w:tab w:val="left" w:pos="1533"/>
          <w:tab w:val="left" w:pos="3672"/>
          <w:tab w:val="left" w:pos="5492"/>
          <w:tab w:val="left" w:pos="5972"/>
          <w:tab w:val="left" w:pos="7841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осуществлению</w:t>
      </w:r>
      <w:r w:rsidRPr="00B006F2">
        <w:rPr>
          <w:sz w:val="24"/>
          <w:szCs w:val="24"/>
        </w:rPr>
        <w:tab/>
        <w:t>мероприятий</w:t>
      </w:r>
      <w:r w:rsidRPr="00B006F2">
        <w:rPr>
          <w:sz w:val="24"/>
          <w:szCs w:val="24"/>
        </w:rPr>
        <w:tab/>
        <w:t>за</w:t>
      </w:r>
      <w:r w:rsidRPr="00B006F2">
        <w:rPr>
          <w:sz w:val="24"/>
          <w:szCs w:val="24"/>
        </w:rPr>
        <w:tab/>
        <w:t>соблюдением</w:t>
      </w:r>
      <w:r w:rsidRPr="00B006F2">
        <w:rPr>
          <w:sz w:val="24"/>
          <w:szCs w:val="24"/>
        </w:rPr>
        <w:tab/>
      </w:r>
      <w:r w:rsidRPr="00B006F2">
        <w:rPr>
          <w:spacing w:val="-1"/>
          <w:sz w:val="24"/>
          <w:szCs w:val="24"/>
        </w:rPr>
        <w:t xml:space="preserve">нормативных </w:t>
      </w:r>
      <w:r w:rsidRPr="00B006F2">
        <w:rPr>
          <w:sz w:val="24"/>
          <w:szCs w:val="24"/>
        </w:rPr>
        <w:t>документов при выполнении</w:t>
      </w:r>
      <w:r w:rsidRPr="00B006F2">
        <w:rPr>
          <w:spacing w:val="-1"/>
          <w:sz w:val="24"/>
          <w:szCs w:val="24"/>
        </w:rPr>
        <w:t xml:space="preserve"> </w:t>
      </w:r>
      <w:r w:rsidRPr="00B006F2">
        <w:rPr>
          <w:sz w:val="24"/>
          <w:szCs w:val="24"/>
        </w:rPr>
        <w:t>работ.</w:t>
      </w:r>
    </w:p>
    <w:p w:rsidR="00B006F2" w:rsidRPr="00B006F2" w:rsidRDefault="00181399" w:rsidP="00B006F2">
      <w:pPr>
        <w:pStyle w:val="a4"/>
        <w:numPr>
          <w:ilvl w:val="0"/>
          <w:numId w:val="2"/>
        </w:numPr>
        <w:tabs>
          <w:tab w:val="left" w:pos="810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B006F2">
        <w:rPr>
          <w:b/>
          <w:sz w:val="24"/>
          <w:szCs w:val="24"/>
        </w:rPr>
        <w:t>обучения по дисциплине</w:t>
      </w:r>
      <w:proofErr w:type="gramEnd"/>
    </w:p>
    <w:p w:rsidR="00EF332A" w:rsidRPr="00B006F2" w:rsidRDefault="00181399" w:rsidP="00B006F2">
      <w:pPr>
        <w:pStyle w:val="a4"/>
        <w:tabs>
          <w:tab w:val="left" w:pos="810"/>
        </w:tabs>
        <w:ind w:left="694" w:right="-69" w:firstLine="0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Изучение дисциплины направлено на формирование следующих компетенций: ПК</w:t>
      </w:r>
      <w:r w:rsidR="00B006F2">
        <w:rPr>
          <w:sz w:val="24"/>
          <w:szCs w:val="24"/>
        </w:rPr>
        <w:t>-</w:t>
      </w:r>
      <w:r w:rsidRPr="00B006F2">
        <w:rPr>
          <w:sz w:val="24"/>
          <w:szCs w:val="24"/>
        </w:rPr>
        <w:t xml:space="preserve">1. В результате освоения дисциплины </w:t>
      </w:r>
      <w:proofErr w:type="gramStart"/>
      <w:r w:rsidRPr="00B006F2">
        <w:rPr>
          <w:sz w:val="24"/>
          <w:szCs w:val="24"/>
        </w:rPr>
        <w:t>обучающийся</w:t>
      </w:r>
      <w:proofErr w:type="gramEnd"/>
      <w:r w:rsidRPr="00B006F2">
        <w:rPr>
          <w:spacing w:val="-1"/>
          <w:sz w:val="24"/>
          <w:szCs w:val="24"/>
        </w:rPr>
        <w:t xml:space="preserve"> </w:t>
      </w:r>
      <w:r w:rsidRPr="00B006F2">
        <w:rPr>
          <w:sz w:val="24"/>
          <w:szCs w:val="24"/>
        </w:rPr>
        <w:t>должен: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ЗНАТЬ:</w:t>
      </w:r>
    </w:p>
    <w:p w:rsidR="00B006F2" w:rsidRDefault="00181399" w:rsidP="00B006F2">
      <w:pPr>
        <w:pStyle w:val="a4"/>
        <w:numPr>
          <w:ilvl w:val="1"/>
          <w:numId w:val="2"/>
        </w:numPr>
        <w:tabs>
          <w:tab w:val="left" w:pos="1218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1218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современные путевые машины, механизмы, оборудование и эффективное их использование в разработанных технологических</w:t>
      </w:r>
      <w:r w:rsidRPr="00B006F2">
        <w:rPr>
          <w:spacing w:val="-32"/>
          <w:sz w:val="24"/>
          <w:szCs w:val="24"/>
        </w:rPr>
        <w:t xml:space="preserve"> </w:t>
      </w:r>
      <w:r w:rsidRPr="00B006F2">
        <w:rPr>
          <w:sz w:val="24"/>
          <w:szCs w:val="24"/>
        </w:rPr>
        <w:t>процессах;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1148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систему мероприятий по соблюдению нормативных документов при производстве</w:t>
      </w:r>
      <w:r w:rsidRPr="00B006F2">
        <w:rPr>
          <w:spacing w:val="-2"/>
          <w:sz w:val="24"/>
          <w:szCs w:val="24"/>
        </w:rPr>
        <w:t xml:space="preserve"> </w:t>
      </w:r>
      <w:r w:rsidRPr="00B006F2">
        <w:rPr>
          <w:sz w:val="24"/>
          <w:szCs w:val="24"/>
        </w:rPr>
        <w:t>работ.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УМЕТЬ: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1139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организовать работу производственного коллектива и обеспечить безопасность движения поездов на участках производства</w:t>
      </w:r>
      <w:r w:rsidRPr="00B006F2">
        <w:rPr>
          <w:spacing w:val="65"/>
          <w:sz w:val="24"/>
          <w:szCs w:val="24"/>
        </w:rPr>
        <w:t xml:space="preserve"> </w:t>
      </w:r>
      <w:r w:rsidRPr="00B006F2">
        <w:rPr>
          <w:sz w:val="24"/>
          <w:szCs w:val="24"/>
        </w:rPr>
        <w:t>работ;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1060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проводить качественную диагностику пути, по результатам которой планировать способы усиления и ремонтные работы железнодорожного</w:t>
      </w:r>
      <w:r w:rsidRPr="00B006F2">
        <w:rPr>
          <w:spacing w:val="-31"/>
          <w:sz w:val="24"/>
          <w:szCs w:val="24"/>
        </w:rPr>
        <w:t xml:space="preserve"> </w:t>
      </w:r>
      <w:r w:rsidRPr="00B006F2">
        <w:rPr>
          <w:sz w:val="24"/>
          <w:szCs w:val="24"/>
        </w:rPr>
        <w:t>пути;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1360"/>
          <w:tab w:val="left" w:pos="3964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способствовать</w:t>
      </w:r>
      <w:r w:rsidRPr="00B006F2">
        <w:rPr>
          <w:sz w:val="24"/>
          <w:szCs w:val="24"/>
        </w:rPr>
        <w:tab/>
        <w:t>внедрению современных прогрессивных ресурсосберегающих технологий машинизированным</w:t>
      </w:r>
      <w:r w:rsidRPr="00B006F2">
        <w:rPr>
          <w:spacing w:val="-3"/>
          <w:sz w:val="24"/>
          <w:szCs w:val="24"/>
        </w:rPr>
        <w:t xml:space="preserve"> </w:t>
      </w:r>
      <w:r w:rsidRPr="00B006F2">
        <w:rPr>
          <w:sz w:val="24"/>
          <w:szCs w:val="24"/>
        </w:rPr>
        <w:t>способом;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1079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организовывать работу производственного коллектива и безопасные условия труда.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ВЛАДЕТЬ: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1101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методами расчёта показателей надёжности и оценки безопасности движения</w:t>
      </w:r>
      <w:r w:rsidRPr="00B006F2">
        <w:rPr>
          <w:spacing w:val="-4"/>
          <w:sz w:val="24"/>
          <w:szCs w:val="24"/>
        </w:rPr>
        <w:t xml:space="preserve"> </w:t>
      </w:r>
      <w:r w:rsidRPr="00B006F2">
        <w:rPr>
          <w:sz w:val="24"/>
          <w:szCs w:val="24"/>
        </w:rPr>
        <w:t>поездов;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1256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lastRenderedPageBreak/>
        <w:t>методами и навыками планирования, организации и выполнения работ по текущему содержанию и ремонтам железнодорожного</w:t>
      </w:r>
      <w:r w:rsidRPr="00B006F2">
        <w:rPr>
          <w:spacing w:val="-13"/>
          <w:sz w:val="24"/>
          <w:szCs w:val="24"/>
        </w:rPr>
        <w:t xml:space="preserve"> </w:t>
      </w:r>
      <w:r w:rsidRPr="00B006F2">
        <w:rPr>
          <w:sz w:val="24"/>
          <w:szCs w:val="24"/>
        </w:rPr>
        <w:t>пути;</w:t>
      </w:r>
    </w:p>
    <w:p w:rsidR="00EF332A" w:rsidRPr="00B006F2" w:rsidRDefault="00181399" w:rsidP="00B006F2">
      <w:pPr>
        <w:pStyle w:val="a4"/>
        <w:numPr>
          <w:ilvl w:val="1"/>
          <w:numId w:val="2"/>
        </w:numPr>
        <w:tabs>
          <w:tab w:val="left" w:pos="1422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методами технико-экономического анализа прогрессивных конструкций пути и технологий ремонтно-путевых работ по его техническому</w:t>
      </w:r>
      <w:r w:rsidRPr="00B006F2">
        <w:rPr>
          <w:spacing w:val="-5"/>
          <w:sz w:val="24"/>
          <w:szCs w:val="24"/>
        </w:rPr>
        <w:t xml:space="preserve"> </w:t>
      </w:r>
      <w:r w:rsidRPr="00B006F2">
        <w:rPr>
          <w:sz w:val="24"/>
          <w:szCs w:val="24"/>
        </w:rPr>
        <w:t>обслуживанию.</w:t>
      </w:r>
    </w:p>
    <w:p w:rsidR="00EF332A" w:rsidRPr="00B006F2" w:rsidRDefault="00181399" w:rsidP="00B006F2">
      <w:pPr>
        <w:pStyle w:val="1"/>
        <w:numPr>
          <w:ilvl w:val="0"/>
          <w:numId w:val="2"/>
        </w:numPr>
        <w:tabs>
          <w:tab w:val="left" w:pos="809"/>
          <w:tab w:val="left" w:pos="810"/>
        </w:tabs>
        <w:spacing w:line="240" w:lineRule="auto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Содержание и структура</w:t>
      </w:r>
      <w:r w:rsidRPr="00B006F2">
        <w:rPr>
          <w:spacing w:val="-2"/>
          <w:sz w:val="24"/>
          <w:szCs w:val="24"/>
        </w:rPr>
        <w:t xml:space="preserve"> </w:t>
      </w:r>
      <w:r w:rsidRPr="00B006F2">
        <w:rPr>
          <w:sz w:val="24"/>
          <w:szCs w:val="24"/>
        </w:rPr>
        <w:t>дисциплины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Основы ведения путевого хозяйства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Основные путевые работы при текущем содержании пути Электрический и гидравлический путевой инструмент.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Путевые машины и комплексы, применяемые при ремонтах пути и текущем содержании железнодорожного пути.</w:t>
      </w:r>
    </w:p>
    <w:p w:rsidR="00EF332A" w:rsidRPr="00B006F2" w:rsidRDefault="00181399" w:rsidP="00B006F2">
      <w:pPr>
        <w:pStyle w:val="1"/>
        <w:numPr>
          <w:ilvl w:val="0"/>
          <w:numId w:val="2"/>
        </w:numPr>
        <w:tabs>
          <w:tab w:val="left" w:pos="809"/>
          <w:tab w:val="left" w:pos="810"/>
        </w:tabs>
        <w:spacing w:line="240" w:lineRule="auto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Объём дисциплины и виды учебной</w:t>
      </w:r>
      <w:r w:rsidRPr="00B006F2">
        <w:rPr>
          <w:spacing w:val="-12"/>
          <w:sz w:val="24"/>
          <w:szCs w:val="24"/>
        </w:rPr>
        <w:t xml:space="preserve"> </w:t>
      </w:r>
      <w:r w:rsidRPr="00B006F2">
        <w:rPr>
          <w:sz w:val="24"/>
          <w:szCs w:val="24"/>
        </w:rPr>
        <w:t>работы</w:t>
      </w:r>
    </w:p>
    <w:p w:rsidR="00EF332A" w:rsidRPr="00B006F2" w:rsidRDefault="00181399" w:rsidP="00B006F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Для очной формы</w:t>
      </w:r>
      <w:r w:rsidRPr="00B006F2">
        <w:rPr>
          <w:spacing w:val="-11"/>
          <w:sz w:val="24"/>
          <w:szCs w:val="24"/>
        </w:rPr>
        <w:t xml:space="preserve"> </w:t>
      </w:r>
      <w:r w:rsidRPr="00B006F2">
        <w:rPr>
          <w:sz w:val="24"/>
          <w:szCs w:val="24"/>
        </w:rPr>
        <w:t>обучения: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Объем дисциплины – 4 зачетные единицы (144 час.), в том числе: лекции – 1</w:t>
      </w:r>
      <w:r w:rsidR="00D023B5" w:rsidRPr="00B006F2">
        <w:rPr>
          <w:sz w:val="24"/>
          <w:szCs w:val="24"/>
        </w:rPr>
        <w:t>6</w:t>
      </w:r>
      <w:r w:rsidRPr="00B006F2">
        <w:rPr>
          <w:sz w:val="24"/>
          <w:szCs w:val="24"/>
        </w:rPr>
        <w:t xml:space="preserve"> час.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практические занятия – 1</w:t>
      </w:r>
      <w:r w:rsidR="00D023B5" w:rsidRPr="00B006F2">
        <w:rPr>
          <w:sz w:val="24"/>
          <w:szCs w:val="24"/>
        </w:rPr>
        <w:t>6</w:t>
      </w:r>
      <w:r w:rsidRPr="00B006F2">
        <w:rPr>
          <w:sz w:val="24"/>
          <w:szCs w:val="24"/>
        </w:rPr>
        <w:t xml:space="preserve"> час</w:t>
      </w:r>
      <w:proofErr w:type="gramStart"/>
      <w:r w:rsidRPr="00B006F2">
        <w:rPr>
          <w:sz w:val="24"/>
          <w:szCs w:val="24"/>
        </w:rPr>
        <w:t>.</w:t>
      </w:r>
      <w:proofErr w:type="gramEnd"/>
      <w:r w:rsidRPr="00B006F2">
        <w:rPr>
          <w:sz w:val="24"/>
          <w:szCs w:val="24"/>
        </w:rPr>
        <w:t xml:space="preserve"> </w:t>
      </w:r>
      <w:proofErr w:type="gramStart"/>
      <w:r w:rsidRPr="00B006F2">
        <w:rPr>
          <w:sz w:val="24"/>
          <w:szCs w:val="24"/>
        </w:rPr>
        <w:t>л</w:t>
      </w:r>
      <w:proofErr w:type="gramEnd"/>
      <w:r w:rsidRPr="00B006F2">
        <w:rPr>
          <w:sz w:val="24"/>
          <w:szCs w:val="24"/>
        </w:rPr>
        <w:t>абораторные работы – 1</w:t>
      </w:r>
      <w:r w:rsidR="00D023B5" w:rsidRPr="00B006F2">
        <w:rPr>
          <w:sz w:val="24"/>
          <w:szCs w:val="24"/>
        </w:rPr>
        <w:t>6</w:t>
      </w:r>
      <w:r w:rsidRPr="00B006F2">
        <w:rPr>
          <w:sz w:val="24"/>
          <w:szCs w:val="24"/>
        </w:rPr>
        <w:t xml:space="preserve"> час.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 xml:space="preserve">самостоятельная работа – </w:t>
      </w:r>
      <w:r w:rsidR="00D023B5" w:rsidRPr="00B006F2">
        <w:rPr>
          <w:sz w:val="24"/>
          <w:szCs w:val="24"/>
        </w:rPr>
        <w:t>60</w:t>
      </w:r>
      <w:r w:rsidRPr="00B006F2">
        <w:rPr>
          <w:sz w:val="24"/>
          <w:szCs w:val="24"/>
        </w:rPr>
        <w:t xml:space="preserve"> час. Контроль – 36 час.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Форма контроля знаний – экзамен</w:t>
      </w:r>
    </w:p>
    <w:p w:rsidR="00EF332A" w:rsidRPr="00B006F2" w:rsidRDefault="00181399" w:rsidP="00B006F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Для заочной формы</w:t>
      </w:r>
      <w:r w:rsidRPr="00B006F2">
        <w:rPr>
          <w:spacing w:val="-2"/>
          <w:sz w:val="24"/>
          <w:szCs w:val="24"/>
        </w:rPr>
        <w:t xml:space="preserve"> </w:t>
      </w:r>
      <w:r w:rsidRPr="00B006F2">
        <w:rPr>
          <w:sz w:val="24"/>
          <w:szCs w:val="24"/>
        </w:rPr>
        <w:t>обучения: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bookmarkStart w:id="0" w:name="_GoBack"/>
      <w:bookmarkEnd w:id="0"/>
      <w:r w:rsidRPr="00B006F2">
        <w:rPr>
          <w:sz w:val="24"/>
          <w:szCs w:val="24"/>
        </w:rPr>
        <w:t>Объем дисциплины – 4 зачетные единицы (144 час.), в том числе: лекции – 12 час.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практические занятия – 4 час</w:t>
      </w:r>
      <w:proofErr w:type="gramStart"/>
      <w:r w:rsidRPr="00B006F2">
        <w:rPr>
          <w:sz w:val="24"/>
          <w:szCs w:val="24"/>
        </w:rPr>
        <w:t>.</w:t>
      </w:r>
      <w:proofErr w:type="gramEnd"/>
      <w:r w:rsidRPr="00B006F2">
        <w:rPr>
          <w:sz w:val="24"/>
          <w:szCs w:val="24"/>
        </w:rPr>
        <w:t xml:space="preserve"> </w:t>
      </w:r>
      <w:proofErr w:type="gramStart"/>
      <w:r w:rsidRPr="00B006F2">
        <w:rPr>
          <w:sz w:val="24"/>
          <w:szCs w:val="24"/>
        </w:rPr>
        <w:t>л</w:t>
      </w:r>
      <w:proofErr w:type="gramEnd"/>
      <w:r w:rsidRPr="00B006F2">
        <w:rPr>
          <w:sz w:val="24"/>
          <w:szCs w:val="24"/>
        </w:rPr>
        <w:t>абораторные работы – 4 час.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самостоятельная работа – 1</w:t>
      </w:r>
      <w:r w:rsidR="00D023B5" w:rsidRPr="00B006F2">
        <w:rPr>
          <w:sz w:val="24"/>
          <w:szCs w:val="24"/>
        </w:rPr>
        <w:t>11</w:t>
      </w:r>
      <w:r w:rsidRPr="00B006F2">
        <w:rPr>
          <w:sz w:val="24"/>
          <w:szCs w:val="24"/>
        </w:rPr>
        <w:t xml:space="preserve"> час. Контроль – 13 час.</w:t>
      </w:r>
    </w:p>
    <w:p w:rsidR="00EF332A" w:rsidRPr="00B006F2" w:rsidRDefault="00181399" w:rsidP="00B006F2">
      <w:pPr>
        <w:pStyle w:val="a3"/>
        <w:ind w:left="0" w:right="-69" w:firstLine="694"/>
        <w:jc w:val="both"/>
        <w:rPr>
          <w:sz w:val="24"/>
          <w:szCs w:val="24"/>
        </w:rPr>
      </w:pPr>
      <w:r w:rsidRPr="00B006F2">
        <w:rPr>
          <w:sz w:val="24"/>
          <w:szCs w:val="24"/>
        </w:rPr>
        <w:t>Форма контроля знаний – зачет, экзамен</w:t>
      </w:r>
    </w:p>
    <w:sectPr w:rsidR="00EF332A" w:rsidRPr="00B006F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5EF"/>
    <w:multiLevelType w:val="hybridMultilevel"/>
    <w:tmpl w:val="5DB696F0"/>
    <w:lvl w:ilvl="0" w:tplc="ED765B0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EAC58FC">
      <w:numFmt w:val="bullet"/>
      <w:lvlText w:val="−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4E62B46">
      <w:numFmt w:val="bullet"/>
      <w:lvlText w:val="−"/>
      <w:lvlJc w:val="left"/>
      <w:pPr>
        <w:ind w:left="243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828A6688">
      <w:numFmt w:val="bullet"/>
      <w:lvlText w:val="•"/>
      <w:lvlJc w:val="left"/>
      <w:pPr>
        <w:ind w:left="2312" w:hanging="576"/>
      </w:pPr>
      <w:rPr>
        <w:rFonts w:hint="default"/>
        <w:lang w:val="ru-RU" w:eastAsia="ru-RU" w:bidi="ru-RU"/>
      </w:rPr>
    </w:lvl>
    <w:lvl w:ilvl="4" w:tplc="CB7E5EDC">
      <w:numFmt w:val="bullet"/>
      <w:lvlText w:val="•"/>
      <w:lvlJc w:val="left"/>
      <w:pPr>
        <w:ind w:left="3348" w:hanging="576"/>
      </w:pPr>
      <w:rPr>
        <w:rFonts w:hint="default"/>
        <w:lang w:val="ru-RU" w:eastAsia="ru-RU" w:bidi="ru-RU"/>
      </w:rPr>
    </w:lvl>
    <w:lvl w:ilvl="5" w:tplc="B5086D9A">
      <w:numFmt w:val="bullet"/>
      <w:lvlText w:val="•"/>
      <w:lvlJc w:val="left"/>
      <w:pPr>
        <w:ind w:left="4385" w:hanging="576"/>
      </w:pPr>
      <w:rPr>
        <w:rFonts w:hint="default"/>
        <w:lang w:val="ru-RU" w:eastAsia="ru-RU" w:bidi="ru-RU"/>
      </w:rPr>
    </w:lvl>
    <w:lvl w:ilvl="6" w:tplc="158E6E7A">
      <w:numFmt w:val="bullet"/>
      <w:lvlText w:val="•"/>
      <w:lvlJc w:val="left"/>
      <w:pPr>
        <w:ind w:left="5421" w:hanging="576"/>
      </w:pPr>
      <w:rPr>
        <w:rFonts w:hint="default"/>
        <w:lang w:val="ru-RU" w:eastAsia="ru-RU" w:bidi="ru-RU"/>
      </w:rPr>
    </w:lvl>
    <w:lvl w:ilvl="7" w:tplc="D4F0A28E">
      <w:numFmt w:val="bullet"/>
      <w:lvlText w:val="•"/>
      <w:lvlJc w:val="left"/>
      <w:pPr>
        <w:ind w:left="6457" w:hanging="576"/>
      </w:pPr>
      <w:rPr>
        <w:rFonts w:hint="default"/>
        <w:lang w:val="ru-RU" w:eastAsia="ru-RU" w:bidi="ru-RU"/>
      </w:rPr>
    </w:lvl>
    <w:lvl w:ilvl="8" w:tplc="9A540BFE">
      <w:numFmt w:val="bullet"/>
      <w:lvlText w:val="•"/>
      <w:lvlJc w:val="left"/>
      <w:pPr>
        <w:ind w:left="7493" w:hanging="576"/>
      </w:pPr>
      <w:rPr>
        <w:rFonts w:hint="default"/>
        <w:lang w:val="ru-RU" w:eastAsia="ru-RU" w:bidi="ru-RU"/>
      </w:rPr>
    </w:lvl>
  </w:abstractNum>
  <w:abstractNum w:abstractNumId="1">
    <w:nsid w:val="3A557D8B"/>
    <w:multiLevelType w:val="hybridMultilevel"/>
    <w:tmpl w:val="2B828AC0"/>
    <w:lvl w:ilvl="0" w:tplc="651087D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6A07BC4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8E5E176E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4EB8819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7ABC1D84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948A1E90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FDBEF40A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CE38EF9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36026CF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2A"/>
    <w:rsid w:val="00181399"/>
    <w:rsid w:val="00B006F2"/>
    <w:rsid w:val="00D023B5"/>
    <w:rsid w:val="00E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Snoval4</cp:lastModifiedBy>
  <cp:revision>3</cp:revision>
  <dcterms:created xsi:type="dcterms:W3CDTF">2017-12-06T05:49:00Z</dcterms:created>
  <dcterms:modified xsi:type="dcterms:W3CDTF">2019-07-12T06:48:00Z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2017-12-06T00:00:00Z</vt:filetime>
  </property>
</Properties>
</file>