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F" w:rsidRPr="0096598B" w:rsidRDefault="00A23FFF" w:rsidP="0096598B">
      <w:pPr>
        <w:tabs>
          <w:tab w:val="left" w:pos="284"/>
        </w:tabs>
        <w:jc w:val="center"/>
        <w:rPr>
          <w:sz w:val="24"/>
          <w:szCs w:val="24"/>
        </w:rPr>
      </w:pPr>
      <w:r w:rsidRPr="0096598B">
        <w:rPr>
          <w:sz w:val="24"/>
          <w:szCs w:val="24"/>
        </w:rPr>
        <w:t>АННОТАЦИЯ</w:t>
      </w:r>
    </w:p>
    <w:p w:rsidR="00A23FFF" w:rsidRPr="0096598B" w:rsidRDefault="0096598B" w:rsidP="0096598B">
      <w:pPr>
        <w:tabs>
          <w:tab w:val="left" w:pos="284"/>
        </w:tabs>
        <w:jc w:val="center"/>
        <w:rPr>
          <w:sz w:val="24"/>
          <w:szCs w:val="24"/>
        </w:rPr>
      </w:pPr>
      <w:r w:rsidRPr="0096598B">
        <w:rPr>
          <w:sz w:val="24"/>
          <w:szCs w:val="24"/>
        </w:rPr>
        <w:t>д</w:t>
      </w:r>
      <w:r w:rsidR="00A23FFF" w:rsidRPr="0096598B">
        <w:rPr>
          <w:sz w:val="24"/>
          <w:szCs w:val="24"/>
        </w:rPr>
        <w:t>исциплины</w:t>
      </w:r>
    </w:p>
    <w:p w:rsidR="00A23FFF" w:rsidRPr="0096598B" w:rsidRDefault="00A23FFF" w:rsidP="0096598B">
      <w:pPr>
        <w:tabs>
          <w:tab w:val="left" w:pos="284"/>
        </w:tabs>
        <w:jc w:val="center"/>
        <w:rPr>
          <w:sz w:val="24"/>
          <w:szCs w:val="24"/>
        </w:rPr>
      </w:pPr>
      <w:r w:rsidRPr="0096598B">
        <w:rPr>
          <w:sz w:val="24"/>
          <w:szCs w:val="24"/>
        </w:rPr>
        <w:t xml:space="preserve">«ТЕХНОЛОГИЯ, </w:t>
      </w:r>
      <w:r w:rsidRPr="0096598B">
        <w:rPr>
          <w:caps/>
          <w:sz w:val="24"/>
          <w:szCs w:val="24"/>
        </w:rPr>
        <w:t xml:space="preserve">МЕХАНИЗАЦИЯ </w:t>
      </w:r>
      <w:r w:rsidR="000625D8" w:rsidRPr="0096598B">
        <w:rPr>
          <w:caps/>
          <w:sz w:val="24"/>
          <w:szCs w:val="24"/>
        </w:rPr>
        <w:t xml:space="preserve">и автоматизация </w:t>
      </w:r>
      <w:r w:rsidRPr="0096598B">
        <w:rPr>
          <w:caps/>
          <w:sz w:val="24"/>
          <w:szCs w:val="24"/>
        </w:rPr>
        <w:t>РАБОТ</w:t>
      </w:r>
      <w:r w:rsidRPr="0096598B">
        <w:rPr>
          <w:sz w:val="24"/>
          <w:szCs w:val="24"/>
        </w:rPr>
        <w:t xml:space="preserve"> ПО ТЕХНИЧЕСКОМУ ОБСЛУЖИВАНИЮ ЖЕЛЕЗНОДОРОЖНОГО ПУТИ»</w:t>
      </w:r>
    </w:p>
    <w:p w:rsidR="0096598B" w:rsidRPr="0096598B" w:rsidRDefault="0096598B" w:rsidP="0096598B">
      <w:pPr>
        <w:tabs>
          <w:tab w:val="left" w:pos="284"/>
        </w:tabs>
        <w:jc w:val="both"/>
        <w:rPr>
          <w:sz w:val="24"/>
          <w:szCs w:val="24"/>
        </w:rPr>
      </w:pPr>
    </w:p>
    <w:p w:rsidR="005C4757" w:rsidRPr="0096598B" w:rsidRDefault="005C4757" w:rsidP="0096598B">
      <w:pPr>
        <w:tabs>
          <w:tab w:val="left" w:pos="284"/>
        </w:tabs>
        <w:jc w:val="both"/>
        <w:rPr>
          <w:sz w:val="24"/>
          <w:szCs w:val="24"/>
        </w:rPr>
      </w:pPr>
      <w:r w:rsidRPr="0096598B">
        <w:rPr>
          <w:sz w:val="24"/>
          <w:szCs w:val="24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Pr="0096598B" w:rsidRDefault="005C4757" w:rsidP="0096598B">
      <w:pPr>
        <w:tabs>
          <w:tab w:val="left" w:pos="284"/>
        </w:tabs>
        <w:rPr>
          <w:sz w:val="24"/>
          <w:szCs w:val="24"/>
        </w:rPr>
      </w:pPr>
      <w:r w:rsidRPr="0096598B">
        <w:rPr>
          <w:sz w:val="24"/>
          <w:szCs w:val="24"/>
        </w:rPr>
        <w:t xml:space="preserve">Квалификация (степень) выпускника ─ инженер путей сообщения </w:t>
      </w:r>
    </w:p>
    <w:p w:rsidR="00271186" w:rsidRPr="0096598B" w:rsidRDefault="005C4757" w:rsidP="0096598B">
      <w:pPr>
        <w:tabs>
          <w:tab w:val="left" w:pos="284"/>
        </w:tabs>
        <w:rPr>
          <w:sz w:val="24"/>
          <w:szCs w:val="24"/>
        </w:rPr>
      </w:pPr>
      <w:r w:rsidRPr="0096598B">
        <w:rPr>
          <w:sz w:val="24"/>
          <w:szCs w:val="24"/>
        </w:rPr>
        <w:t>Специализация</w:t>
      </w:r>
      <w:r w:rsidR="00A23FFF" w:rsidRPr="0096598B">
        <w:rPr>
          <w:sz w:val="24"/>
          <w:szCs w:val="24"/>
        </w:rPr>
        <w:t xml:space="preserve"> ─ </w:t>
      </w:r>
      <w:r w:rsidRPr="0096598B">
        <w:rPr>
          <w:sz w:val="24"/>
          <w:szCs w:val="24"/>
        </w:rPr>
        <w:t>«</w:t>
      </w:r>
      <w:r w:rsidR="00BE4D26" w:rsidRPr="0096598B">
        <w:rPr>
          <w:sz w:val="24"/>
          <w:szCs w:val="24"/>
        </w:rPr>
        <w:t>Строительство дорог промышленного транспорта</w:t>
      </w:r>
      <w:r w:rsidRPr="0096598B">
        <w:rPr>
          <w:sz w:val="24"/>
          <w:szCs w:val="24"/>
        </w:rPr>
        <w:t>»</w:t>
      </w:r>
      <w:r w:rsidR="00271186" w:rsidRPr="0096598B">
        <w:rPr>
          <w:sz w:val="24"/>
          <w:szCs w:val="24"/>
        </w:rPr>
        <w:t xml:space="preserve"> </w:t>
      </w:r>
    </w:p>
    <w:p w:rsidR="0096598B" w:rsidRPr="0096598B" w:rsidRDefault="00A23FFF" w:rsidP="009659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6598B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96598B">
        <w:rPr>
          <w:b/>
          <w:sz w:val="24"/>
          <w:szCs w:val="24"/>
        </w:rPr>
        <w:t>.</w:t>
      </w:r>
    </w:p>
    <w:p w:rsidR="00A23FFF" w:rsidRPr="0096598B" w:rsidRDefault="0096598B" w:rsidP="0096598B">
      <w:pPr>
        <w:pStyle w:val="a3"/>
        <w:tabs>
          <w:tab w:val="left" w:pos="0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bookmarkStart w:id="0" w:name="_GoBack"/>
      <w:bookmarkEnd w:id="0"/>
      <w:r w:rsidR="00A23FFF" w:rsidRPr="0096598B">
        <w:rPr>
          <w:sz w:val="24"/>
          <w:szCs w:val="24"/>
        </w:rPr>
        <w:t>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="00A23FFF" w:rsidRPr="0096598B">
        <w:rPr>
          <w:sz w:val="24"/>
          <w:szCs w:val="24"/>
        </w:rPr>
        <w:t>1.</w:t>
      </w:r>
      <w:r w:rsidRPr="0096598B">
        <w:rPr>
          <w:sz w:val="24"/>
          <w:szCs w:val="24"/>
        </w:rPr>
        <w:t>В.</w:t>
      </w:r>
      <w:proofErr w:type="gramEnd"/>
      <w:r w:rsidRPr="0096598B">
        <w:rPr>
          <w:sz w:val="24"/>
          <w:szCs w:val="24"/>
        </w:rPr>
        <w:t>15</w:t>
      </w:r>
      <w:r w:rsidR="00A23FFF" w:rsidRPr="0096598B">
        <w:rPr>
          <w:sz w:val="24"/>
          <w:szCs w:val="24"/>
        </w:rPr>
        <w:t xml:space="preserve">) относится к </w:t>
      </w:r>
      <w:r w:rsidRPr="0096598B">
        <w:rPr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="00A23FFF" w:rsidRPr="0096598B">
        <w:rPr>
          <w:sz w:val="24"/>
          <w:szCs w:val="24"/>
        </w:rPr>
        <w:t xml:space="preserve">. </w:t>
      </w:r>
    </w:p>
    <w:p w:rsidR="005C4757" w:rsidRPr="0096598B" w:rsidRDefault="00A23FFF" w:rsidP="0096598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96598B">
        <w:rPr>
          <w:b/>
          <w:sz w:val="24"/>
          <w:szCs w:val="24"/>
        </w:rPr>
        <w:t>Цель дисциплины</w:t>
      </w:r>
    </w:p>
    <w:p w:rsidR="005C4757" w:rsidRPr="0096598B" w:rsidRDefault="005C4757" w:rsidP="0096598B">
      <w:pPr>
        <w:tabs>
          <w:tab w:val="left" w:pos="284"/>
        </w:tabs>
        <w:jc w:val="both"/>
        <w:rPr>
          <w:sz w:val="24"/>
          <w:szCs w:val="24"/>
        </w:rPr>
      </w:pPr>
      <w:r w:rsidRPr="0096598B">
        <w:rPr>
          <w:sz w:val="24"/>
          <w:szCs w:val="24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96598B" w:rsidRPr="0096598B" w:rsidRDefault="00A23FFF" w:rsidP="009659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6598B">
        <w:rPr>
          <w:b/>
          <w:sz w:val="24"/>
          <w:szCs w:val="24"/>
        </w:rPr>
        <w:t>Перечень планируемых результатов обучения по дисциплине</w:t>
      </w:r>
      <w:r w:rsidR="0096598B" w:rsidRPr="0096598B">
        <w:rPr>
          <w:b/>
          <w:sz w:val="24"/>
          <w:szCs w:val="24"/>
        </w:rPr>
        <w:t>.</w:t>
      </w:r>
    </w:p>
    <w:p w:rsidR="0096598B" w:rsidRPr="0096598B" w:rsidRDefault="00A23FFF" w:rsidP="0096598B">
      <w:pPr>
        <w:pStyle w:val="a3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</w:rPr>
      </w:pPr>
      <w:r w:rsidRPr="0096598B">
        <w:rPr>
          <w:sz w:val="24"/>
          <w:szCs w:val="24"/>
        </w:rPr>
        <w:t>Изучение дисциплины направлено на формирование следующих компетенций: ПК – 1; ПК – 3; ПК – 6; ПК – 11.</w:t>
      </w:r>
      <w:r w:rsidRPr="0096598B">
        <w:rPr>
          <w:b/>
          <w:sz w:val="24"/>
          <w:szCs w:val="24"/>
        </w:rPr>
        <w:t xml:space="preserve"> </w:t>
      </w:r>
    </w:p>
    <w:p w:rsidR="00A23FFF" w:rsidRPr="0096598B" w:rsidRDefault="00A23FFF" w:rsidP="009659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6598B">
        <w:rPr>
          <w:b/>
          <w:sz w:val="24"/>
          <w:szCs w:val="24"/>
        </w:rPr>
        <w:t xml:space="preserve">Содержание и структура дисциплины </w:t>
      </w:r>
    </w:p>
    <w:p w:rsidR="00271186" w:rsidRPr="0096598B" w:rsidRDefault="00271186" w:rsidP="0096598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Основы ведения путевого хозяйства</w:t>
      </w:r>
    </w:p>
    <w:p w:rsidR="00271186" w:rsidRPr="0096598B" w:rsidRDefault="00271186" w:rsidP="0096598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Основные путевые работы при текущем содержании пути</w:t>
      </w:r>
    </w:p>
    <w:p w:rsidR="00271186" w:rsidRPr="0096598B" w:rsidRDefault="00271186" w:rsidP="0096598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96598B">
        <w:rPr>
          <w:sz w:val="24"/>
          <w:szCs w:val="24"/>
        </w:rPr>
        <w:t>Электрический и гидравлический путевой инструмент.</w:t>
      </w:r>
    </w:p>
    <w:p w:rsidR="00271186" w:rsidRPr="0096598B" w:rsidRDefault="00271186" w:rsidP="0096598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6598B" w:rsidRDefault="00A23FFF" w:rsidP="009659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 w:rsidRPr="0096598B">
        <w:rPr>
          <w:b/>
          <w:sz w:val="24"/>
          <w:szCs w:val="24"/>
        </w:rPr>
        <w:t>Объём дисциплины и виды учебной работы</w:t>
      </w:r>
    </w:p>
    <w:p w:rsidR="00271186" w:rsidRPr="0096598B" w:rsidRDefault="00271186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Объем дисциплины – 4 зачетные единицы (144 час.), в том числе:</w:t>
      </w:r>
    </w:p>
    <w:p w:rsidR="00271186" w:rsidRPr="0096598B" w:rsidRDefault="00271186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лекции – 1</w:t>
      </w:r>
      <w:r w:rsidR="005D66A6" w:rsidRPr="0096598B">
        <w:rPr>
          <w:sz w:val="24"/>
          <w:szCs w:val="24"/>
        </w:rPr>
        <w:t>6</w:t>
      </w:r>
      <w:r w:rsidRPr="0096598B">
        <w:rPr>
          <w:sz w:val="24"/>
          <w:szCs w:val="24"/>
        </w:rPr>
        <w:t xml:space="preserve"> час.</w:t>
      </w:r>
    </w:p>
    <w:p w:rsidR="00271186" w:rsidRPr="0096598B" w:rsidRDefault="00271186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практические занятия – 1</w:t>
      </w:r>
      <w:r w:rsidR="005D66A6" w:rsidRPr="0096598B">
        <w:rPr>
          <w:sz w:val="24"/>
          <w:szCs w:val="24"/>
        </w:rPr>
        <w:t>6</w:t>
      </w:r>
      <w:r w:rsidRPr="0096598B">
        <w:rPr>
          <w:sz w:val="24"/>
          <w:szCs w:val="24"/>
        </w:rPr>
        <w:t xml:space="preserve"> час.</w:t>
      </w:r>
    </w:p>
    <w:p w:rsidR="00271186" w:rsidRPr="0096598B" w:rsidRDefault="00BD1DD8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л</w:t>
      </w:r>
      <w:r w:rsidR="00271186" w:rsidRPr="0096598B">
        <w:rPr>
          <w:sz w:val="24"/>
          <w:szCs w:val="24"/>
        </w:rPr>
        <w:t>абораторные работы – 1</w:t>
      </w:r>
      <w:r w:rsidR="005D66A6" w:rsidRPr="0096598B">
        <w:rPr>
          <w:sz w:val="24"/>
          <w:szCs w:val="24"/>
        </w:rPr>
        <w:t>6</w:t>
      </w:r>
      <w:r w:rsidR="00271186" w:rsidRPr="0096598B">
        <w:rPr>
          <w:sz w:val="24"/>
          <w:szCs w:val="24"/>
        </w:rPr>
        <w:t xml:space="preserve"> час.</w:t>
      </w:r>
    </w:p>
    <w:p w:rsidR="00271186" w:rsidRPr="0096598B" w:rsidRDefault="00271186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 xml:space="preserve">самостоятельная работа – </w:t>
      </w:r>
      <w:r w:rsidR="005D66A6" w:rsidRPr="0096598B">
        <w:rPr>
          <w:sz w:val="24"/>
          <w:szCs w:val="24"/>
        </w:rPr>
        <w:t>60</w:t>
      </w:r>
      <w:r w:rsidRPr="0096598B">
        <w:rPr>
          <w:sz w:val="24"/>
          <w:szCs w:val="24"/>
        </w:rPr>
        <w:t xml:space="preserve"> час.</w:t>
      </w:r>
    </w:p>
    <w:p w:rsidR="00271186" w:rsidRPr="0096598B" w:rsidRDefault="0096598B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к</w:t>
      </w:r>
      <w:r w:rsidR="00271186" w:rsidRPr="0096598B">
        <w:rPr>
          <w:sz w:val="24"/>
          <w:szCs w:val="24"/>
        </w:rPr>
        <w:t>онтроль – 36 час.</w:t>
      </w:r>
    </w:p>
    <w:p w:rsidR="00271186" w:rsidRPr="0096598B" w:rsidRDefault="00271186" w:rsidP="0096598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96598B">
        <w:rPr>
          <w:sz w:val="24"/>
          <w:szCs w:val="24"/>
        </w:rPr>
        <w:t>Форма контроля знаний – экзамен</w:t>
      </w:r>
    </w:p>
    <w:sectPr w:rsidR="00271186" w:rsidRPr="0096598B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F"/>
    <w:rsid w:val="000625D8"/>
    <w:rsid w:val="00271186"/>
    <w:rsid w:val="005C4757"/>
    <w:rsid w:val="005D66A6"/>
    <w:rsid w:val="00735932"/>
    <w:rsid w:val="00895B05"/>
    <w:rsid w:val="0096598B"/>
    <w:rsid w:val="00985621"/>
    <w:rsid w:val="00A23FFF"/>
    <w:rsid w:val="00A264DC"/>
    <w:rsid w:val="00AB705C"/>
    <w:rsid w:val="00BD1DD8"/>
    <w:rsid w:val="00BE4D26"/>
    <w:rsid w:val="00E11312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429D"/>
  <w15:docId w15:val="{ED25A4DA-EF98-42FE-B5E7-52AE697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</cp:revision>
  <cp:lastPrinted>2017-03-19T12:40:00Z</cp:lastPrinted>
  <dcterms:created xsi:type="dcterms:W3CDTF">2019-07-11T14:43:00Z</dcterms:created>
  <dcterms:modified xsi:type="dcterms:W3CDTF">2019-07-22T09:29:00Z</dcterms:modified>
</cp:coreProperties>
</file>