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34" w:rsidRPr="007E3C95" w:rsidRDefault="00FE3534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FE3534" w:rsidRPr="007E3C95" w:rsidRDefault="00FE3534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FE3534" w:rsidRDefault="00FE3534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УПРАВЛЕНИЕ ПЕРСОНАЛОМ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FE3534" w:rsidRPr="007E3C95" w:rsidRDefault="00FE3534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E3534" w:rsidRPr="00EF07C2" w:rsidRDefault="00FE3534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Специальность – 23.05.04  «Эксплуатация железных дорог».</w:t>
      </w:r>
    </w:p>
    <w:p w:rsidR="00FE3534" w:rsidRPr="00EF07C2" w:rsidRDefault="00FE3534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сообщения.</w:t>
      </w:r>
    </w:p>
    <w:p w:rsidR="00FE3534" w:rsidRDefault="00FE3534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Специализа</w:t>
      </w:r>
      <w:r>
        <w:rPr>
          <w:rFonts w:ascii="Times New Roman" w:hAnsi="Times New Roman"/>
          <w:sz w:val="24"/>
          <w:szCs w:val="24"/>
        </w:rPr>
        <w:t>ции: «Магистральный транспорт», «Грузовая и коммерческая работа», «Пассажирский комплекс железнодорожного транспорта», «Транспортный бизнес и логистика».</w:t>
      </w:r>
    </w:p>
    <w:p w:rsidR="00FE3534" w:rsidRDefault="00FE3534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534" w:rsidRPr="00CF3D94" w:rsidRDefault="00FE3534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E3534" w:rsidRDefault="00FE3534" w:rsidP="00B72F86">
      <w:pPr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Управление персоналом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(Б1.О.10) </w:t>
      </w:r>
      <w:r w:rsidRPr="007E3C9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обязательной части блока 1 «Дисциплины (модули)».</w:t>
      </w:r>
    </w:p>
    <w:p w:rsidR="00FE3534" w:rsidRPr="00CF3D94" w:rsidRDefault="00FE3534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Pr="00CF3D94">
        <w:rPr>
          <w:rFonts w:ascii="Times New Roman" w:hAnsi="Times New Roman"/>
          <w:b/>
          <w:sz w:val="24"/>
          <w:szCs w:val="24"/>
        </w:rPr>
        <w:t>дисциплины</w:t>
      </w:r>
    </w:p>
    <w:p w:rsidR="00FE3534" w:rsidRPr="000A2DD7" w:rsidRDefault="00FE3534" w:rsidP="000A2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9F1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преподавания дисциплины является п</w:t>
      </w:r>
      <w:r w:rsidRPr="000A2DD7">
        <w:rPr>
          <w:rFonts w:ascii="Times New Roman" w:hAnsi="Times New Roman"/>
          <w:sz w:val="24"/>
          <w:szCs w:val="24"/>
        </w:rPr>
        <w:t>одготовка обучающихся к успешной командной работе, реализации лидерства,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самоорганизации и саморазвитию, выполнению организационно-кадровой работы.</w:t>
      </w:r>
    </w:p>
    <w:p w:rsidR="00FE3534" w:rsidRPr="0022790A" w:rsidRDefault="00FE3534" w:rsidP="007059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7059F1">
        <w:rPr>
          <w:rFonts w:ascii="Times New Roman" w:hAnsi="Times New Roman"/>
          <w:b/>
          <w:sz w:val="24"/>
          <w:szCs w:val="24"/>
        </w:rPr>
        <w:t>задачи</w:t>
      </w:r>
      <w:r w:rsidRPr="0022790A">
        <w:rPr>
          <w:rFonts w:ascii="Times New Roman" w:hAnsi="Times New Roman"/>
          <w:sz w:val="24"/>
          <w:szCs w:val="24"/>
        </w:rPr>
        <w:t>:</w:t>
      </w:r>
    </w:p>
    <w:p w:rsidR="00FE3534" w:rsidRPr="000A2DD7" w:rsidRDefault="00FE3534" w:rsidP="000A2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2DD7">
        <w:rPr>
          <w:rFonts w:ascii="Times New Roman" w:hAnsi="Times New Roman"/>
          <w:sz w:val="24"/>
          <w:szCs w:val="24"/>
        </w:rPr>
        <w:t>формирование знаний и умений для постановки цели деятельности личности и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команды;</w:t>
      </w:r>
    </w:p>
    <w:p w:rsidR="00FE3534" w:rsidRPr="000A2DD7" w:rsidRDefault="00FE3534" w:rsidP="000A2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DD7">
        <w:rPr>
          <w:rFonts w:ascii="Times New Roman" w:hAnsi="Times New Roman"/>
          <w:sz w:val="24"/>
          <w:szCs w:val="24"/>
        </w:rPr>
        <w:t>- приобретение знаний принципов и методов эффективной самостоятельной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коллективной деятельности для решения профессиональных задач;</w:t>
      </w:r>
    </w:p>
    <w:p w:rsidR="00FE3534" w:rsidRPr="000A2DD7" w:rsidRDefault="00FE3534" w:rsidP="000A2D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DD7">
        <w:rPr>
          <w:rFonts w:ascii="Times New Roman" w:hAnsi="Times New Roman"/>
          <w:sz w:val="24"/>
          <w:szCs w:val="24"/>
        </w:rPr>
        <w:t>- формирование умений и навыков управления персоналом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FE3534" w:rsidRDefault="00FE3534" w:rsidP="00B7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3534" w:rsidRPr="00CF3D94" w:rsidRDefault="00FE3534" w:rsidP="00B7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2F86">
        <w:rPr>
          <w:rFonts w:ascii="Times New Roman" w:hAnsi="Times New Roman"/>
          <w:b/>
          <w:sz w:val="24"/>
          <w:szCs w:val="24"/>
        </w:rPr>
        <w:t>3</w:t>
      </w:r>
      <w:r w:rsidRPr="00CF3D94">
        <w:rPr>
          <w:rFonts w:ascii="Times New Roman" w:hAnsi="Times New Roman"/>
          <w:b/>
          <w:sz w:val="24"/>
          <w:szCs w:val="24"/>
        </w:rPr>
        <w:t>. Перечень планируемых результатов обучения по дисциплине</w:t>
      </w:r>
    </w:p>
    <w:p w:rsidR="00FE3534" w:rsidRPr="007E3C95" w:rsidRDefault="00FE3534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/>
          <w:sz w:val="24"/>
          <w:szCs w:val="24"/>
        </w:rPr>
        <w:t>рование следующих  компетенций: УК-3, УК-6, ОПК-8, ОПК-9.</w:t>
      </w:r>
    </w:p>
    <w:p w:rsidR="00FE3534" w:rsidRPr="00CF3D94" w:rsidRDefault="00FE3534" w:rsidP="000A2DD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E3534" w:rsidRPr="00CF3D94" w:rsidRDefault="00FE3534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E3534" w:rsidRPr="000A2DD7" w:rsidRDefault="00FE3534" w:rsidP="000A2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DD7">
        <w:rPr>
          <w:rFonts w:ascii="Times New Roman" w:hAnsi="Times New Roman"/>
          <w:sz w:val="24"/>
          <w:szCs w:val="24"/>
        </w:rPr>
        <w:t>Постановка цели команды и личности в организации. Командная стратегия. Деловая 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персонала Принципы и методы организации и руководства работой команды профессионалов.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Управление персоналом и оценка эффективности системы управления.</w:t>
      </w:r>
    </w:p>
    <w:p w:rsidR="00FE3534" w:rsidRPr="000A2DD7" w:rsidRDefault="00FE3534" w:rsidP="000A2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DD7">
        <w:rPr>
          <w:rFonts w:ascii="Times New Roman" w:hAnsi="Times New Roman"/>
          <w:sz w:val="24"/>
          <w:szCs w:val="24"/>
        </w:rPr>
        <w:t>Личность в организации. Методы самооценки, механизмы процессов саморазвития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самореализации. Технология управления профориентацией и трудовой адаптацией. 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образования в течение всей жизни.</w:t>
      </w:r>
    </w:p>
    <w:p w:rsidR="00FE3534" w:rsidRPr="000A2DD7" w:rsidRDefault="00FE3534" w:rsidP="000A2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DD7">
        <w:rPr>
          <w:rFonts w:ascii="Times New Roman" w:hAnsi="Times New Roman"/>
          <w:sz w:val="24"/>
          <w:szCs w:val="24"/>
        </w:rPr>
        <w:t>Система профессионального образования и обучения. Управление профессиональным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образованием и обучением в организации. Принципы разработки программ по подготовке,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переподготовке, повышению квалификации. Технология управления развитием и поведением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личности, методы воспитания кадров.</w:t>
      </w:r>
    </w:p>
    <w:p w:rsidR="00FE3534" w:rsidRPr="000A2DD7" w:rsidRDefault="00FE3534" w:rsidP="000A2D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A2DD7">
        <w:rPr>
          <w:rFonts w:ascii="Times New Roman" w:hAnsi="Times New Roman"/>
          <w:sz w:val="24"/>
          <w:szCs w:val="24"/>
        </w:rPr>
        <w:t>Технология найма и отбора персонала. Трудовые отношения работника и работодателя.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D7">
        <w:rPr>
          <w:rFonts w:ascii="Times New Roman" w:hAnsi="Times New Roman"/>
          <w:sz w:val="24"/>
          <w:szCs w:val="24"/>
        </w:rPr>
        <w:t>Трудовые договоры и дополнительные соглашения к ним.</w:t>
      </w:r>
    </w:p>
    <w:p w:rsidR="00FE3534" w:rsidRPr="00EF07C2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E3534" w:rsidRPr="00CF3D94" w:rsidRDefault="00FE3534" w:rsidP="002753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3534" w:rsidRPr="007E3C95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7E3C9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216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E3534" w:rsidRPr="00073D8E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D8E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3534" w:rsidRPr="007E3C95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E3534" w:rsidRPr="007E3C95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FE3534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91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FE3534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FE3534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 зачет, экзамен.</w:t>
      </w:r>
    </w:p>
    <w:p w:rsidR="00FE3534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E3534" w:rsidRPr="00CF3D94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FE3534" w:rsidRPr="007E3C95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E3534" w:rsidRPr="007E3C95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E3534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E3534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13час.</w:t>
      </w:r>
    </w:p>
    <w:p w:rsidR="00FE3534" w:rsidRPr="007E3C95" w:rsidRDefault="00FE3534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 контрольная работа, зачет, экзамен</w:t>
      </w:r>
    </w:p>
    <w:sectPr w:rsidR="00FE353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245BE1"/>
    <w:multiLevelType w:val="hybridMultilevel"/>
    <w:tmpl w:val="1D0A478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3D8E"/>
    <w:rsid w:val="000A2DD7"/>
    <w:rsid w:val="000B65F8"/>
    <w:rsid w:val="000D7E53"/>
    <w:rsid w:val="000F05B4"/>
    <w:rsid w:val="000F2886"/>
    <w:rsid w:val="00142E74"/>
    <w:rsid w:val="001B55DB"/>
    <w:rsid w:val="001E08D7"/>
    <w:rsid w:val="001F4988"/>
    <w:rsid w:val="00205316"/>
    <w:rsid w:val="00207C37"/>
    <w:rsid w:val="0022790A"/>
    <w:rsid w:val="00254D70"/>
    <w:rsid w:val="0026576F"/>
    <w:rsid w:val="0027534A"/>
    <w:rsid w:val="00297FA5"/>
    <w:rsid w:val="0038532B"/>
    <w:rsid w:val="003B284B"/>
    <w:rsid w:val="003E33DB"/>
    <w:rsid w:val="003F19A0"/>
    <w:rsid w:val="003F36AD"/>
    <w:rsid w:val="003F3FCD"/>
    <w:rsid w:val="00422198"/>
    <w:rsid w:val="00532834"/>
    <w:rsid w:val="00557042"/>
    <w:rsid w:val="00571C50"/>
    <w:rsid w:val="005C1ECF"/>
    <w:rsid w:val="005D3449"/>
    <w:rsid w:val="00632136"/>
    <w:rsid w:val="006E54BB"/>
    <w:rsid w:val="006E64FE"/>
    <w:rsid w:val="007059F1"/>
    <w:rsid w:val="00756016"/>
    <w:rsid w:val="0078701A"/>
    <w:rsid w:val="007E3C95"/>
    <w:rsid w:val="00816AA2"/>
    <w:rsid w:val="00820390"/>
    <w:rsid w:val="00831ECE"/>
    <w:rsid w:val="0084423E"/>
    <w:rsid w:val="0084638C"/>
    <w:rsid w:val="00871424"/>
    <w:rsid w:val="009B48B7"/>
    <w:rsid w:val="009D5B1D"/>
    <w:rsid w:val="00A025CB"/>
    <w:rsid w:val="00A10150"/>
    <w:rsid w:val="00AD3350"/>
    <w:rsid w:val="00B0264A"/>
    <w:rsid w:val="00B14856"/>
    <w:rsid w:val="00B16ABD"/>
    <w:rsid w:val="00B20B0C"/>
    <w:rsid w:val="00B72F86"/>
    <w:rsid w:val="00B73C22"/>
    <w:rsid w:val="00BD0700"/>
    <w:rsid w:val="00CA35C1"/>
    <w:rsid w:val="00CD689D"/>
    <w:rsid w:val="00CF3D94"/>
    <w:rsid w:val="00D0120E"/>
    <w:rsid w:val="00D06585"/>
    <w:rsid w:val="00D5166C"/>
    <w:rsid w:val="00D62BBA"/>
    <w:rsid w:val="00D77EA3"/>
    <w:rsid w:val="00D8151C"/>
    <w:rsid w:val="00E30A67"/>
    <w:rsid w:val="00EF07C2"/>
    <w:rsid w:val="00F12182"/>
    <w:rsid w:val="00F97E47"/>
    <w:rsid w:val="00FE3534"/>
    <w:rsid w:val="00FF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36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385</Words>
  <Characters>2197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3</cp:revision>
  <cp:lastPrinted>2017-03-03T13:49:00Z</cp:lastPrinted>
  <dcterms:created xsi:type="dcterms:W3CDTF">2019-07-17T10:08:00Z</dcterms:created>
  <dcterms:modified xsi:type="dcterms:W3CDTF">2019-07-17T10:17:00Z</dcterms:modified>
</cp:coreProperties>
</file>