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24950" w:rsidRPr="00324950">
        <w:rPr>
          <w:rFonts w:ascii="Times New Roman" w:hAnsi="Times New Roman" w:cs="Times New Roman"/>
          <w:sz w:val="24"/>
          <w:szCs w:val="24"/>
        </w:rPr>
        <w:t>Сопротивление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000BB">
        <w:rPr>
          <w:rFonts w:ascii="Times New Roman" w:hAnsi="Times New Roman" w:cs="Times New Roman"/>
          <w:sz w:val="24"/>
          <w:szCs w:val="24"/>
        </w:rPr>
        <w:t>3</w:t>
      </w:r>
      <w:r w:rsidR="00324950">
        <w:rPr>
          <w:rFonts w:ascii="Times New Roman" w:hAnsi="Times New Roman" w:cs="Times New Roman"/>
          <w:sz w:val="24"/>
          <w:szCs w:val="24"/>
        </w:rPr>
        <w:t>1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324950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324950" w:rsidRPr="00324950">
        <w:rPr>
          <w:rFonts w:ascii="Times New Roman" w:hAnsi="Times New Roman" w:cs="Times New Roman"/>
          <w:sz w:val="24"/>
          <w:szCs w:val="24"/>
        </w:rPr>
        <w:t>обеспечение базы инженерной, теоретической и практической подготовки студентов в области прикладной</w:t>
      </w:r>
      <w:r w:rsidR="00324950">
        <w:rPr>
          <w:rFonts w:ascii="Times New Roman" w:hAnsi="Times New Roman" w:cs="Times New Roman"/>
          <w:sz w:val="24"/>
          <w:szCs w:val="24"/>
        </w:rPr>
        <w:t xml:space="preserve"> </w:t>
      </w:r>
      <w:r w:rsidR="00324950" w:rsidRPr="00324950">
        <w:rPr>
          <w:rFonts w:ascii="Times New Roman" w:hAnsi="Times New Roman" w:cs="Times New Roman"/>
          <w:sz w:val="24"/>
          <w:szCs w:val="24"/>
        </w:rPr>
        <w:t>механики деформируемого твердого тела, развитие инженерного мышления, приобретение знаний для изучения</w:t>
      </w:r>
      <w:r w:rsidR="00324950">
        <w:rPr>
          <w:rFonts w:ascii="Times New Roman" w:hAnsi="Times New Roman" w:cs="Times New Roman"/>
          <w:sz w:val="24"/>
          <w:szCs w:val="24"/>
        </w:rPr>
        <w:t xml:space="preserve"> </w:t>
      </w:r>
      <w:r w:rsidR="00324950" w:rsidRPr="00324950">
        <w:rPr>
          <w:rFonts w:ascii="Times New Roman" w:hAnsi="Times New Roman" w:cs="Times New Roman"/>
          <w:sz w:val="24"/>
          <w:szCs w:val="24"/>
        </w:rPr>
        <w:t>последующих дисциплин.</w:t>
      </w:r>
    </w:p>
    <w:p w:rsidR="001F06A8" w:rsidRPr="00CB5CC7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24950" w:rsidRPr="00324950" w:rsidRDefault="00324950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0">
        <w:rPr>
          <w:rFonts w:ascii="Times New Roman" w:hAnsi="Times New Roman" w:cs="Times New Roman"/>
          <w:sz w:val="24"/>
          <w:szCs w:val="24"/>
        </w:rPr>
        <w:t>• овладение теоретическими основами и практическими методами расчетов на прочность, жесткость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50">
        <w:rPr>
          <w:rFonts w:ascii="Times New Roman" w:hAnsi="Times New Roman" w:cs="Times New Roman"/>
          <w:sz w:val="24"/>
          <w:szCs w:val="24"/>
        </w:rPr>
        <w:t>устойчивость элементов конструкций и машин;</w:t>
      </w:r>
    </w:p>
    <w:p w:rsidR="00324950" w:rsidRDefault="00324950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0">
        <w:rPr>
          <w:rFonts w:ascii="Times New Roman" w:hAnsi="Times New Roman" w:cs="Times New Roman"/>
          <w:sz w:val="24"/>
          <w:szCs w:val="24"/>
        </w:rPr>
        <w:t>• овладение современными подходами к расчету сложных систем, элементами рационального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50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CB5CC7" w:rsidRPr="00CB5CC7" w:rsidRDefault="00CB5CC7" w:rsidP="003249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</w:t>
      </w:r>
      <w:r w:rsidR="00D000BB">
        <w:rPr>
          <w:rFonts w:ascii="Times New Roman" w:hAnsi="Times New Roman"/>
          <w:sz w:val="24"/>
          <w:szCs w:val="24"/>
        </w:rPr>
        <w:t>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Метод сечений.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Центральное растяжение-сжатие.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Сдвиг.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Геометрические характеристики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сечений.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Прямой поперечный изгиб.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Кручение.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Косой изгиб.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Внецентренное растяжение-сжатие.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Элементы</w:t>
      </w:r>
      <w:r w:rsidRPr="00294852">
        <w:rPr>
          <w:rFonts w:ascii="Times New Roman" w:hAnsi="Times New Roman" w:cs="Times New Roman"/>
          <w:sz w:val="24"/>
          <w:szCs w:val="24"/>
        </w:rPr>
        <w:t xml:space="preserve"> </w:t>
      </w:r>
      <w:r w:rsidRPr="00294852">
        <w:rPr>
          <w:rFonts w:ascii="Times New Roman" w:hAnsi="Times New Roman" w:cs="Times New Roman"/>
          <w:sz w:val="24"/>
          <w:szCs w:val="24"/>
        </w:rPr>
        <w:t xml:space="preserve">рационального проектирования простейших систем.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статически определимых стержневых систем.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Метод</w:t>
      </w:r>
      <w:r w:rsidRPr="00294852">
        <w:rPr>
          <w:rFonts w:ascii="Times New Roman" w:hAnsi="Times New Roman" w:cs="Times New Roman"/>
          <w:sz w:val="24"/>
          <w:szCs w:val="24"/>
        </w:rPr>
        <w:t xml:space="preserve"> </w:t>
      </w:r>
      <w:r w:rsidRPr="00294852">
        <w:rPr>
          <w:rFonts w:ascii="Times New Roman" w:hAnsi="Times New Roman" w:cs="Times New Roman"/>
          <w:sz w:val="24"/>
          <w:szCs w:val="24"/>
        </w:rPr>
        <w:t xml:space="preserve">сил.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статически неопределимых стержневых систем.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Анализ напряженного и деформированного состояния в</w:t>
      </w:r>
      <w:r w:rsidRPr="00294852">
        <w:rPr>
          <w:rFonts w:ascii="Times New Roman" w:hAnsi="Times New Roman" w:cs="Times New Roman"/>
          <w:sz w:val="24"/>
          <w:szCs w:val="24"/>
        </w:rPr>
        <w:t xml:space="preserve"> </w:t>
      </w:r>
      <w:r w:rsidRPr="00294852">
        <w:rPr>
          <w:rFonts w:ascii="Times New Roman" w:hAnsi="Times New Roman" w:cs="Times New Roman"/>
          <w:sz w:val="24"/>
          <w:szCs w:val="24"/>
        </w:rPr>
        <w:t xml:space="preserve">точке тела.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Сложное сопротивление, расчет по теориям прочности.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294852">
        <w:rPr>
          <w:rFonts w:ascii="Times New Roman" w:hAnsi="Times New Roman" w:cs="Times New Roman"/>
          <w:sz w:val="24"/>
          <w:szCs w:val="24"/>
        </w:rPr>
        <w:t>безмоментных</w:t>
      </w:r>
      <w:proofErr w:type="spellEnd"/>
      <w:r w:rsidRPr="00294852">
        <w:rPr>
          <w:rFonts w:ascii="Times New Roman" w:hAnsi="Times New Roman" w:cs="Times New Roman"/>
          <w:sz w:val="24"/>
          <w:szCs w:val="24"/>
        </w:rPr>
        <w:t xml:space="preserve"> оболочек вращения.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толстостенных цилиндров.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Устойчивость стержней.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Продольно-поперечный изгиб.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Расчет движущихся с</w:t>
      </w:r>
      <w:r w:rsidRPr="00294852">
        <w:rPr>
          <w:rFonts w:ascii="Times New Roman" w:hAnsi="Times New Roman" w:cs="Times New Roman"/>
          <w:sz w:val="24"/>
          <w:szCs w:val="24"/>
        </w:rPr>
        <w:t xml:space="preserve"> </w:t>
      </w:r>
      <w:r w:rsidRPr="00294852">
        <w:rPr>
          <w:rFonts w:ascii="Times New Roman" w:hAnsi="Times New Roman" w:cs="Times New Roman"/>
          <w:sz w:val="24"/>
          <w:szCs w:val="24"/>
        </w:rPr>
        <w:t xml:space="preserve">ускорением элементов конструкций.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lastRenderedPageBreak/>
        <w:t xml:space="preserve">Удар.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Усталость.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Расчет по несущей способности.</w:t>
      </w:r>
    </w:p>
    <w:p w:rsidR="00FE07AC" w:rsidRPr="00152A7C" w:rsidRDefault="00FE07AC" w:rsidP="002948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748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074881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74881">
        <w:rPr>
          <w:rFonts w:ascii="Times New Roman" w:hAnsi="Times New Roman"/>
          <w:sz w:val="24"/>
          <w:szCs w:val="24"/>
        </w:rPr>
        <w:t>48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074881" w:rsidRPr="00932B8E" w:rsidRDefault="00074881" w:rsidP="00074881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74881">
        <w:rPr>
          <w:rFonts w:ascii="Times New Roman" w:hAnsi="Times New Roman"/>
          <w:sz w:val="24"/>
          <w:szCs w:val="24"/>
        </w:rPr>
        <w:t>66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74881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0748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074881" w:rsidRPr="00932B8E" w:rsidRDefault="00074881" w:rsidP="00074881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</w:t>
      </w:r>
      <w:proofErr w:type="gramStart"/>
      <w:r>
        <w:rPr>
          <w:rFonts w:ascii="Times New Roman" w:hAnsi="Times New Roman"/>
          <w:sz w:val="24"/>
          <w:szCs w:val="24"/>
        </w:rPr>
        <w:t>работа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7488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74881">
        <w:rPr>
          <w:rFonts w:ascii="Times New Roman" w:hAnsi="Times New Roman"/>
          <w:sz w:val="24"/>
          <w:szCs w:val="24"/>
        </w:rPr>
        <w:t>экзамен, зачет.</w:t>
      </w:r>
      <w:bookmarkStart w:id="0" w:name="_GoBack"/>
      <w:bookmarkEnd w:id="0"/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 w15:restartNumberingAfterBreak="0">
    <w:nsid w:val="72C3783F"/>
    <w:multiLevelType w:val="hybridMultilevel"/>
    <w:tmpl w:val="A60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74881"/>
    <w:rsid w:val="00174343"/>
    <w:rsid w:val="001F06A8"/>
    <w:rsid w:val="001F61F0"/>
    <w:rsid w:val="00255515"/>
    <w:rsid w:val="00264535"/>
    <w:rsid w:val="00293102"/>
    <w:rsid w:val="00294852"/>
    <w:rsid w:val="00324950"/>
    <w:rsid w:val="0035136A"/>
    <w:rsid w:val="004422D0"/>
    <w:rsid w:val="00525785"/>
    <w:rsid w:val="005262A9"/>
    <w:rsid w:val="0053211A"/>
    <w:rsid w:val="00540391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B4914"/>
    <w:rsid w:val="00CB5CC7"/>
    <w:rsid w:val="00CE6AF9"/>
    <w:rsid w:val="00D000BB"/>
    <w:rsid w:val="00DC25D5"/>
    <w:rsid w:val="00DC3E43"/>
    <w:rsid w:val="00F27EAD"/>
    <w:rsid w:val="00FA17A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E035"/>
  <w15:docId w15:val="{C2BEEB8C-74F6-4183-B2C4-633AC56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5</cp:revision>
  <dcterms:created xsi:type="dcterms:W3CDTF">2019-06-14T08:41:00Z</dcterms:created>
  <dcterms:modified xsi:type="dcterms:W3CDTF">2019-06-14T08:49:00Z</dcterms:modified>
</cp:coreProperties>
</file>