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3458F" w:rsidRPr="0033458F">
        <w:rPr>
          <w:rFonts w:ascii="Times New Roman" w:hAnsi="Times New Roman" w:cs="Times New Roman"/>
          <w:sz w:val="24"/>
          <w:szCs w:val="24"/>
        </w:rPr>
        <w:t>Детали машин и основы конструирования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000BB">
        <w:rPr>
          <w:rFonts w:ascii="Times New Roman" w:hAnsi="Times New Roman" w:cs="Times New Roman"/>
          <w:sz w:val="24"/>
          <w:szCs w:val="24"/>
        </w:rPr>
        <w:t>3</w:t>
      </w:r>
      <w:r w:rsidR="0033458F">
        <w:rPr>
          <w:rFonts w:ascii="Times New Roman" w:hAnsi="Times New Roman" w:cs="Times New Roman"/>
          <w:sz w:val="24"/>
          <w:szCs w:val="24"/>
        </w:rPr>
        <w:t>2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3458F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 w:cs="Times New Roman"/>
          <w:sz w:val="24"/>
          <w:szCs w:val="24"/>
        </w:rPr>
        <w:t>изучение и практическое освоение методов проектирования технических систем</w:t>
      </w:r>
      <w:r w:rsidR="0033458F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458F" w:rsidRDefault="00324950" w:rsidP="00334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 xml:space="preserve">• </w:t>
      </w:r>
      <w:r w:rsidR="0033458F" w:rsidRPr="0033458F">
        <w:rPr>
          <w:rFonts w:ascii="Times New Roman" w:hAnsi="Times New Roman" w:cs="Times New Roman"/>
          <w:sz w:val="24"/>
          <w:szCs w:val="24"/>
        </w:rPr>
        <w:t>изучение элементной базы машиностроения, типовых методов проектирования механических систем, основ</w:t>
      </w:r>
      <w:r w:rsidR="0033458F">
        <w:rPr>
          <w:rFonts w:ascii="Times New Roman" w:hAnsi="Times New Roman" w:cs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 w:cs="Times New Roman"/>
          <w:sz w:val="24"/>
          <w:szCs w:val="24"/>
        </w:rPr>
        <w:t>взаимозаменяемости, принципов, структуры и методов системного проектирования.</w:t>
      </w:r>
    </w:p>
    <w:p w:rsidR="00CB5CC7" w:rsidRPr="00CB5CC7" w:rsidRDefault="00CB5CC7" w:rsidP="00334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/>
          <w:sz w:val="24"/>
          <w:szCs w:val="24"/>
        </w:rPr>
        <w:t>ПКО-3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Виды нагрузок.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Типовые схемы </w:t>
      </w:r>
      <w:proofErr w:type="spellStart"/>
      <w:r w:rsidRPr="0033458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34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Модели разрушения деталей и критерии расчета: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 xml:space="preserve">статическая и малоцикловая прочность, жесткость, </w:t>
      </w:r>
      <w:proofErr w:type="spellStart"/>
      <w:r w:rsidRPr="0033458F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33458F">
        <w:rPr>
          <w:rFonts w:ascii="Times New Roman" w:hAnsi="Times New Roman" w:cs="Times New Roman"/>
          <w:sz w:val="24"/>
          <w:szCs w:val="24"/>
        </w:rPr>
        <w:t xml:space="preserve">, износостойкость, теплостойкость.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Учет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>динамических нагрузок.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Классификация механизмов, узлов и деталей.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Основы проектирования механизмов, стадии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 xml:space="preserve">разработки.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Требования к деталям, критерии работоспособности и влияющие на них факторы.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Механические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>передачи: зубчатые, червячные, планетарные, волновые, рычажные, фрикционные, ременные, цепные, передачи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 xml:space="preserve">винт-гайка.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Расчет передач на прочность.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Валы и оси, конструкция и расчеты на прочность и жесткость.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Подшипники качения и скольжения, выбор и расчеты на прочность.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Уплотнительные устройства.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Конструкции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 xml:space="preserve">подшипниковых узлов.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Соединения деталей: резьбовые, заклепочные, сварные, паяные, клеевые, с натягом,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 xml:space="preserve">шпоночные, зубчатые, штифтовые, </w:t>
      </w:r>
      <w:proofErr w:type="spellStart"/>
      <w:r w:rsidRPr="0033458F">
        <w:rPr>
          <w:rFonts w:ascii="Times New Roman" w:hAnsi="Times New Roman" w:cs="Times New Roman"/>
          <w:sz w:val="24"/>
          <w:szCs w:val="24"/>
        </w:rPr>
        <w:t>клеммовые</w:t>
      </w:r>
      <w:proofErr w:type="spellEnd"/>
      <w:r w:rsidRPr="0033458F">
        <w:rPr>
          <w:rFonts w:ascii="Times New Roman" w:hAnsi="Times New Roman" w:cs="Times New Roman"/>
          <w:sz w:val="24"/>
          <w:szCs w:val="24"/>
        </w:rPr>
        <w:t xml:space="preserve">, профильные.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Конструкция и расчеты соединений на прочность.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Нормативы допускаемых напряжений.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Упругие элементы.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Муфты механических приводов.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Корпусные детали</w:t>
      </w:r>
      <w:r w:rsidRPr="0033458F">
        <w:rPr>
          <w:rFonts w:ascii="Times New Roman" w:hAnsi="Times New Roman" w:cs="Times New Roman"/>
          <w:sz w:val="24"/>
          <w:szCs w:val="24"/>
        </w:rPr>
        <w:t xml:space="preserve"> </w:t>
      </w:r>
      <w:r w:rsidRPr="0033458F">
        <w:rPr>
          <w:rFonts w:ascii="Times New Roman" w:hAnsi="Times New Roman" w:cs="Times New Roman"/>
          <w:sz w:val="24"/>
          <w:szCs w:val="24"/>
        </w:rPr>
        <w:t>механизмов</w:t>
      </w:r>
    </w:p>
    <w:p w:rsidR="00FE07AC" w:rsidRPr="00152A7C" w:rsidRDefault="00FE07AC" w:rsidP="0033458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345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33458F">
        <w:rPr>
          <w:rFonts w:ascii="Times New Roman" w:hAnsi="Times New Roman"/>
          <w:sz w:val="24"/>
          <w:szCs w:val="24"/>
        </w:rPr>
        <w:t>180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46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458F">
        <w:rPr>
          <w:rFonts w:ascii="Times New Roman" w:hAnsi="Times New Roman"/>
          <w:sz w:val="24"/>
          <w:szCs w:val="24"/>
        </w:rPr>
        <w:t xml:space="preserve">59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</w:t>
      </w:r>
      <w:proofErr w:type="gramStart"/>
      <w:r>
        <w:rPr>
          <w:rFonts w:ascii="Times New Roman" w:hAnsi="Times New Roman"/>
          <w:sz w:val="24"/>
          <w:szCs w:val="24"/>
        </w:rPr>
        <w:t>работа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3458F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74881">
        <w:rPr>
          <w:rFonts w:ascii="Times New Roman" w:hAnsi="Times New Roman"/>
          <w:sz w:val="24"/>
          <w:szCs w:val="24"/>
        </w:rPr>
        <w:t>экзамен, зачет</w:t>
      </w:r>
      <w:r w:rsidR="0033458F">
        <w:rPr>
          <w:rFonts w:ascii="Times New Roman" w:hAnsi="Times New Roman"/>
          <w:sz w:val="24"/>
          <w:szCs w:val="24"/>
        </w:rPr>
        <w:t>, курсовой проект</w:t>
      </w:r>
      <w:r w:rsidR="00074881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EA4"/>
    <w:multiLevelType w:val="hybridMultilevel"/>
    <w:tmpl w:val="E5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 w15:restartNumberingAfterBreak="0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74881"/>
    <w:rsid w:val="00174343"/>
    <w:rsid w:val="001F06A8"/>
    <w:rsid w:val="001F61F0"/>
    <w:rsid w:val="00255515"/>
    <w:rsid w:val="00264535"/>
    <w:rsid w:val="00293102"/>
    <w:rsid w:val="00294852"/>
    <w:rsid w:val="00324950"/>
    <w:rsid w:val="0033458F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000BB"/>
    <w:rsid w:val="00DC25D5"/>
    <w:rsid w:val="00DC3E43"/>
    <w:rsid w:val="00F27EAD"/>
    <w:rsid w:val="00F475D1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035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3</cp:revision>
  <dcterms:created xsi:type="dcterms:W3CDTF">2019-06-14T08:50:00Z</dcterms:created>
  <dcterms:modified xsi:type="dcterms:W3CDTF">2019-06-14T08:56:00Z</dcterms:modified>
</cp:coreProperties>
</file>