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2E3" w:rsidRPr="00D2714B" w:rsidRDefault="009B32E3" w:rsidP="009B32E3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9B32E3" w:rsidRPr="00D2714B" w:rsidRDefault="009B32E3" w:rsidP="009B32E3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</w:t>
      </w:r>
      <w:r>
        <w:rPr>
          <w:sz w:val="28"/>
          <w:szCs w:val="28"/>
        </w:rPr>
        <w:t xml:space="preserve"> </w:t>
      </w:r>
      <w:r w:rsidRPr="00D2714B">
        <w:rPr>
          <w:sz w:val="28"/>
          <w:szCs w:val="28"/>
        </w:rPr>
        <w:t>образования</w:t>
      </w:r>
    </w:p>
    <w:p w:rsidR="009B32E3" w:rsidRPr="00D2714B" w:rsidRDefault="009B32E3" w:rsidP="009B32E3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9B32E3" w:rsidRPr="00D2714B" w:rsidRDefault="009B32E3" w:rsidP="009B32E3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9B32E3" w:rsidRPr="00D2714B" w:rsidRDefault="009B32E3" w:rsidP="009B32E3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ВО ПГУПС)</w:t>
      </w:r>
    </w:p>
    <w:p w:rsidR="009B32E3" w:rsidRPr="00D2714B" w:rsidRDefault="009B32E3" w:rsidP="009B32E3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B32E3" w:rsidRPr="00D2714B" w:rsidRDefault="009B32E3" w:rsidP="009B32E3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Иностранные языки</w:t>
      </w:r>
      <w:r w:rsidRPr="008E203C">
        <w:rPr>
          <w:sz w:val="28"/>
          <w:szCs w:val="28"/>
        </w:rPr>
        <w:t>»</w:t>
      </w:r>
    </w:p>
    <w:p w:rsidR="009B32E3" w:rsidRPr="00D2714B" w:rsidRDefault="009B32E3" w:rsidP="009B32E3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B32E3" w:rsidRPr="00D2714B" w:rsidRDefault="009B32E3" w:rsidP="009B32E3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B32E3" w:rsidRDefault="009B32E3" w:rsidP="009B32E3">
      <w:pPr>
        <w:widowControl/>
        <w:spacing w:line="360" w:lineRule="auto"/>
        <w:ind w:left="5245" w:firstLine="0"/>
        <w:jc w:val="left"/>
        <w:rPr>
          <w:sz w:val="28"/>
          <w:szCs w:val="28"/>
        </w:rPr>
      </w:pPr>
    </w:p>
    <w:p w:rsidR="009B32E3" w:rsidRDefault="009B32E3" w:rsidP="009B32E3">
      <w:pPr>
        <w:widowControl/>
        <w:spacing w:line="360" w:lineRule="auto"/>
        <w:ind w:left="5245" w:firstLine="0"/>
        <w:jc w:val="left"/>
        <w:rPr>
          <w:sz w:val="28"/>
          <w:szCs w:val="28"/>
        </w:rPr>
      </w:pPr>
    </w:p>
    <w:p w:rsidR="009B32E3" w:rsidRPr="00D2714B" w:rsidRDefault="009B32E3" w:rsidP="009B32E3">
      <w:pPr>
        <w:widowControl/>
        <w:spacing w:line="360" w:lineRule="auto"/>
        <w:jc w:val="left"/>
        <w:rPr>
          <w:sz w:val="28"/>
          <w:szCs w:val="28"/>
        </w:rPr>
      </w:pPr>
    </w:p>
    <w:p w:rsidR="009B32E3" w:rsidRPr="009B32E3" w:rsidRDefault="009B32E3" w:rsidP="009B32E3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9B32E3" w:rsidRPr="009B32E3" w:rsidRDefault="009B32E3" w:rsidP="009B32E3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9B32E3" w:rsidRPr="00D2714B" w:rsidRDefault="009B32E3" w:rsidP="009B32E3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9B32E3" w:rsidRPr="00D2714B" w:rsidRDefault="009B32E3" w:rsidP="009B32E3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9B32E3" w:rsidRPr="00D2714B" w:rsidRDefault="009B32E3" w:rsidP="009B32E3">
      <w:pPr>
        <w:widowControl/>
        <w:spacing w:line="36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9B32E3" w:rsidRPr="00D2714B" w:rsidRDefault="009B32E3" w:rsidP="009B32E3">
      <w:pPr>
        <w:widowControl/>
        <w:spacing w:line="360" w:lineRule="auto"/>
        <w:ind w:firstLine="0"/>
        <w:jc w:val="center"/>
        <w:rPr>
          <w:i/>
          <w:iCs/>
          <w:sz w:val="28"/>
          <w:szCs w:val="28"/>
        </w:rPr>
      </w:pPr>
      <w:r w:rsidRPr="00DA5564">
        <w:rPr>
          <w:iCs/>
          <w:sz w:val="28"/>
          <w:szCs w:val="28"/>
        </w:rPr>
        <w:t>дисциплины</w:t>
      </w:r>
    </w:p>
    <w:p w:rsidR="009B32E3" w:rsidRPr="00D2714B" w:rsidRDefault="009B32E3" w:rsidP="009B32E3">
      <w:pPr>
        <w:widowControl/>
        <w:spacing w:line="36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ТЕХНИЧЕСКИЙ ИНОСТРАННЫЙ ЯЗЫК</w:t>
      </w:r>
      <w:r w:rsidRPr="00D2714B">
        <w:rPr>
          <w:sz w:val="28"/>
          <w:szCs w:val="28"/>
        </w:rPr>
        <w:t>» (</w:t>
      </w:r>
      <w:r>
        <w:rPr>
          <w:sz w:val="28"/>
          <w:szCs w:val="28"/>
        </w:rPr>
        <w:t>ФТД.1</w:t>
      </w:r>
      <w:r w:rsidRPr="00D2714B">
        <w:rPr>
          <w:sz w:val="28"/>
          <w:szCs w:val="28"/>
        </w:rPr>
        <w:t>)</w:t>
      </w:r>
    </w:p>
    <w:p w:rsidR="009B32E3" w:rsidRPr="00D2714B" w:rsidRDefault="009B32E3" w:rsidP="009B32E3">
      <w:pPr>
        <w:widowControl/>
        <w:spacing w:line="36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9B32E3" w:rsidRPr="00D2714B" w:rsidRDefault="009B32E3" w:rsidP="009B32E3">
      <w:pPr>
        <w:widowControl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12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Приборостроение</w:t>
      </w:r>
      <w:r w:rsidRPr="00D2714B">
        <w:rPr>
          <w:sz w:val="28"/>
          <w:szCs w:val="28"/>
        </w:rPr>
        <w:t xml:space="preserve">» </w:t>
      </w:r>
    </w:p>
    <w:p w:rsidR="009B32E3" w:rsidRPr="00D2714B" w:rsidRDefault="009B32E3" w:rsidP="009B32E3">
      <w:pPr>
        <w:widowControl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D2714B">
        <w:rPr>
          <w:sz w:val="28"/>
          <w:szCs w:val="28"/>
        </w:rPr>
        <w:t xml:space="preserve">магистерской программе </w:t>
      </w:r>
    </w:p>
    <w:p w:rsidR="009B32E3" w:rsidRPr="00D2714B" w:rsidRDefault="009B32E3" w:rsidP="009B32E3">
      <w:pPr>
        <w:widowControl/>
        <w:spacing w:line="276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="00DA5564">
        <w:rPr>
          <w:sz w:val="28"/>
          <w:szCs w:val="28"/>
        </w:rPr>
        <w:t>Приборы и методы контроля качества и диагностики</w:t>
      </w:r>
      <w:r w:rsidRPr="00D2714B">
        <w:rPr>
          <w:sz w:val="28"/>
          <w:szCs w:val="28"/>
        </w:rPr>
        <w:t xml:space="preserve">» </w:t>
      </w:r>
    </w:p>
    <w:p w:rsidR="009B32E3" w:rsidRPr="00D2714B" w:rsidRDefault="009B32E3" w:rsidP="009B32E3">
      <w:pPr>
        <w:widowControl/>
        <w:spacing w:line="360" w:lineRule="auto"/>
        <w:ind w:firstLine="0"/>
        <w:jc w:val="center"/>
        <w:rPr>
          <w:i/>
          <w:sz w:val="28"/>
          <w:szCs w:val="28"/>
        </w:rPr>
      </w:pPr>
    </w:p>
    <w:p w:rsidR="009B32E3" w:rsidRPr="00D2714B" w:rsidRDefault="009B32E3" w:rsidP="009B32E3">
      <w:pPr>
        <w:widowControl/>
        <w:spacing w:line="36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обучения – очная</w:t>
      </w:r>
      <w:r>
        <w:rPr>
          <w:sz w:val="28"/>
          <w:szCs w:val="28"/>
        </w:rPr>
        <w:t>, заочная</w:t>
      </w:r>
    </w:p>
    <w:p w:rsidR="009B32E3" w:rsidRPr="00D2714B" w:rsidRDefault="009B32E3" w:rsidP="009B32E3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B32E3" w:rsidRPr="00D2714B" w:rsidRDefault="009B32E3" w:rsidP="009B32E3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B32E3" w:rsidRDefault="009B32E3" w:rsidP="009B32E3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B32E3" w:rsidRDefault="009B32E3" w:rsidP="009B32E3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B32E3" w:rsidRDefault="009B32E3" w:rsidP="009B32E3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B32E3" w:rsidRPr="00D2714B" w:rsidRDefault="009B32E3" w:rsidP="009B32E3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B32E3" w:rsidRDefault="009B32E3" w:rsidP="009B32E3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B32E3" w:rsidRDefault="009B32E3" w:rsidP="009B32E3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B32E3" w:rsidRPr="00D2714B" w:rsidRDefault="009B32E3" w:rsidP="009B32E3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B32E3" w:rsidRPr="00D2714B" w:rsidRDefault="009B32E3" w:rsidP="009B32E3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9B32E3" w:rsidRPr="00D2714B" w:rsidRDefault="009B32E3" w:rsidP="009B32E3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  <w:r w:rsidRPr="00D2714B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DA5564">
        <w:rPr>
          <w:sz w:val="28"/>
          <w:szCs w:val="28"/>
        </w:rPr>
        <w:t>9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A91E60" w:rsidRPr="00D2714B" w:rsidRDefault="003034A2" w:rsidP="00A91E60">
      <w:pPr>
        <w:widowControl/>
        <w:spacing w:line="276" w:lineRule="auto"/>
        <w:ind w:firstLine="0"/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-987371</wp:posOffset>
            </wp:positionH>
            <wp:positionV relativeFrom="paragraph">
              <wp:posOffset>-614307</wp:posOffset>
            </wp:positionV>
            <wp:extent cx="7381461" cy="10150989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ист согласований ФТД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8139" cy="101601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91E60" w:rsidRPr="00D2714B">
        <w:rPr>
          <w:sz w:val="28"/>
          <w:szCs w:val="28"/>
        </w:rPr>
        <w:t xml:space="preserve">ЛИСТ СОГЛАСОВАНИЙ </w:t>
      </w:r>
    </w:p>
    <w:p w:rsidR="00A91E60" w:rsidRPr="00D2714B" w:rsidRDefault="00A91E60" w:rsidP="00A91E60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</w:p>
    <w:p w:rsidR="00A91E60" w:rsidRPr="00D2714B" w:rsidRDefault="00A91E60" w:rsidP="00A91E60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рассмотрена и </w:t>
      </w:r>
      <w:r w:rsidRPr="00D2714B">
        <w:rPr>
          <w:sz w:val="28"/>
          <w:szCs w:val="28"/>
        </w:rPr>
        <w:t xml:space="preserve">обсуждена на заседании кафедры </w:t>
      </w:r>
      <w:r>
        <w:rPr>
          <w:sz w:val="28"/>
          <w:szCs w:val="28"/>
          <w:lang w:eastAsia="en-US"/>
        </w:rPr>
        <w:t>«Иностранные языки»</w:t>
      </w:r>
    </w:p>
    <w:p w:rsidR="00A91E60" w:rsidRDefault="00A91E60" w:rsidP="00A91E60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Протокол </w:t>
      </w:r>
      <w:r>
        <w:rPr>
          <w:sz w:val="28"/>
          <w:szCs w:val="28"/>
          <w:lang w:eastAsia="en-US"/>
        </w:rPr>
        <w:t>№ </w:t>
      </w:r>
      <w:r w:rsidR="00DA5564">
        <w:rPr>
          <w:sz w:val="28"/>
          <w:szCs w:val="28"/>
          <w:lang w:eastAsia="en-US"/>
        </w:rPr>
        <w:t>5</w:t>
      </w:r>
      <w:r w:rsidRPr="00D2714B">
        <w:rPr>
          <w:sz w:val="28"/>
          <w:szCs w:val="28"/>
          <w:lang w:eastAsia="en-US"/>
        </w:rPr>
        <w:t xml:space="preserve"> от «</w:t>
      </w:r>
      <w:r w:rsidR="00DA5564">
        <w:rPr>
          <w:sz w:val="28"/>
          <w:szCs w:val="28"/>
          <w:lang w:eastAsia="en-US"/>
        </w:rPr>
        <w:t>05</w:t>
      </w:r>
      <w:r w:rsidRPr="00D2714B">
        <w:rPr>
          <w:sz w:val="28"/>
          <w:szCs w:val="28"/>
          <w:lang w:eastAsia="en-US"/>
        </w:rPr>
        <w:t xml:space="preserve">» </w:t>
      </w:r>
      <w:r w:rsidR="00DA5564">
        <w:rPr>
          <w:sz w:val="28"/>
          <w:szCs w:val="28"/>
          <w:lang w:eastAsia="en-US"/>
        </w:rPr>
        <w:t>декабря</w:t>
      </w:r>
      <w:r w:rsidRPr="00D2714B">
        <w:rPr>
          <w:sz w:val="28"/>
          <w:szCs w:val="28"/>
          <w:lang w:eastAsia="en-US"/>
        </w:rPr>
        <w:t xml:space="preserve"> 201</w:t>
      </w:r>
      <w:r>
        <w:rPr>
          <w:sz w:val="28"/>
          <w:szCs w:val="28"/>
          <w:lang w:eastAsia="en-US"/>
        </w:rPr>
        <w:t>8</w:t>
      </w:r>
      <w:r w:rsidRPr="00D2714B">
        <w:rPr>
          <w:sz w:val="28"/>
          <w:szCs w:val="28"/>
          <w:lang w:eastAsia="en-US"/>
        </w:rPr>
        <w:t xml:space="preserve"> г.</w:t>
      </w:r>
    </w:p>
    <w:p w:rsidR="00A91E60" w:rsidRPr="00D2714B" w:rsidRDefault="00A91E60" w:rsidP="00A91E60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A91E60" w:rsidRPr="00D2714B" w:rsidRDefault="00A91E60" w:rsidP="00A91E60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A91E60" w:rsidRPr="00D2714B" w:rsidTr="006B002F">
        <w:tc>
          <w:tcPr>
            <w:tcW w:w="5070" w:type="dxa"/>
          </w:tcPr>
          <w:p w:rsidR="00A91E60" w:rsidRPr="00D2714B" w:rsidRDefault="00DA5564" w:rsidP="006B002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A91E60" w:rsidRPr="00D2714B">
              <w:rPr>
                <w:sz w:val="28"/>
                <w:szCs w:val="28"/>
              </w:rPr>
              <w:t>аведующ</w:t>
            </w:r>
            <w:r>
              <w:rPr>
                <w:sz w:val="28"/>
                <w:szCs w:val="28"/>
              </w:rPr>
              <w:t>ий</w:t>
            </w:r>
            <w:r w:rsidR="00A91E60" w:rsidRPr="00D2714B">
              <w:rPr>
                <w:sz w:val="28"/>
                <w:szCs w:val="28"/>
              </w:rPr>
              <w:t xml:space="preserve"> кафедрой</w:t>
            </w:r>
            <w:r w:rsidR="00A91E60">
              <w:rPr>
                <w:sz w:val="28"/>
                <w:szCs w:val="28"/>
              </w:rPr>
              <w:t xml:space="preserve"> </w:t>
            </w:r>
            <w:r w:rsidR="00A91E60">
              <w:rPr>
                <w:sz w:val="28"/>
                <w:szCs w:val="28"/>
              </w:rPr>
              <w:br/>
            </w:r>
            <w:r w:rsidR="00A91E60">
              <w:rPr>
                <w:sz w:val="28"/>
                <w:szCs w:val="28"/>
                <w:lang w:eastAsia="en-US"/>
              </w:rPr>
              <w:t>«Иностранные языки»</w:t>
            </w:r>
          </w:p>
          <w:p w:rsidR="00A91E60" w:rsidRPr="00D2714B" w:rsidRDefault="00A91E60" w:rsidP="006B002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91E60" w:rsidRPr="00D2714B" w:rsidRDefault="00A91E60" w:rsidP="006B002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A91E60" w:rsidRPr="00D2714B" w:rsidRDefault="00A91E60" w:rsidP="00DA556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82E33">
              <w:rPr>
                <w:sz w:val="28"/>
                <w:szCs w:val="28"/>
              </w:rPr>
              <w:t>Е.А. </w:t>
            </w:r>
            <w:r w:rsidR="00DA5564">
              <w:rPr>
                <w:sz w:val="28"/>
                <w:szCs w:val="28"/>
              </w:rPr>
              <w:t>Афанасьева</w:t>
            </w:r>
          </w:p>
        </w:tc>
      </w:tr>
      <w:tr w:rsidR="00A91E60" w:rsidRPr="00D2714B" w:rsidTr="006B002F">
        <w:tc>
          <w:tcPr>
            <w:tcW w:w="5070" w:type="dxa"/>
          </w:tcPr>
          <w:p w:rsidR="00A91E60" w:rsidRPr="00D2714B" w:rsidRDefault="00A91E60" w:rsidP="00DA556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</w:t>
            </w:r>
            <w:r w:rsidR="00DA5564">
              <w:rPr>
                <w:sz w:val="28"/>
                <w:szCs w:val="28"/>
              </w:rPr>
              <w:t>05</w:t>
            </w:r>
            <w:r w:rsidRPr="00D2714B">
              <w:rPr>
                <w:sz w:val="28"/>
                <w:szCs w:val="28"/>
              </w:rPr>
              <w:t xml:space="preserve">» </w:t>
            </w:r>
            <w:r w:rsidR="00DA5564">
              <w:rPr>
                <w:sz w:val="28"/>
                <w:szCs w:val="28"/>
              </w:rPr>
              <w:t>декабря</w:t>
            </w:r>
            <w:r w:rsidRPr="00D2714B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8</w:t>
            </w:r>
            <w:r w:rsidRPr="00D2714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A91E60" w:rsidRPr="00D2714B" w:rsidRDefault="00A91E60" w:rsidP="006B002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A91E60" w:rsidRPr="00D2714B" w:rsidRDefault="00A91E60" w:rsidP="006B002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A91E60" w:rsidRPr="00D2714B" w:rsidRDefault="00A91E60" w:rsidP="00A91E60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A91E60" w:rsidRPr="00D2714B" w:rsidRDefault="00A91E60" w:rsidP="00A91E60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701"/>
        <w:gridCol w:w="2800"/>
      </w:tblGrid>
      <w:tr w:rsidR="00A91E60" w:rsidRPr="00D2714B" w:rsidTr="006B002F">
        <w:tc>
          <w:tcPr>
            <w:tcW w:w="5070" w:type="dxa"/>
          </w:tcPr>
          <w:p w:rsidR="00A91E60" w:rsidRPr="00D2714B" w:rsidRDefault="00A91E60" w:rsidP="006B002F">
            <w:pPr>
              <w:widowControl/>
              <w:tabs>
                <w:tab w:val="left" w:pos="851"/>
              </w:tabs>
              <w:spacing w:after="240"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СОГЛАСОВАНО</w:t>
            </w:r>
            <w:r>
              <w:rPr>
                <w:sz w:val="28"/>
                <w:szCs w:val="28"/>
              </w:rPr>
              <w:t>:</w:t>
            </w:r>
          </w:p>
          <w:p w:rsidR="00A91E60" w:rsidRPr="00D2714B" w:rsidRDefault="00A91E60" w:rsidP="006B002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91E60" w:rsidRPr="00D2714B" w:rsidRDefault="00A91E60" w:rsidP="006B002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A91E60" w:rsidRPr="00D2714B" w:rsidRDefault="00A91E60" w:rsidP="006B002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A91E60" w:rsidRPr="00D2714B" w:rsidTr="006B002F">
        <w:tc>
          <w:tcPr>
            <w:tcW w:w="5070" w:type="dxa"/>
          </w:tcPr>
          <w:p w:rsidR="00A91E60" w:rsidRPr="00D2714B" w:rsidRDefault="00A91E60" w:rsidP="006B002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91E60" w:rsidRPr="00D2714B" w:rsidRDefault="00A91E60" w:rsidP="006B002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A91E60" w:rsidRPr="00D2714B" w:rsidRDefault="00A91E60" w:rsidP="006B002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A91E60" w:rsidRPr="00D2714B" w:rsidTr="006B002F">
        <w:tc>
          <w:tcPr>
            <w:tcW w:w="5070" w:type="dxa"/>
          </w:tcPr>
          <w:p w:rsidR="00A91E60" w:rsidRDefault="00A91E60" w:rsidP="006B002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A91E60" w:rsidRPr="00D2714B" w:rsidRDefault="00A91E60" w:rsidP="006B002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Председатель методической комиссии факультета</w:t>
            </w:r>
            <w:r>
              <w:rPr>
                <w:sz w:val="28"/>
                <w:szCs w:val="28"/>
              </w:rPr>
              <w:t xml:space="preserve"> «Автоматизация и интеллектуальные технологии»</w:t>
            </w:r>
          </w:p>
        </w:tc>
        <w:tc>
          <w:tcPr>
            <w:tcW w:w="1701" w:type="dxa"/>
            <w:vAlign w:val="bottom"/>
          </w:tcPr>
          <w:p w:rsidR="00A91E60" w:rsidRPr="00D2714B" w:rsidRDefault="00A91E60" w:rsidP="006B002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A91E60" w:rsidRPr="00D2714B" w:rsidRDefault="00A91E60" w:rsidP="006B002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М.Л. Глухарёв</w:t>
            </w:r>
          </w:p>
        </w:tc>
      </w:tr>
      <w:tr w:rsidR="00A91E60" w:rsidRPr="00D2714B" w:rsidTr="006B002F">
        <w:tc>
          <w:tcPr>
            <w:tcW w:w="5070" w:type="dxa"/>
          </w:tcPr>
          <w:p w:rsidR="00A91E60" w:rsidRPr="00D2714B" w:rsidRDefault="00A91E60" w:rsidP="006B002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A91E60" w:rsidRPr="00D2714B" w:rsidRDefault="00A91E60" w:rsidP="006B002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A91E60" w:rsidRPr="00D2714B" w:rsidRDefault="00A91E60" w:rsidP="006B002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A91E60" w:rsidRPr="00D2714B" w:rsidTr="006B002F">
        <w:tc>
          <w:tcPr>
            <w:tcW w:w="5070" w:type="dxa"/>
          </w:tcPr>
          <w:p w:rsidR="00A91E60" w:rsidRPr="00D2714B" w:rsidRDefault="00A91E60" w:rsidP="006B002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91E60" w:rsidRPr="00D2714B" w:rsidRDefault="00A91E60" w:rsidP="006B002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A91E60" w:rsidRPr="00D2714B" w:rsidRDefault="00A91E60" w:rsidP="006B002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A91E60" w:rsidRPr="00D2714B" w:rsidTr="006B002F">
        <w:tc>
          <w:tcPr>
            <w:tcW w:w="5070" w:type="dxa"/>
          </w:tcPr>
          <w:p w:rsidR="00A91E60" w:rsidRPr="00D2714B" w:rsidRDefault="00A91E60" w:rsidP="006B002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91E60" w:rsidRPr="00D2714B" w:rsidRDefault="00A91E60" w:rsidP="006B002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A91E60" w:rsidRPr="00D2714B" w:rsidRDefault="00A91E60" w:rsidP="006B002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A91E60" w:rsidTr="006B002F">
        <w:tc>
          <w:tcPr>
            <w:tcW w:w="5070" w:type="dxa"/>
          </w:tcPr>
          <w:p w:rsidR="00A91E60" w:rsidRPr="00D2714B" w:rsidRDefault="00A91E60" w:rsidP="006B002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магистерской программы «</w:t>
            </w:r>
            <w:r w:rsidR="00DA5564">
              <w:rPr>
                <w:sz w:val="28"/>
                <w:szCs w:val="28"/>
              </w:rPr>
              <w:t>Приборы и методы контроля качества и диагностики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vAlign w:val="bottom"/>
          </w:tcPr>
          <w:p w:rsidR="00A91E60" w:rsidRPr="00D2714B" w:rsidRDefault="00A91E60" w:rsidP="006B002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A91E60" w:rsidRPr="00D2714B" w:rsidRDefault="00A91E60" w:rsidP="006B002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Г.Я. </w:t>
            </w:r>
            <w:proofErr w:type="spellStart"/>
            <w:r>
              <w:rPr>
                <w:sz w:val="28"/>
                <w:szCs w:val="28"/>
              </w:rPr>
              <w:t>Дымкин</w:t>
            </w:r>
            <w:proofErr w:type="spellEnd"/>
          </w:p>
        </w:tc>
      </w:tr>
      <w:tr w:rsidR="00A91E60" w:rsidTr="006B002F">
        <w:tc>
          <w:tcPr>
            <w:tcW w:w="5070" w:type="dxa"/>
          </w:tcPr>
          <w:p w:rsidR="00A91E60" w:rsidRDefault="00A91E60" w:rsidP="006B002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  <w:vAlign w:val="bottom"/>
          </w:tcPr>
          <w:p w:rsidR="00A91E60" w:rsidRPr="00D2714B" w:rsidRDefault="00A91E60" w:rsidP="006B002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A91E60" w:rsidRPr="00D2714B" w:rsidRDefault="00A91E60" w:rsidP="006B002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C05F6C" w:rsidRDefault="00C05F6C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901F53" w:rsidRPr="00D2714B" w:rsidRDefault="00901F53" w:rsidP="00C923A9">
      <w:pPr>
        <w:widowControl/>
        <w:spacing w:after="120" w:line="240" w:lineRule="auto"/>
        <w:ind w:firstLine="851"/>
        <w:jc w:val="center"/>
        <w:rPr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901F53" w:rsidRPr="00D2714B" w:rsidRDefault="0074144F" w:rsidP="00901F53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Рабочая программа составлена в соответствии с ФГОС ВО, утвержденным «</w:t>
      </w:r>
      <w:r>
        <w:rPr>
          <w:sz w:val="28"/>
          <w:szCs w:val="28"/>
        </w:rPr>
        <w:t>22</w:t>
      </w:r>
      <w:r w:rsidRPr="00D2714B">
        <w:rPr>
          <w:sz w:val="28"/>
          <w:szCs w:val="28"/>
        </w:rPr>
        <w:t xml:space="preserve">» </w:t>
      </w:r>
      <w:r>
        <w:rPr>
          <w:sz w:val="28"/>
          <w:szCs w:val="28"/>
        </w:rPr>
        <w:t>сентября</w:t>
      </w:r>
      <w:r w:rsidRPr="00D2714B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17 г., приказ № 957 </w:t>
      </w:r>
      <w:r w:rsidRPr="00D2714B">
        <w:rPr>
          <w:sz w:val="28"/>
          <w:szCs w:val="28"/>
        </w:rPr>
        <w:t>по направлению</w:t>
      </w:r>
      <w:r>
        <w:rPr>
          <w:sz w:val="28"/>
          <w:szCs w:val="28"/>
        </w:rPr>
        <w:t xml:space="preserve"> 12</w:t>
      </w:r>
      <w:r w:rsidRPr="00531F50">
        <w:rPr>
          <w:sz w:val="28"/>
          <w:szCs w:val="28"/>
        </w:rPr>
        <w:t>.04.01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Приборостроение</w:t>
      </w:r>
      <w:r w:rsidRPr="00D2714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901F53" w:rsidRPr="00D2714B">
        <w:rPr>
          <w:sz w:val="28"/>
          <w:szCs w:val="28"/>
        </w:rPr>
        <w:t>по дисциплине «</w:t>
      </w:r>
      <w:r w:rsidR="005D6860">
        <w:rPr>
          <w:sz w:val="28"/>
          <w:szCs w:val="28"/>
        </w:rPr>
        <w:t>Технический иностранный язык</w:t>
      </w:r>
      <w:r w:rsidR="00901F53" w:rsidRPr="00D2714B">
        <w:rPr>
          <w:sz w:val="28"/>
          <w:szCs w:val="28"/>
        </w:rPr>
        <w:t>».</w:t>
      </w:r>
    </w:p>
    <w:p w:rsidR="00F47701" w:rsidRPr="0050218C" w:rsidRDefault="00F47701" w:rsidP="00F47701">
      <w:pPr>
        <w:widowControl/>
        <w:spacing w:line="240" w:lineRule="auto"/>
        <w:ind w:firstLine="851"/>
        <w:rPr>
          <w:sz w:val="28"/>
          <w:szCs w:val="28"/>
        </w:rPr>
      </w:pPr>
      <w:r w:rsidRPr="0050218C">
        <w:rPr>
          <w:sz w:val="28"/>
          <w:szCs w:val="28"/>
        </w:rPr>
        <w:t>Целью изучения дисциплины является подготовка обучающегося к деятельности в области коммуникации.</w:t>
      </w:r>
    </w:p>
    <w:p w:rsidR="00901F53" w:rsidRPr="00D2714B" w:rsidRDefault="00901F53" w:rsidP="00901F53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Для достижения поставленной цели решаются следующие задачи:</w:t>
      </w:r>
    </w:p>
    <w:p w:rsidR="00901F53" w:rsidRPr="00EC47F5" w:rsidRDefault="00901F53" w:rsidP="00901F53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jc w:val="left"/>
        <w:rPr>
          <w:sz w:val="28"/>
          <w:szCs w:val="28"/>
        </w:rPr>
      </w:pPr>
      <w:r w:rsidRPr="00EC47F5">
        <w:rPr>
          <w:sz w:val="28"/>
          <w:szCs w:val="28"/>
        </w:rPr>
        <w:t>развитие у обучающихся когнитивной компетентности;</w:t>
      </w:r>
    </w:p>
    <w:p w:rsidR="00901F53" w:rsidRPr="00EC47F5" w:rsidRDefault="00901F53" w:rsidP="00901F53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jc w:val="left"/>
        <w:rPr>
          <w:sz w:val="28"/>
          <w:szCs w:val="28"/>
        </w:rPr>
      </w:pPr>
      <w:r w:rsidRPr="00EC47F5">
        <w:rPr>
          <w:sz w:val="28"/>
          <w:szCs w:val="28"/>
        </w:rPr>
        <w:t>развитие социокультурной компетентности;</w:t>
      </w:r>
    </w:p>
    <w:p w:rsidR="00901F53" w:rsidRPr="00EC47F5" w:rsidRDefault="00901F53" w:rsidP="00901F53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jc w:val="left"/>
        <w:rPr>
          <w:sz w:val="28"/>
          <w:szCs w:val="28"/>
        </w:rPr>
      </w:pPr>
      <w:r w:rsidRPr="00EC47F5">
        <w:rPr>
          <w:sz w:val="28"/>
          <w:szCs w:val="28"/>
        </w:rPr>
        <w:t>развитие прагматической компетентности;</w:t>
      </w:r>
    </w:p>
    <w:p w:rsidR="00901F53" w:rsidRPr="00EC47F5" w:rsidRDefault="00901F53" w:rsidP="00901F53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jc w:val="left"/>
        <w:rPr>
          <w:sz w:val="28"/>
          <w:szCs w:val="28"/>
        </w:rPr>
      </w:pPr>
      <w:r>
        <w:rPr>
          <w:sz w:val="28"/>
          <w:szCs w:val="28"/>
        </w:rPr>
        <w:t>р</w:t>
      </w:r>
      <w:r w:rsidRPr="00EC47F5">
        <w:rPr>
          <w:sz w:val="28"/>
          <w:szCs w:val="28"/>
        </w:rPr>
        <w:t>азвитие и воспитание личностных качеств обучающихся средствами иностранного языка</w:t>
      </w:r>
    </w:p>
    <w:p w:rsidR="00901F53" w:rsidRPr="00D2714B" w:rsidRDefault="00901F53" w:rsidP="00901F53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901F53" w:rsidRPr="00D2714B" w:rsidRDefault="00901F53" w:rsidP="00767548">
      <w:pPr>
        <w:widowControl/>
        <w:spacing w:after="120" w:line="240" w:lineRule="auto"/>
        <w:ind w:firstLine="851"/>
        <w:jc w:val="center"/>
        <w:rPr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422669" w:rsidRPr="00422669" w:rsidRDefault="00422669" w:rsidP="00422669">
      <w:pPr>
        <w:widowControl/>
        <w:spacing w:line="240" w:lineRule="auto"/>
        <w:ind w:firstLine="851"/>
        <w:rPr>
          <w:sz w:val="28"/>
          <w:szCs w:val="28"/>
        </w:rPr>
      </w:pPr>
      <w:r w:rsidRPr="00422669">
        <w:rPr>
          <w:sz w:val="28"/>
          <w:szCs w:val="28"/>
        </w:rPr>
        <w:t>Планируемыми результатами обучения по дисциплине являются приобретение знаний, умений, навыков, соотносимых с индикаторами компетенций, осваиваемых в данной дисциплине.</w:t>
      </w:r>
    </w:p>
    <w:p w:rsidR="00422669" w:rsidRPr="00422669" w:rsidRDefault="00422669" w:rsidP="00422669">
      <w:pPr>
        <w:widowControl/>
        <w:spacing w:line="240" w:lineRule="auto"/>
        <w:ind w:firstLine="851"/>
        <w:rPr>
          <w:b/>
          <w:sz w:val="28"/>
          <w:szCs w:val="28"/>
        </w:rPr>
      </w:pPr>
      <w:r w:rsidRPr="00422669">
        <w:rPr>
          <w:sz w:val="28"/>
          <w:szCs w:val="28"/>
        </w:rPr>
        <w:t>Знания, умения, навыки приобретаются во время практических занятий, тематика и содержание которых приводятся в п. 5.1 Рабочей программы дисциплины и в Фонде оценочных средств по дисциплине.</w:t>
      </w:r>
    </w:p>
    <w:p w:rsidR="00422669" w:rsidRPr="00422669" w:rsidRDefault="00422669" w:rsidP="00422669">
      <w:pPr>
        <w:widowControl/>
        <w:spacing w:line="240" w:lineRule="auto"/>
        <w:ind w:firstLine="851"/>
        <w:rPr>
          <w:sz w:val="28"/>
          <w:szCs w:val="28"/>
        </w:rPr>
      </w:pPr>
      <w:r w:rsidRPr="00422669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422669">
        <w:rPr>
          <w:b/>
          <w:sz w:val="28"/>
          <w:szCs w:val="28"/>
        </w:rPr>
        <w:t>универсальных компетенций (УК)</w:t>
      </w:r>
      <w:r w:rsidRPr="00422669">
        <w:rPr>
          <w:sz w:val="28"/>
          <w:szCs w:val="28"/>
        </w:rPr>
        <w:t>:</w:t>
      </w:r>
    </w:p>
    <w:tbl>
      <w:tblPr>
        <w:tblStyle w:val="1"/>
        <w:tblW w:w="9464" w:type="dxa"/>
        <w:tblLayout w:type="fixed"/>
        <w:tblLook w:val="04A0" w:firstRow="1" w:lastRow="0" w:firstColumn="1" w:lastColumn="0" w:noHBand="0" w:noVBand="1"/>
      </w:tblPr>
      <w:tblGrid>
        <w:gridCol w:w="2660"/>
        <w:gridCol w:w="6804"/>
      </w:tblGrid>
      <w:tr w:rsidR="00422669" w:rsidRPr="00422669" w:rsidTr="004C2AE1">
        <w:trPr>
          <w:tblHeader/>
        </w:trPr>
        <w:tc>
          <w:tcPr>
            <w:tcW w:w="2660" w:type="dxa"/>
            <w:vAlign w:val="center"/>
          </w:tcPr>
          <w:p w:rsidR="00422669" w:rsidRPr="00422669" w:rsidRDefault="00422669" w:rsidP="00422669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422669">
              <w:rPr>
                <w:b/>
                <w:bCs/>
                <w:sz w:val="22"/>
                <w:szCs w:val="22"/>
              </w:rPr>
              <w:t>Код и наименование индикатора достижений универсальных компетенций</w:t>
            </w:r>
          </w:p>
        </w:tc>
        <w:tc>
          <w:tcPr>
            <w:tcW w:w="6804" w:type="dxa"/>
            <w:vAlign w:val="center"/>
          </w:tcPr>
          <w:p w:rsidR="00422669" w:rsidRPr="00422669" w:rsidRDefault="00422669" w:rsidP="0042266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22669">
              <w:rPr>
                <w:b/>
                <w:bCs/>
                <w:sz w:val="22"/>
                <w:szCs w:val="22"/>
              </w:rPr>
              <w:t xml:space="preserve">Результаты обучения </w:t>
            </w:r>
          </w:p>
        </w:tc>
      </w:tr>
      <w:tr w:rsidR="00422669" w:rsidRPr="00422669" w:rsidTr="002A719C">
        <w:tc>
          <w:tcPr>
            <w:tcW w:w="9464" w:type="dxa"/>
            <w:gridSpan w:val="2"/>
          </w:tcPr>
          <w:p w:rsidR="00422669" w:rsidRPr="00422669" w:rsidRDefault="00422669" w:rsidP="00422669">
            <w:pPr>
              <w:spacing w:line="240" w:lineRule="auto"/>
              <w:ind w:firstLine="0"/>
              <w:jc w:val="center"/>
              <w:rPr>
                <w:sz w:val="22"/>
                <w:szCs w:val="22"/>
                <w:highlight w:val="yellow"/>
              </w:rPr>
            </w:pPr>
            <w:r w:rsidRPr="00422669">
              <w:rPr>
                <w:sz w:val="22"/>
                <w:szCs w:val="22"/>
              </w:rPr>
              <w:t>УК-4. Способен применять современные коммуникативные технологии, в том числе на иностранном(</w:t>
            </w:r>
            <w:proofErr w:type="spellStart"/>
            <w:r w:rsidRPr="00422669">
              <w:rPr>
                <w:sz w:val="22"/>
                <w:szCs w:val="22"/>
              </w:rPr>
              <w:t>ых</w:t>
            </w:r>
            <w:proofErr w:type="spellEnd"/>
            <w:r w:rsidRPr="00422669">
              <w:rPr>
                <w:sz w:val="22"/>
                <w:szCs w:val="22"/>
              </w:rPr>
              <w:t>) языке(ах), для академического и профессионального взаимодействия.</w:t>
            </w:r>
          </w:p>
        </w:tc>
      </w:tr>
      <w:tr w:rsidR="00422669" w:rsidRPr="00422669" w:rsidTr="004C2AE1">
        <w:tc>
          <w:tcPr>
            <w:tcW w:w="2660" w:type="dxa"/>
          </w:tcPr>
          <w:p w:rsidR="00422669" w:rsidRPr="00422669" w:rsidRDefault="00422669" w:rsidP="0042266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22669">
              <w:rPr>
                <w:sz w:val="22"/>
                <w:szCs w:val="22"/>
              </w:rPr>
              <w:t>УК-4.1. Демонстрирует интегративные уме</w:t>
            </w:r>
            <w:r w:rsidRPr="00422669">
              <w:rPr>
                <w:sz w:val="22"/>
                <w:szCs w:val="22"/>
              </w:rPr>
              <w:softHyphen/>
              <w:t>ния, необходимые для написания, письмен</w:t>
            </w:r>
            <w:r w:rsidRPr="00422669">
              <w:rPr>
                <w:sz w:val="22"/>
                <w:szCs w:val="22"/>
              </w:rPr>
              <w:softHyphen/>
              <w:t>ного перевода и редактирования различных академических текстов (рефератов, эссе, об</w:t>
            </w:r>
            <w:r w:rsidRPr="00422669">
              <w:rPr>
                <w:sz w:val="22"/>
                <w:szCs w:val="22"/>
              </w:rPr>
              <w:softHyphen/>
              <w:t>зоров, статей и т.д.)</w:t>
            </w:r>
          </w:p>
        </w:tc>
        <w:tc>
          <w:tcPr>
            <w:tcW w:w="6804" w:type="dxa"/>
          </w:tcPr>
          <w:p w:rsidR="00422669" w:rsidRPr="00422669" w:rsidRDefault="00422669" w:rsidP="0042266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22669">
              <w:rPr>
                <w:sz w:val="22"/>
                <w:szCs w:val="22"/>
              </w:rPr>
              <w:t xml:space="preserve">Обучающийся </w:t>
            </w:r>
            <w:r w:rsidRPr="00422669">
              <w:rPr>
                <w:b/>
                <w:i/>
                <w:sz w:val="22"/>
                <w:szCs w:val="22"/>
              </w:rPr>
              <w:t>знает</w:t>
            </w:r>
            <w:r w:rsidRPr="00422669">
              <w:rPr>
                <w:sz w:val="22"/>
                <w:szCs w:val="22"/>
              </w:rPr>
              <w:t>:</w:t>
            </w:r>
          </w:p>
          <w:p w:rsidR="00422669" w:rsidRPr="00422669" w:rsidRDefault="0003112A" w:rsidP="00422669">
            <w:pPr>
              <w:widowControl/>
              <w:numPr>
                <w:ilvl w:val="0"/>
                <w:numId w:val="37"/>
              </w:numPr>
              <w:spacing w:line="240" w:lineRule="auto"/>
              <w:ind w:left="391"/>
              <w:contextualSpacing/>
              <w:rPr>
                <w:sz w:val="22"/>
                <w:szCs w:val="22"/>
              </w:rPr>
            </w:pPr>
            <w:r w:rsidRPr="0088576D">
              <w:rPr>
                <w:sz w:val="22"/>
                <w:szCs w:val="22"/>
              </w:rPr>
              <w:t>особенности системы изучаемого иностранного языка, его грамматические и лексические аспекты, относящиеся к сфере общетехнической и узкоспециальной (в соответствии с избранной специальностью) тематики</w:t>
            </w:r>
            <w:r w:rsidR="00422669" w:rsidRPr="00422669">
              <w:rPr>
                <w:sz w:val="22"/>
                <w:szCs w:val="22"/>
              </w:rPr>
              <w:t>;</w:t>
            </w:r>
          </w:p>
          <w:p w:rsidR="00422669" w:rsidRPr="00422669" w:rsidRDefault="0003112A" w:rsidP="00422669">
            <w:pPr>
              <w:numPr>
                <w:ilvl w:val="0"/>
                <w:numId w:val="38"/>
              </w:numPr>
              <w:spacing w:line="240" w:lineRule="auto"/>
              <w:ind w:left="391"/>
              <w:contextualSpacing/>
              <w:rPr>
                <w:sz w:val="22"/>
                <w:szCs w:val="22"/>
              </w:rPr>
            </w:pPr>
            <w:r w:rsidRPr="0088576D">
              <w:rPr>
                <w:sz w:val="22"/>
                <w:szCs w:val="22"/>
              </w:rPr>
              <w:t>общетехническую и узкоспециальную (в соответствии с избранной специальностью) лексику</w:t>
            </w:r>
            <w:r w:rsidR="00422669" w:rsidRPr="00422669">
              <w:rPr>
                <w:sz w:val="22"/>
                <w:szCs w:val="22"/>
              </w:rPr>
              <w:t>;</w:t>
            </w:r>
          </w:p>
          <w:p w:rsidR="00422669" w:rsidRPr="00422669" w:rsidRDefault="00422669" w:rsidP="00422669">
            <w:pPr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422669">
              <w:rPr>
                <w:sz w:val="22"/>
                <w:szCs w:val="22"/>
              </w:rPr>
              <w:t xml:space="preserve">Обучающийся </w:t>
            </w:r>
            <w:r w:rsidRPr="00422669">
              <w:rPr>
                <w:b/>
                <w:i/>
                <w:sz w:val="22"/>
                <w:szCs w:val="22"/>
              </w:rPr>
              <w:t>умеет:</w:t>
            </w:r>
          </w:p>
          <w:p w:rsidR="00422669" w:rsidRPr="0088576D" w:rsidRDefault="00422669" w:rsidP="00422669">
            <w:pPr>
              <w:widowControl/>
              <w:numPr>
                <w:ilvl w:val="0"/>
                <w:numId w:val="37"/>
              </w:numPr>
              <w:spacing w:line="240" w:lineRule="auto"/>
              <w:ind w:left="391" w:hanging="391"/>
              <w:contextualSpacing/>
              <w:rPr>
                <w:sz w:val="22"/>
                <w:szCs w:val="22"/>
              </w:rPr>
            </w:pPr>
            <w:r w:rsidRPr="00422669">
              <w:rPr>
                <w:sz w:val="22"/>
                <w:szCs w:val="22"/>
              </w:rPr>
              <w:t>применять знания иностранного языка при переводе и составлении текстов научно-технического характера;</w:t>
            </w:r>
          </w:p>
          <w:p w:rsidR="004560BB" w:rsidRPr="00422669" w:rsidRDefault="004560BB" w:rsidP="00422669">
            <w:pPr>
              <w:widowControl/>
              <w:numPr>
                <w:ilvl w:val="0"/>
                <w:numId w:val="37"/>
              </w:numPr>
              <w:spacing w:line="240" w:lineRule="auto"/>
              <w:ind w:left="391" w:hanging="391"/>
              <w:contextualSpacing/>
              <w:rPr>
                <w:sz w:val="22"/>
                <w:szCs w:val="22"/>
              </w:rPr>
            </w:pPr>
            <w:r w:rsidRPr="0088576D">
              <w:rPr>
                <w:sz w:val="22"/>
                <w:szCs w:val="22"/>
              </w:rPr>
              <w:t>понимать узкоспециальные тексты (в соответствии с избранной специальностью);</w:t>
            </w:r>
          </w:p>
          <w:p w:rsidR="00422669" w:rsidRPr="00422669" w:rsidRDefault="00422669" w:rsidP="00422669">
            <w:pPr>
              <w:widowControl/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422669">
              <w:rPr>
                <w:sz w:val="22"/>
                <w:szCs w:val="22"/>
              </w:rPr>
              <w:t xml:space="preserve">Обучающийся </w:t>
            </w:r>
            <w:r w:rsidRPr="00422669">
              <w:rPr>
                <w:b/>
                <w:i/>
                <w:sz w:val="22"/>
                <w:szCs w:val="22"/>
              </w:rPr>
              <w:t>владеет:</w:t>
            </w:r>
          </w:p>
          <w:p w:rsidR="00422669" w:rsidRPr="00422669" w:rsidRDefault="00422669" w:rsidP="00422669">
            <w:pPr>
              <w:widowControl/>
              <w:numPr>
                <w:ilvl w:val="0"/>
                <w:numId w:val="37"/>
              </w:numPr>
              <w:spacing w:line="240" w:lineRule="auto"/>
              <w:ind w:left="391"/>
              <w:contextualSpacing/>
              <w:rPr>
                <w:sz w:val="22"/>
                <w:szCs w:val="22"/>
              </w:rPr>
            </w:pPr>
            <w:r w:rsidRPr="00422669">
              <w:rPr>
                <w:sz w:val="22"/>
                <w:szCs w:val="22"/>
              </w:rPr>
              <w:t xml:space="preserve">грамматическими навыками распознавания и использования в речи форм и конструкций, характерных для </w:t>
            </w:r>
            <w:r w:rsidR="004560BB" w:rsidRPr="0088576D">
              <w:rPr>
                <w:sz w:val="22"/>
                <w:szCs w:val="22"/>
              </w:rPr>
              <w:t xml:space="preserve">общетехнических и узкоспециальных </w:t>
            </w:r>
            <w:r w:rsidR="00AC3DFB" w:rsidRPr="0088576D">
              <w:rPr>
                <w:sz w:val="22"/>
                <w:szCs w:val="22"/>
              </w:rPr>
              <w:t xml:space="preserve">(в соответствии с избранной специальностью) </w:t>
            </w:r>
            <w:r w:rsidR="004560BB" w:rsidRPr="0088576D">
              <w:rPr>
                <w:sz w:val="22"/>
                <w:szCs w:val="22"/>
              </w:rPr>
              <w:t>текстов</w:t>
            </w:r>
            <w:r w:rsidRPr="00422669">
              <w:rPr>
                <w:sz w:val="22"/>
                <w:szCs w:val="22"/>
              </w:rPr>
              <w:t>;</w:t>
            </w:r>
          </w:p>
          <w:p w:rsidR="00422669" w:rsidRPr="00422669" w:rsidRDefault="00422669" w:rsidP="00422669">
            <w:pPr>
              <w:widowControl/>
              <w:numPr>
                <w:ilvl w:val="0"/>
                <w:numId w:val="37"/>
              </w:numPr>
              <w:spacing w:line="240" w:lineRule="auto"/>
              <w:ind w:left="391"/>
              <w:contextualSpacing/>
              <w:rPr>
                <w:sz w:val="22"/>
                <w:szCs w:val="22"/>
              </w:rPr>
            </w:pPr>
            <w:r w:rsidRPr="00422669">
              <w:rPr>
                <w:sz w:val="22"/>
                <w:szCs w:val="22"/>
              </w:rPr>
              <w:t xml:space="preserve">лексическими навыками в </w:t>
            </w:r>
            <w:r w:rsidR="00AC3DFB" w:rsidRPr="0088576D">
              <w:rPr>
                <w:sz w:val="22"/>
                <w:szCs w:val="22"/>
              </w:rPr>
              <w:t xml:space="preserve">узкоспециальной (в соответствии с избранной </w:t>
            </w:r>
            <w:proofErr w:type="gramStart"/>
            <w:r w:rsidR="00AC3DFB" w:rsidRPr="0088576D">
              <w:rPr>
                <w:sz w:val="22"/>
                <w:szCs w:val="22"/>
              </w:rPr>
              <w:t xml:space="preserve">специальностью) </w:t>
            </w:r>
            <w:r w:rsidRPr="00422669">
              <w:rPr>
                <w:sz w:val="22"/>
                <w:szCs w:val="22"/>
              </w:rPr>
              <w:t xml:space="preserve"> и</w:t>
            </w:r>
            <w:proofErr w:type="gramEnd"/>
            <w:r w:rsidRPr="00422669">
              <w:rPr>
                <w:sz w:val="22"/>
                <w:szCs w:val="22"/>
              </w:rPr>
              <w:t xml:space="preserve"> общенаучной сфере</w:t>
            </w:r>
          </w:p>
          <w:p w:rsidR="00422669" w:rsidRPr="00422669" w:rsidRDefault="00422669" w:rsidP="007A0856">
            <w:pPr>
              <w:widowControl/>
              <w:numPr>
                <w:ilvl w:val="0"/>
                <w:numId w:val="37"/>
              </w:numPr>
              <w:spacing w:line="240" w:lineRule="auto"/>
              <w:ind w:left="391"/>
              <w:contextualSpacing/>
              <w:rPr>
                <w:sz w:val="22"/>
                <w:szCs w:val="22"/>
              </w:rPr>
            </w:pPr>
            <w:r w:rsidRPr="00422669">
              <w:rPr>
                <w:sz w:val="22"/>
                <w:szCs w:val="22"/>
              </w:rPr>
              <w:lastRenderedPageBreak/>
              <w:t xml:space="preserve">иностранным языком </w:t>
            </w:r>
            <w:r w:rsidR="00643C3D">
              <w:rPr>
                <w:sz w:val="22"/>
                <w:szCs w:val="22"/>
              </w:rPr>
              <w:t xml:space="preserve">для специальных целей </w:t>
            </w:r>
            <w:r w:rsidRPr="00422669">
              <w:rPr>
                <w:sz w:val="22"/>
                <w:szCs w:val="22"/>
              </w:rPr>
              <w:t>в объеме, необходимом для работы с аутентичными источниками информации.</w:t>
            </w:r>
          </w:p>
        </w:tc>
      </w:tr>
      <w:tr w:rsidR="00422669" w:rsidRPr="00422669" w:rsidTr="004C2AE1">
        <w:tc>
          <w:tcPr>
            <w:tcW w:w="2660" w:type="dxa"/>
          </w:tcPr>
          <w:p w:rsidR="00422669" w:rsidRPr="00422669" w:rsidRDefault="00422669" w:rsidP="0042266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22669">
              <w:rPr>
                <w:sz w:val="22"/>
                <w:szCs w:val="22"/>
              </w:rPr>
              <w:lastRenderedPageBreak/>
              <w:t>УК-4.2. Представляет результаты академи</w:t>
            </w:r>
            <w:r w:rsidRPr="00422669">
              <w:rPr>
                <w:sz w:val="22"/>
                <w:szCs w:val="22"/>
              </w:rPr>
              <w:softHyphen/>
              <w:t>ческой и профессиональной деятельности на различных научных мероприятиях, включая международные.</w:t>
            </w:r>
          </w:p>
        </w:tc>
        <w:tc>
          <w:tcPr>
            <w:tcW w:w="6804" w:type="dxa"/>
          </w:tcPr>
          <w:p w:rsidR="00422669" w:rsidRPr="00422669" w:rsidRDefault="00422669" w:rsidP="0042266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22669">
              <w:rPr>
                <w:sz w:val="22"/>
                <w:szCs w:val="22"/>
              </w:rPr>
              <w:t xml:space="preserve">Обучающийся </w:t>
            </w:r>
            <w:r w:rsidRPr="00422669">
              <w:rPr>
                <w:b/>
                <w:i/>
                <w:sz w:val="22"/>
                <w:szCs w:val="22"/>
              </w:rPr>
              <w:t>знает</w:t>
            </w:r>
            <w:r w:rsidRPr="00422669">
              <w:rPr>
                <w:sz w:val="22"/>
                <w:szCs w:val="22"/>
              </w:rPr>
              <w:t>:</w:t>
            </w:r>
          </w:p>
          <w:p w:rsidR="00422669" w:rsidRPr="00422669" w:rsidRDefault="00422669" w:rsidP="00422669">
            <w:pPr>
              <w:widowControl/>
              <w:numPr>
                <w:ilvl w:val="0"/>
                <w:numId w:val="37"/>
              </w:numPr>
              <w:spacing w:line="240" w:lineRule="auto"/>
              <w:ind w:left="391"/>
              <w:contextualSpacing/>
              <w:rPr>
                <w:sz w:val="22"/>
                <w:szCs w:val="22"/>
              </w:rPr>
            </w:pPr>
            <w:r w:rsidRPr="00422669">
              <w:rPr>
                <w:sz w:val="22"/>
                <w:szCs w:val="22"/>
              </w:rPr>
              <w:t>особенности системы изучаемого иностранного языка, его грамматические и лексические аспекты, относящиеся к ситуациям публичных выступлений;</w:t>
            </w:r>
          </w:p>
          <w:p w:rsidR="00422669" w:rsidRPr="00422669" w:rsidRDefault="00422669" w:rsidP="00422669">
            <w:pPr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422669">
              <w:rPr>
                <w:sz w:val="22"/>
                <w:szCs w:val="22"/>
              </w:rPr>
              <w:t xml:space="preserve">Обучающийся </w:t>
            </w:r>
            <w:r w:rsidRPr="00422669">
              <w:rPr>
                <w:b/>
                <w:i/>
                <w:sz w:val="22"/>
                <w:szCs w:val="22"/>
              </w:rPr>
              <w:t>умеет:</w:t>
            </w:r>
          </w:p>
          <w:p w:rsidR="00422669" w:rsidRPr="00422669" w:rsidRDefault="00422669" w:rsidP="00422669">
            <w:pPr>
              <w:widowControl/>
              <w:numPr>
                <w:ilvl w:val="0"/>
                <w:numId w:val="37"/>
              </w:numPr>
              <w:spacing w:line="240" w:lineRule="auto"/>
              <w:ind w:left="391"/>
              <w:contextualSpacing/>
              <w:rPr>
                <w:sz w:val="22"/>
                <w:szCs w:val="22"/>
              </w:rPr>
            </w:pPr>
            <w:r w:rsidRPr="00422669">
              <w:rPr>
                <w:sz w:val="22"/>
                <w:szCs w:val="22"/>
              </w:rPr>
              <w:t>применять знания иностранного языка в ситуациях публичных выступлений;</w:t>
            </w:r>
          </w:p>
          <w:p w:rsidR="00422669" w:rsidRPr="00422669" w:rsidRDefault="00422669" w:rsidP="00422669">
            <w:pPr>
              <w:widowControl/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422669">
              <w:rPr>
                <w:sz w:val="22"/>
                <w:szCs w:val="22"/>
              </w:rPr>
              <w:t xml:space="preserve">Обучающийся </w:t>
            </w:r>
            <w:r w:rsidRPr="00422669">
              <w:rPr>
                <w:b/>
                <w:i/>
                <w:sz w:val="22"/>
                <w:szCs w:val="22"/>
              </w:rPr>
              <w:t>владеет:</w:t>
            </w:r>
          </w:p>
          <w:p w:rsidR="00422669" w:rsidRPr="00422669" w:rsidRDefault="00422669" w:rsidP="00422669">
            <w:pPr>
              <w:widowControl/>
              <w:numPr>
                <w:ilvl w:val="0"/>
                <w:numId w:val="37"/>
              </w:numPr>
              <w:spacing w:line="240" w:lineRule="auto"/>
              <w:ind w:left="391"/>
              <w:contextualSpacing/>
              <w:rPr>
                <w:sz w:val="22"/>
                <w:szCs w:val="22"/>
              </w:rPr>
            </w:pPr>
            <w:r w:rsidRPr="00422669">
              <w:rPr>
                <w:sz w:val="22"/>
                <w:szCs w:val="22"/>
              </w:rPr>
              <w:t>навыками оформления представляемых результатов решения профессиональных задач на иностранном языке;</w:t>
            </w:r>
          </w:p>
          <w:p w:rsidR="00422669" w:rsidRPr="00422669" w:rsidRDefault="00422669" w:rsidP="00422669">
            <w:pPr>
              <w:widowControl/>
              <w:numPr>
                <w:ilvl w:val="0"/>
                <w:numId w:val="37"/>
              </w:numPr>
              <w:spacing w:line="240" w:lineRule="auto"/>
              <w:ind w:left="391"/>
              <w:contextualSpacing/>
              <w:rPr>
                <w:sz w:val="22"/>
                <w:szCs w:val="22"/>
              </w:rPr>
            </w:pPr>
            <w:r w:rsidRPr="00422669">
              <w:rPr>
                <w:sz w:val="22"/>
                <w:szCs w:val="22"/>
              </w:rPr>
              <w:t>коммуникативными навыками в ситуациях публичных выступлений на иностранном языке.</w:t>
            </w:r>
          </w:p>
        </w:tc>
      </w:tr>
      <w:tr w:rsidR="00422669" w:rsidRPr="00422669" w:rsidTr="004C2AE1">
        <w:tc>
          <w:tcPr>
            <w:tcW w:w="2660" w:type="dxa"/>
          </w:tcPr>
          <w:p w:rsidR="00422669" w:rsidRPr="00422669" w:rsidRDefault="00422669" w:rsidP="0042266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22669">
              <w:rPr>
                <w:sz w:val="22"/>
                <w:szCs w:val="22"/>
              </w:rPr>
              <w:t>УК-4.3. Демонстрирует интегративные уме</w:t>
            </w:r>
            <w:r w:rsidRPr="00422669">
              <w:rPr>
                <w:sz w:val="22"/>
                <w:szCs w:val="22"/>
              </w:rPr>
              <w:softHyphen/>
              <w:t>ния, необходимые для эффективного уча</w:t>
            </w:r>
            <w:r w:rsidRPr="00422669">
              <w:rPr>
                <w:sz w:val="22"/>
                <w:szCs w:val="22"/>
              </w:rPr>
              <w:softHyphen/>
              <w:t>стия в академических и профессиональных дискуссиях.</w:t>
            </w:r>
          </w:p>
        </w:tc>
        <w:tc>
          <w:tcPr>
            <w:tcW w:w="6804" w:type="dxa"/>
          </w:tcPr>
          <w:p w:rsidR="00422669" w:rsidRPr="00422669" w:rsidRDefault="00422669" w:rsidP="0042266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22669">
              <w:rPr>
                <w:sz w:val="22"/>
                <w:szCs w:val="22"/>
              </w:rPr>
              <w:t xml:space="preserve">Обучающийся </w:t>
            </w:r>
            <w:r w:rsidRPr="00422669">
              <w:rPr>
                <w:b/>
                <w:i/>
                <w:sz w:val="22"/>
                <w:szCs w:val="22"/>
              </w:rPr>
              <w:t>знает</w:t>
            </w:r>
            <w:r w:rsidRPr="00422669">
              <w:rPr>
                <w:sz w:val="22"/>
                <w:szCs w:val="22"/>
              </w:rPr>
              <w:t>:</w:t>
            </w:r>
          </w:p>
          <w:p w:rsidR="00422669" w:rsidRPr="00422669" w:rsidRDefault="00422669" w:rsidP="00422669">
            <w:pPr>
              <w:widowControl/>
              <w:numPr>
                <w:ilvl w:val="0"/>
                <w:numId w:val="37"/>
              </w:numPr>
              <w:spacing w:line="240" w:lineRule="auto"/>
              <w:ind w:left="391"/>
              <w:contextualSpacing/>
              <w:rPr>
                <w:sz w:val="22"/>
                <w:szCs w:val="22"/>
              </w:rPr>
            </w:pPr>
            <w:r w:rsidRPr="00422669">
              <w:rPr>
                <w:sz w:val="22"/>
                <w:szCs w:val="22"/>
              </w:rPr>
              <w:t>особенности системы изучаемого иностранного языка, его грамматические и лексические аспекты, относящиеся к ситуациям академической и профессиональной дискуссии на иностранном языке (в соответствии с избранной специальностью);</w:t>
            </w:r>
          </w:p>
          <w:p w:rsidR="00422669" w:rsidRPr="00422669" w:rsidRDefault="00422669" w:rsidP="00422669">
            <w:pPr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422669">
              <w:rPr>
                <w:sz w:val="22"/>
                <w:szCs w:val="22"/>
              </w:rPr>
              <w:t xml:space="preserve">Обучающийся </w:t>
            </w:r>
            <w:r w:rsidRPr="00422669">
              <w:rPr>
                <w:b/>
                <w:i/>
                <w:sz w:val="22"/>
                <w:szCs w:val="22"/>
              </w:rPr>
              <w:t>умеет:</w:t>
            </w:r>
          </w:p>
          <w:p w:rsidR="00422669" w:rsidRPr="00422669" w:rsidRDefault="00422669" w:rsidP="00422669">
            <w:pPr>
              <w:widowControl/>
              <w:numPr>
                <w:ilvl w:val="0"/>
                <w:numId w:val="37"/>
              </w:numPr>
              <w:spacing w:line="240" w:lineRule="auto"/>
              <w:ind w:left="391"/>
              <w:contextualSpacing/>
              <w:rPr>
                <w:sz w:val="22"/>
                <w:szCs w:val="22"/>
              </w:rPr>
            </w:pPr>
            <w:r w:rsidRPr="00422669">
              <w:rPr>
                <w:sz w:val="22"/>
                <w:szCs w:val="22"/>
              </w:rPr>
              <w:t>применять знания иностранного языка в ситуациях делового и профессионального общения (в соответствии с избранной специальностью);</w:t>
            </w:r>
          </w:p>
          <w:p w:rsidR="00EE492F" w:rsidRPr="00EE492F" w:rsidRDefault="00422669" w:rsidP="00EE492F">
            <w:pPr>
              <w:widowControl/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422669">
              <w:rPr>
                <w:sz w:val="22"/>
                <w:szCs w:val="22"/>
              </w:rPr>
              <w:t xml:space="preserve">Обучающийся </w:t>
            </w:r>
            <w:r w:rsidRPr="00422669">
              <w:rPr>
                <w:b/>
                <w:i/>
                <w:sz w:val="22"/>
                <w:szCs w:val="22"/>
              </w:rPr>
              <w:t>владеет:</w:t>
            </w:r>
          </w:p>
          <w:p w:rsidR="00422669" w:rsidRPr="00422669" w:rsidRDefault="00422669" w:rsidP="00422669">
            <w:pPr>
              <w:widowControl/>
              <w:numPr>
                <w:ilvl w:val="0"/>
                <w:numId w:val="39"/>
              </w:numPr>
              <w:spacing w:line="240" w:lineRule="auto"/>
              <w:ind w:left="417"/>
              <w:contextualSpacing/>
              <w:rPr>
                <w:sz w:val="22"/>
                <w:szCs w:val="22"/>
              </w:rPr>
            </w:pPr>
            <w:r w:rsidRPr="00422669">
              <w:rPr>
                <w:sz w:val="22"/>
                <w:szCs w:val="22"/>
              </w:rPr>
              <w:t>коммуникативными навыками в ситуациях делового общения, в том числе в ситуациях академической и профессиональной дискуссии на иностранном языке.</w:t>
            </w:r>
          </w:p>
        </w:tc>
      </w:tr>
    </w:tbl>
    <w:p w:rsidR="00901F53" w:rsidRPr="00D2714B" w:rsidRDefault="00901F53" w:rsidP="0008218D">
      <w:pPr>
        <w:widowControl/>
        <w:spacing w:before="120"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901F53" w:rsidRPr="005115FA" w:rsidRDefault="00901F53" w:rsidP="00901F53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 w:rsidR="005115FA">
        <w:rPr>
          <w:sz w:val="28"/>
          <w:szCs w:val="28"/>
        </w:rPr>
        <w:t>Технический</w:t>
      </w:r>
      <w:r>
        <w:rPr>
          <w:sz w:val="28"/>
          <w:szCs w:val="28"/>
        </w:rPr>
        <w:t xml:space="preserve"> иностранный язык» </w:t>
      </w:r>
      <w:r w:rsidRPr="00D2714B">
        <w:rPr>
          <w:sz w:val="28"/>
          <w:szCs w:val="28"/>
        </w:rPr>
        <w:t>(</w:t>
      </w:r>
      <w:r w:rsidR="005115FA">
        <w:rPr>
          <w:sz w:val="28"/>
          <w:szCs w:val="28"/>
        </w:rPr>
        <w:t>ФТД</w:t>
      </w:r>
      <w:r w:rsidR="00F30354">
        <w:rPr>
          <w:sz w:val="28"/>
          <w:szCs w:val="28"/>
        </w:rPr>
        <w:t>.1</w:t>
      </w:r>
      <w:r w:rsidRPr="00D2714B">
        <w:rPr>
          <w:sz w:val="28"/>
          <w:szCs w:val="28"/>
        </w:rPr>
        <w:t xml:space="preserve">) относится </w:t>
      </w:r>
      <w:r w:rsidR="000B44F5">
        <w:rPr>
          <w:sz w:val="24"/>
          <w:szCs w:val="24"/>
        </w:rPr>
        <w:t>к</w:t>
      </w:r>
      <w:r w:rsidR="000B44F5" w:rsidRPr="00031A14">
        <w:rPr>
          <w:sz w:val="24"/>
          <w:szCs w:val="24"/>
        </w:rPr>
        <w:t xml:space="preserve"> </w:t>
      </w:r>
      <w:r w:rsidR="000B44F5">
        <w:rPr>
          <w:sz w:val="24"/>
          <w:szCs w:val="24"/>
        </w:rPr>
        <w:t>части, формируемой участниками образовательных отношений блока  «Факультативы»</w:t>
      </w:r>
      <w:r w:rsidRPr="00D2714B">
        <w:rPr>
          <w:sz w:val="28"/>
          <w:szCs w:val="28"/>
        </w:rPr>
        <w:t>.</w:t>
      </w:r>
    </w:p>
    <w:p w:rsidR="00901F53" w:rsidRPr="00D2714B" w:rsidRDefault="00901F53" w:rsidP="0008218D">
      <w:pPr>
        <w:widowControl/>
        <w:spacing w:line="240" w:lineRule="auto"/>
        <w:ind w:firstLine="851"/>
        <w:jc w:val="center"/>
        <w:rPr>
          <w:sz w:val="24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901F53" w:rsidRPr="00D2714B" w:rsidRDefault="00901F53" w:rsidP="00901F53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очной формы обучения: </w:t>
      </w:r>
    </w:p>
    <w:tbl>
      <w:tblPr>
        <w:tblW w:w="8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445"/>
        <w:gridCol w:w="1417"/>
      </w:tblGrid>
      <w:tr w:rsidR="00901F53" w:rsidRPr="00D2714B" w:rsidTr="00D118CB">
        <w:trPr>
          <w:jc w:val="center"/>
        </w:trPr>
        <w:tc>
          <w:tcPr>
            <w:tcW w:w="5353" w:type="dxa"/>
            <w:vMerge w:val="restart"/>
            <w:vAlign w:val="center"/>
          </w:tcPr>
          <w:p w:rsidR="00901F53" w:rsidRPr="00D2714B" w:rsidRDefault="00901F53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445" w:type="dxa"/>
            <w:vMerge w:val="restart"/>
            <w:vAlign w:val="center"/>
          </w:tcPr>
          <w:p w:rsidR="00901F53" w:rsidRPr="00D2714B" w:rsidRDefault="00901F53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417" w:type="dxa"/>
            <w:vAlign w:val="center"/>
          </w:tcPr>
          <w:p w:rsidR="00901F53" w:rsidRPr="00D2714B" w:rsidRDefault="00901F53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D118CB" w:rsidRPr="00D2714B" w:rsidTr="00D118CB">
        <w:trPr>
          <w:jc w:val="center"/>
        </w:trPr>
        <w:tc>
          <w:tcPr>
            <w:tcW w:w="5353" w:type="dxa"/>
            <w:vMerge/>
            <w:vAlign w:val="center"/>
          </w:tcPr>
          <w:p w:rsidR="00D118CB" w:rsidRPr="00D2714B" w:rsidRDefault="00D118CB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vMerge/>
            <w:vAlign w:val="center"/>
          </w:tcPr>
          <w:p w:rsidR="00D118CB" w:rsidRPr="00D2714B" w:rsidRDefault="00D118CB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118CB" w:rsidRPr="00BE7698" w:rsidRDefault="00127FB3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D118CB" w:rsidRPr="00D2714B" w:rsidTr="00D118CB">
        <w:trPr>
          <w:jc w:val="center"/>
        </w:trPr>
        <w:tc>
          <w:tcPr>
            <w:tcW w:w="5353" w:type="dxa"/>
            <w:vAlign w:val="center"/>
          </w:tcPr>
          <w:p w:rsidR="00D118CB" w:rsidRPr="00D2714B" w:rsidRDefault="00D118CB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D118CB" w:rsidRPr="00D2714B" w:rsidRDefault="00D118CB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D118CB" w:rsidRPr="00D2714B" w:rsidRDefault="00D118CB" w:rsidP="00BC1BAF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D118CB" w:rsidRPr="00D2714B" w:rsidRDefault="00D118CB" w:rsidP="00BC1BAF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D118CB" w:rsidRPr="00D2714B" w:rsidRDefault="00D118CB" w:rsidP="00BC1BAF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445" w:type="dxa"/>
            <w:vAlign w:val="center"/>
          </w:tcPr>
          <w:p w:rsidR="00D118CB" w:rsidRDefault="008F04C9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D118CB" w:rsidRDefault="00D118CB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D118CB" w:rsidRDefault="00D118CB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D118CB" w:rsidRDefault="00D118CB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D118CB" w:rsidRDefault="008F04C9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D118CB" w:rsidRPr="00D2714B" w:rsidRDefault="00D118CB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D118CB" w:rsidRDefault="00BD70D2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D118CB" w:rsidRDefault="00D118CB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D118CB" w:rsidRDefault="00D118CB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D118CB" w:rsidRDefault="00D118CB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D118CB" w:rsidRDefault="00C96FE2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D118CB" w:rsidRPr="00D2714B" w:rsidRDefault="00D118CB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18CB" w:rsidRPr="00D2714B" w:rsidTr="00D118CB">
        <w:trPr>
          <w:jc w:val="center"/>
        </w:trPr>
        <w:tc>
          <w:tcPr>
            <w:tcW w:w="5353" w:type="dxa"/>
            <w:vAlign w:val="center"/>
          </w:tcPr>
          <w:p w:rsidR="00D118CB" w:rsidRPr="00D2714B" w:rsidRDefault="00D118CB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445" w:type="dxa"/>
            <w:vAlign w:val="center"/>
          </w:tcPr>
          <w:p w:rsidR="00D118CB" w:rsidRPr="00D2714B" w:rsidRDefault="008F04C9" w:rsidP="00B5518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  <w:vAlign w:val="center"/>
          </w:tcPr>
          <w:p w:rsidR="00D118CB" w:rsidRPr="00D2714B" w:rsidRDefault="00BD70D2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D118CB" w:rsidRPr="00D2714B" w:rsidTr="00D118CB">
        <w:trPr>
          <w:jc w:val="center"/>
        </w:trPr>
        <w:tc>
          <w:tcPr>
            <w:tcW w:w="5353" w:type="dxa"/>
            <w:vAlign w:val="center"/>
          </w:tcPr>
          <w:p w:rsidR="00D118CB" w:rsidRPr="00D2714B" w:rsidRDefault="00D118CB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1445" w:type="dxa"/>
            <w:vAlign w:val="center"/>
          </w:tcPr>
          <w:p w:rsidR="00D118CB" w:rsidRPr="00D2714B" w:rsidRDefault="008F04C9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  <w:vAlign w:val="center"/>
          </w:tcPr>
          <w:p w:rsidR="00D118CB" w:rsidRPr="00D2714B" w:rsidRDefault="00BD70D2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118CB" w:rsidRPr="00D2714B" w:rsidTr="00D118CB">
        <w:trPr>
          <w:jc w:val="center"/>
        </w:trPr>
        <w:tc>
          <w:tcPr>
            <w:tcW w:w="5353" w:type="dxa"/>
            <w:vAlign w:val="center"/>
          </w:tcPr>
          <w:p w:rsidR="00D118CB" w:rsidRPr="00D2714B" w:rsidRDefault="00D118CB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445" w:type="dxa"/>
            <w:vAlign w:val="center"/>
          </w:tcPr>
          <w:p w:rsidR="00D118CB" w:rsidRPr="00F27146" w:rsidRDefault="00D118CB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1417" w:type="dxa"/>
            <w:vAlign w:val="center"/>
          </w:tcPr>
          <w:p w:rsidR="00D118CB" w:rsidRPr="00D2714B" w:rsidRDefault="00D118CB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</w:tr>
      <w:tr w:rsidR="00D118CB" w:rsidRPr="00D2714B" w:rsidTr="00D118CB">
        <w:trPr>
          <w:jc w:val="center"/>
        </w:trPr>
        <w:tc>
          <w:tcPr>
            <w:tcW w:w="5353" w:type="dxa"/>
            <w:vAlign w:val="center"/>
          </w:tcPr>
          <w:p w:rsidR="00D118CB" w:rsidRPr="00D2714B" w:rsidRDefault="00D118CB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1445" w:type="dxa"/>
            <w:vAlign w:val="center"/>
          </w:tcPr>
          <w:p w:rsidR="00D118CB" w:rsidRPr="00F27146" w:rsidRDefault="00D118CB" w:rsidP="00D118C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36 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  <w:lang w:val="en-US"/>
              </w:rPr>
              <w:t>.0</w:t>
            </w:r>
          </w:p>
        </w:tc>
        <w:tc>
          <w:tcPr>
            <w:tcW w:w="1417" w:type="dxa"/>
            <w:vAlign w:val="center"/>
          </w:tcPr>
          <w:p w:rsidR="00D118CB" w:rsidRPr="003C54E8" w:rsidRDefault="00D118CB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  <w:lang w:val="en-US"/>
              </w:rPr>
              <w:t xml:space="preserve"> / </w:t>
            </w:r>
            <w:r>
              <w:rPr>
                <w:sz w:val="28"/>
                <w:szCs w:val="28"/>
              </w:rPr>
              <w:t>1.0</w:t>
            </w:r>
          </w:p>
        </w:tc>
      </w:tr>
    </w:tbl>
    <w:p w:rsidR="00901F53" w:rsidRPr="00D2714B" w:rsidRDefault="00901F53" w:rsidP="00C923A9">
      <w:pPr>
        <w:widowControl/>
        <w:spacing w:before="120" w:line="240" w:lineRule="auto"/>
        <w:ind w:firstLine="851"/>
        <w:jc w:val="left"/>
        <w:rPr>
          <w:sz w:val="28"/>
          <w:szCs w:val="28"/>
        </w:rPr>
      </w:pPr>
      <w:r w:rsidRPr="00D2714B">
        <w:rPr>
          <w:sz w:val="28"/>
          <w:szCs w:val="28"/>
        </w:rPr>
        <w:lastRenderedPageBreak/>
        <w:t xml:space="preserve">Для заочной формы обучения: </w:t>
      </w:r>
    </w:p>
    <w:tbl>
      <w:tblPr>
        <w:tblW w:w="8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1"/>
        <w:gridCol w:w="1417"/>
        <w:gridCol w:w="1380"/>
      </w:tblGrid>
      <w:tr w:rsidR="00901F53" w:rsidRPr="00D2714B" w:rsidTr="00BE7698">
        <w:trPr>
          <w:jc w:val="center"/>
        </w:trPr>
        <w:tc>
          <w:tcPr>
            <w:tcW w:w="5351" w:type="dxa"/>
            <w:vMerge w:val="restart"/>
            <w:vAlign w:val="center"/>
          </w:tcPr>
          <w:p w:rsidR="00901F53" w:rsidRPr="00D2714B" w:rsidRDefault="00901F53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417" w:type="dxa"/>
            <w:vMerge w:val="restart"/>
            <w:vAlign w:val="center"/>
          </w:tcPr>
          <w:p w:rsidR="00901F53" w:rsidRPr="00D2714B" w:rsidRDefault="00901F53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380" w:type="dxa"/>
            <w:vAlign w:val="center"/>
          </w:tcPr>
          <w:p w:rsidR="00901F53" w:rsidRPr="00D2714B" w:rsidRDefault="00901F53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AD65F9" w:rsidRPr="00D2714B" w:rsidTr="00BE7698">
        <w:trPr>
          <w:jc w:val="center"/>
        </w:trPr>
        <w:tc>
          <w:tcPr>
            <w:tcW w:w="5351" w:type="dxa"/>
            <w:vMerge/>
            <w:vAlign w:val="center"/>
          </w:tcPr>
          <w:p w:rsidR="00AD65F9" w:rsidRPr="00D2714B" w:rsidRDefault="00AD65F9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AD65F9" w:rsidRPr="00D2714B" w:rsidRDefault="00AD65F9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AD65F9" w:rsidRPr="00D2714B" w:rsidRDefault="00264457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D65F9" w:rsidRPr="00D2714B" w:rsidTr="00BE7698">
        <w:trPr>
          <w:jc w:val="center"/>
        </w:trPr>
        <w:tc>
          <w:tcPr>
            <w:tcW w:w="5351" w:type="dxa"/>
            <w:vAlign w:val="center"/>
          </w:tcPr>
          <w:p w:rsidR="00AD65F9" w:rsidRPr="00D2714B" w:rsidRDefault="00AD65F9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AD65F9" w:rsidRPr="00D2714B" w:rsidRDefault="00AD65F9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AD65F9" w:rsidRPr="00D2714B" w:rsidRDefault="00AD65F9" w:rsidP="00BC1BAF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AD65F9" w:rsidRPr="00D2714B" w:rsidRDefault="00AD65F9" w:rsidP="00BC1BAF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AD65F9" w:rsidRPr="00D2714B" w:rsidRDefault="00AD65F9" w:rsidP="00BC1BAF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417" w:type="dxa"/>
            <w:vAlign w:val="center"/>
          </w:tcPr>
          <w:p w:rsidR="00AD65F9" w:rsidRDefault="00264457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AD65F9" w:rsidRDefault="00AD65F9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AD65F9" w:rsidRDefault="00AD65F9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AD65F9" w:rsidRDefault="00AD65F9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AD65F9" w:rsidRDefault="00264457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AD65F9" w:rsidRPr="00D2714B" w:rsidRDefault="00AD65F9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0" w:type="dxa"/>
            <w:vAlign w:val="center"/>
          </w:tcPr>
          <w:p w:rsidR="00AD65F9" w:rsidRPr="00613236" w:rsidRDefault="00264457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AD65F9" w:rsidRDefault="00AD65F9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AD65F9" w:rsidRDefault="00AD65F9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AD65F9" w:rsidRDefault="00AD65F9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AD65F9" w:rsidRPr="00483E6C" w:rsidRDefault="00264457" w:rsidP="002C202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  <w:p w:rsidR="00AD65F9" w:rsidRPr="00D2714B" w:rsidRDefault="00AD65F9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D65F9" w:rsidRPr="00D2714B" w:rsidTr="00BE7698">
        <w:trPr>
          <w:jc w:val="center"/>
        </w:trPr>
        <w:tc>
          <w:tcPr>
            <w:tcW w:w="5351" w:type="dxa"/>
            <w:vAlign w:val="center"/>
          </w:tcPr>
          <w:p w:rsidR="00AD65F9" w:rsidRPr="00D2714B" w:rsidRDefault="00AD65F9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417" w:type="dxa"/>
            <w:vAlign w:val="center"/>
          </w:tcPr>
          <w:p w:rsidR="00AD65F9" w:rsidRPr="00D2714B" w:rsidRDefault="00264457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380" w:type="dxa"/>
            <w:vAlign w:val="center"/>
          </w:tcPr>
          <w:p w:rsidR="00AD65F9" w:rsidRPr="00D2714B" w:rsidRDefault="00264457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AD65F9" w:rsidRPr="00D2714B" w:rsidTr="00BE7698">
        <w:trPr>
          <w:jc w:val="center"/>
        </w:trPr>
        <w:tc>
          <w:tcPr>
            <w:tcW w:w="5351" w:type="dxa"/>
            <w:vAlign w:val="center"/>
          </w:tcPr>
          <w:p w:rsidR="00AD65F9" w:rsidRPr="00D2714B" w:rsidRDefault="00AD65F9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1417" w:type="dxa"/>
            <w:vAlign w:val="center"/>
          </w:tcPr>
          <w:p w:rsidR="00AD65F9" w:rsidRPr="00D2714B" w:rsidRDefault="00AD65F9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80" w:type="dxa"/>
            <w:vAlign w:val="center"/>
          </w:tcPr>
          <w:p w:rsidR="00AD65F9" w:rsidRPr="00D2714B" w:rsidRDefault="00AD65F9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D65F9" w:rsidRPr="00D2714B" w:rsidTr="00BE7698">
        <w:trPr>
          <w:jc w:val="center"/>
        </w:trPr>
        <w:tc>
          <w:tcPr>
            <w:tcW w:w="5351" w:type="dxa"/>
            <w:vAlign w:val="center"/>
          </w:tcPr>
          <w:p w:rsidR="00AD65F9" w:rsidRPr="00D2714B" w:rsidRDefault="00AD65F9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417" w:type="dxa"/>
            <w:vAlign w:val="center"/>
          </w:tcPr>
          <w:p w:rsidR="00AD65F9" w:rsidRPr="00D2714B" w:rsidRDefault="00AD65F9" w:rsidP="00913C3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1380" w:type="dxa"/>
            <w:vAlign w:val="center"/>
          </w:tcPr>
          <w:p w:rsidR="00AD65F9" w:rsidRPr="00D2714B" w:rsidRDefault="00AD65F9" w:rsidP="00913C3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</w:tr>
      <w:tr w:rsidR="00AD65F9" w:rsidRPr="00D2714B" w:rsidTr="00BE7698">
        <w:trPr>
          <w:jc w:val="center"/>
        </w:trPr>
        <w:tc>
          <w:tcPr>
            <w:tcW w:w="5351" w:type="dxa"/>
            <w:vAlign w:val="center"/>
          </w:tcPr>
          <w:p w:rsidR="00AD65F9" w:rsidRPr="00D2714B" w:rsidRDefault="00AD65F9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AD65F9" w:rsidRPr="00D2714B" w:rsidRDefault="00377224" w:rsidP="0037722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36</w:t>
            </w:r>
            <w:r w:rsidR="00AD65F9"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  <w:lang w:val="en-US"/>
              </w:rPr>
              <w:t>1</w:t>
            </w:r>
            <w:r w:rsidR="00AD65F9">
              <w:rPr>
                <w:sz w:val="28"/>
                <w:szCs w:val="28"/>
                <w:lang w:val="en-US"/>
              </w:rPr>
              <w:t>.0</w:t>
            </w:r>
          </w:p>
        </w:tc>
        <w:tc>
          <w:tcPr>
            <w:tcW w:w="1380" w:type="dxa"/>
            <w:vAlign w:val="center"/>
          </w:tcPr>
          <w:p w:rsidR="00AD65F9" w:rsidRPr="00D2714B" w:rsidRDefault="00377224" w:rsidP="0037722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36</w:t>
            </w:r>
            <w:r w:rsidR="00AD65F9"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  <w:lang w:val="en-US"/>
              </w:rPr>
              <w:t xml:space="preserve"> 1.</w:t>
            </w:r>
            <w:r w:rsidR="00AD65F9">
              <w:rPr>
                <w:sz w:val="28"/>
                <w:szCs w:val="28"/>
                <w:lang w:val="en-US"/>
              </w:rPr>
              <w:t>0</w:t>
            </w:r>
          </w:p>
        </w:tc>
      </w:tr>
    </w:tbl>
    <w:p w:rsidR="00901F53" w:rsidRPr="00D2714B" w:rsidRDefault="00901F53" w:rsidP="00901F53">
      <w:pPr>
        <w:widowControl/>
        <w:tabs>
          <w:tab w:val="left" w:pos="851"/>
        </w:tabs>
        <w:spacing w:line="240" w:lineRule="auto"/>
        <w:ind w:firstLine="851"/>
        <w:rPr>
          <w:i/>
          <w:sz w:val="28"/>
          <w:szCs w:val="28"/>
        </w:rPr>
      </w:pPr>
    </w:p>
    <w:p w:rsidR="00901F53" w:rsidRPr="00D2714B" w:rsidRDefault="00901F53" w:rsidP="00767548">
      <w:pPr>
        <w:widowControl/>
        <w:spacing w:after="120"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901F53" w:rsidRPr="00D2714B" w:rsidRDefault="00901F53" w:rsidP="00901F53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9"/>
        <w:gridCol w:w="2489"/>
        <w:gridCol w:w="3597"/>
        <w:gridCol w:w="2866"/>
      </w:tblGrid>
      <w:tr w:rsidR="00CC4F43" w:rsidRPr="00CC4F43" w:rsidTr="00CC4F43">
        <w:trPr>
          <w:jc w:val="center"/>
        </w:trPr>
        <w:tc>
          <w:tcPr>
            <w:tcW w:w="619" w:type="dxa"/>
            <w:vAlign w:val="center"/>
          </w:tcPr>
          <w:p w:rsidR="00CC4F43" w:rsidRPr="00CC4F43" w:rsidRDefault="00CC4F43" w:rsidP="00BC1BAF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4F43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489" w:type="dxa"/>
            <w:vAlign w:val="center"/>
          </w:tcPr>
          <w:p w:rsidR="00CC4F43" w:rsidRPr="00CC4F43" w:rsidRDefault="00CC4F43" w:rsidP="00BC1BAF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4F43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  <w:r w:rsidRPr="00CC4F43">
              <w:rPr>
                <w:b/>
                <w:bCs/>
                <w:sz w:val="24"/>
                <w:szCs w:val="24"/>
              </w:rPr>
              <w:br/>
              <w:t>(по видам речевой деятельности)</w:t>
            </w:r>
          </w:p>
        </w:tc>
        <w:tc>
          <w:tcPr>
            <w:tcW w:w="3597" w:type="dxa"/>
            <w:vAlign w:val="center"/>
          </w:tcPr>
          <w:p w:rsidR="00CC4F43" w:rsidRPr="00CC4F43" w:rsidRDefault="00CC4F43" w:rsidP="00BC1BAF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C4F43">
              <w:rPr>
                <w:b/>
                <w:sz w:val="24"/>
                <w:szCs w:val="24"/>
              </w:rPr>
              <w:t>Содержание раздела</w:t>
            </w:r>
          </w:p>
        </w:tc>
        <w:tc>
          <w:tcPr>
            <w:tcW w:w="2866" w:type="dxa"/>
          </w:tcPr>
          <w:p w:rsidR="00CC4F43" w:rsidRPr="00CC4F43" w:rsidRDefault="00CC4F43" w:rsidP="00BC1BAF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C4F43">
              <w:rPr>
                <w:b/>
                <w:sz w:val="24"/>
                <w:szCs w:val="24"/>
              </w:rPr>
              <w:t>Индикаторы достижения компетенций</w:t>
            </w:r>
          </w:p>
        </w:tc>
      </w:tr>
      <w:tr w:rsidR="00EA7252" w:rsidRPr="00CC4F43" w:rsidTr="00CB61C9">
        <w:trPr>
          <w:jc w:val="center"/>
        </w:trPr>
        <w:tc>
          <w:tcPr>
            <w:tcW w:w="9571" w:type="dxa"/>
            <w:gridSpan w:val="4"/>
            <w:vAlign w:val="center"/>
          </w:tcPr>
          <w:p w:rsidR="00EA7252" w:rsidRPr="00CC4F43" w:rsidRDefault="00EA7252" w:rsidP="000D6F6E">
            <w:pPr>
              <w:widowControl/>
              <w:spacing w:line="240" w:lineRule="auto"/>
              <w:ind w:left="1134" w:hanging="1134"/>
              <w:jc w:val="left"/>
              <w:rPr>
                <w:b/>
                <w:sz w:val="24"/>
                <w:szCs w:val="24"/>
              </w:rPr>
            </w:pPr>
            <w:r w:rsidRPr="00CC4F43">
              <w:rPr>
                <w:b/>
                <w:sz w:val="24"/>
                <w:szCs w:val="24"/>
              </w:rPr>
              <w:t xml:space="preserve">Модуль 1 — </w:t>
            </w:r>
            <w:r w:rsidRPr="00CC4F43">
              <w:rPr>
                <w:b/>
                <w:color w:val="000000" w:themeColor="text1"/>
                <w:sz w:val="24"/>
                <w:szCs w:val="24"/>
              </w:rPr>
              <w:t>Совершенствование навыков технического перевода (</w:t>
            </w:r>
            <w:r w:rsidRPr="00CC4F43">
              <w:rPr>
                <w:b/>
                <w:sz w:val="24"/>
                <w:szCs w:val="24"/>
              </w:rPr>
              <w:t>в соответствии с избранной специальностью)</w:t>
            </w:r>
            <w:r w:rsidRPr="00CC4F43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FC37D6" w:rsidRPr="00CC4F43" w:rsidTr="00D93280">
        <w:trPr>
          <w:jc w:val="center"/>
        </w:trPr>
        <w:tc>
          <w:tcPr>
            <w:tcW w:w="619" w:type="dxa"/>
            <w:vAlign w:val="center"/>
          </w:tcPr>
          <w:p w:rsidR="00FC37D6" w:rsidRPr="00CC4F43" w:rsidRDefault="00FC37D6" w:rsidP="00FC37D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4F43">
              <w:rPr>
                <w:sz w:val="24"/>
                <w:szCs w:val="24"/>
              </w:rPr>
              <w:t>1</w:t>
            </w:r>
          </w:p>
        </w:tc>
        <w:tc>
          <w:tcPr>
            <w:tcW w:w="2489" w:type="dxa"/>
            <w:vAlign w:val="center"/>
          </w:tcPr>
          <w:p w:rsidR="00FC37D6" w:rsidRPr="00CC4F43" w:rsidRDefault="00FC37D6" w:rsidP="00FC37D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4F43">
              <w:rPr>
                <w:sz w:val="24"/>
                <w:szCs w:val="24"/>
              </w:rPr>
              <w:t>Чтение</w:t>
            </w:r>
          </w:p>
        </w:tc>
        <w:tc>
          <w:tcPr>
            <w:tcW w:w="3597" w:type="dxa"/>
            <w:vAlign w:val="center"/>
          </w:tcPr>
          <w:p w:rsidR="00FC37D6" w:rsidRPr="00CC4F43" w:rsidRDefault="00FC37D6" w:rsidP="00FC37D6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CC4F43">
              <w:rPr>
                <w:sz w:val="24"/>
                <w:szCs w:val="24"/>
              </w:rPr>
              <w:t>Ознакомительное, изучающее, просмотровое; понимание основной информации; полное и точное понимание содержания статей из оригинальных научных</w:t>
            </w:r>
            <w:r w:rsidRPr="00CC4F43">
              <w:rPr>
                <w:sz w:val="24"/>
                <w:szCs w:val="24"/>
                <w:lang w:val="en-US"/>
              </w:rPr>
              <w:t> </w:t>
            </w:r>
            <w:r w:rsidRPr="00CC4F43">
              <w:rPr>
                <w:sz w:val="24"/>
                <w:szCs w:val="24"/>
              </w:rPr>
              <w:t>/</w:t>
            </w:r>
            <w:r w:rsidRPr="00CC4F43">
              <w:rPr>
                <w:sz w:val="24"/>
                <w:szCs w:val="24"/>
                <w:lang w:val="en-US"/>
              </w:rPr>
              <w:t> </w:t>
            </w:r>
            <w:r w:rsidRPr="00CC4F43">
              <w:rPr>
                <w:sz w:val="24"/>
                <w:szCs w:val="24"/>
              </w:rPr>
              <w:t>информационных источников. Владение основными способами поиска профессионально-ориентированной информации. Нахождение правильных лексических и грамматических эквивалентов в двух языках при переводе, реферировании статей. Работа над терминологией.</w:t>
            </w:r>
          </w:p>
        </w:tc>
        <w:tc>
          <w:tcPr>
            <w:tcW w:w="2866" w:type="dxa"/>
            <w:vAlign w:val="center"/>
          </w:tcPr>
          <w:p w:rsidR="00FC37D6" w:rsidRDefault="00FC37D6" w:rsidP="00FC37D6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706CF">
              <w:rPr>
                <w:sz w:val="22"/>
                <w:szCs w:val="22"/>
              </w:rPr>
              <w:t>УК-4.1</w:t>
            </w:r>
          </w:p>
          <w:p w:rsidR="00FC37D6" w:rsidRPr="00F706CF" w:rsidRDefault="00FC37D6" w:rsidP="00FC37D6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УК-4.2</w:t>
            </w:r>
            <w:r w:rsidRPr="00F706CF">
              <w:rPr>
                <w:sz w:val="22"/>
                <w:szCs w:val="22"/>
              </w:rPr>
              <w:br/>
              <w:t>УК-4.3</w:t>
            </w:r>
          </w:p>
        </w:tc>
      </w:tr>
      <w:tr w:rsidR="00FC37D6" w:rsidRPr="00CC4F43" w:rsidTr="00D93280">
        <w:trPr>
          <w:jc w:val="center"/>
        </w:trPr>
        <w:tc>
          <w:tcPr>
            <w:tcW w:w="619" w:type="dxa"/>
            <w:vAlign w:val="center"/>
          </w:tcPr>
          <w:p w:rsidR="00FC37D6" w:rsidRPr="00CC4F43" w:rsidRDefault="00FC37D6" w:rsidP="00FC37D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4F43">
              <w:rPr>
                <w:sz w:val="24"/>
                <w:szCs w:val="24"/>
              </w:rPr>
              <w:t>2</w:t>
            </w:r>
          </w:p>
        </w:tc>
        <w:tc>
          <w:tcPr>
            <w:tcW w:w="2489" w:type="dxa"/>
            <w:vAlign w:val="center"/>
          </w:tcPr>
          <w:p w:rsidR="00FC37D6" w:rsidRPr="00CC4F43" w:rsidRDefault="00FC37D6" w:rsidP="00FC37D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4F43">
              <w:rPr>
                <w:sz w:val="24"/>
                <w:szCs w:val="24"/>
              </w:rPr>
              <w:t>Говорение</w:t>
            </w:r>
          </w:p>
        </w:tc>
        <w:tc>
          <w:tcPr>
            <w:tcW w:w="3597" w:type="dxa"/>
            <w:vAlign w:val="center"/>
          </w:tcPr>
          <w:p w:rsidR="00FC37D6" w:rsidRPr="00CC4F43" w:rsidRDefault="00FC37D6" w:rsidP="00FC37D6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CC4F43">
              <w:rPr>
                <w:sz w:val="24"/>
                <w:szCs w:val="24"/>
              </w:rPr>
              <w:t>Краткое устное сообщение по тематике профессионального общения.</w:t>
            </w:r>
          </w:p>
        </w:tc>
        <w:tc>
          <w:tcPr>
            <w:tcW w:w="2866" w:type="dxa"/>
            <w:vAlign w:val="center"/>
          </w:tcPr>
          <w:p w:rsidR="00FC37D6" w:rsidRPr="00F706CF" w:rsidRDefault="00FC37D6" w:rsidP="00FC37D6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УК-4.2</w:t>
            </w:r>
          </w:p>
          <w:p w:rsidR="00FC37D6" w:rsidRPr="00F706CF" w:rsidRDefault="00FC37D6" w:rsidP="00FC37D6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УК-4.3</w:t>
            </w:r>
          </w:p>
        </w:tc>
      </w:tr>
      <w:tr w:rsidR="00FC37D6" w:rsidRPr="00CC4F43" w:rsidTr="00D93280">
        <w:trPr>
          <w:jc w:val="center"/>
        </w:trPr>
        <w:tc>
          <w:tcPr>
            <w:tcW w:w="619" w:type="dxa"/>
            <w:vAlign w:val="center"/>
          </w:tcPr>
          <w:p w:rsidR="00FC37D6" w:rsidRPr="00CC4F43" w:rsidRDefault="00FC37D6" w:rsidP="00FC37D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4F43">
              <w:rPr>
                <w:sz w:val="24"/>
                <w:szCs w:val="24"/>
              </w:rPr>
              <w:t>3</w:t>
            </w:r>
          </w:p>
        </w:tc>
        <w:tc>
          <w:tcPr>
            <w:tcW w:w="2489" w:type="dxa"/>
            <w:vAlign w:val="center"/>
          </w:tcPr>
          <w:p w:rsidR="00FC37D6" w:rsidRPr="00CC4F43" w:rsidRDefault="00FC37D6" w:rsidP="00FC37D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C4F43">
              <w:rPr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3597" w:type="dxa"/>
            <w:vAlign w:val="center"/>
          </w:tcPr>
          <w:p w:rsidR="00FC37D6" w:rsidRPr="00CC4F43" w:rsidRDefault="00FC37D6" w:rsidP="00FC37D6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CC4F43">
              <w:rPr>
                <w:sz w:val="24"/>
                <w:szCs w:val="24"/>
              </w:rPr>
              <w:t xml:space="preserve">Полное и точное понимание фактов, деталей и т.п. содержания профессионально-ориентированного речевого сообщения. </w:t>
            </w:r>
          </w:p>
        </w:tc>
        <w:tc>
          <w:tcPr>
            <w:tcW w:w="2866" w:type="dxa"/>
            <w:vAlign w:val="center"/>
          </w:tcPr>
          <w:p w:rsidR="00FC37D6" w:rsidRPr="00F706CF" w:rsidRDefault="00FC37D6" w:rsidP="00FC37D6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УК-4.2</w:t>
            </w:r>
          </w:p>
          <w:p w:rsidR="00FC37D6" w:rsidRPr="00F706CF" w:rsidRDefault="00FC37D6" w:rsidP="00FC37D6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УК-4.3</w:t>
            </w:r>
          </w:p>
        </w:tc>
      </w:tr>
      <w:tr w:rsidR="00FC37D6" w:rsidRPr="00CC4F43" w:rsidTr="00D93280">
        <w:trPr>
          <w:jc w:val="center"/>
        </w:trPr>
        <w:tc>
          <w:tcPr>
            <w:tcW w:w="619" w:type="dxa"/>
            <w:vAlign w:val="center"/>
          </w:tcPr>
          <w:p w:rsidR="00FC37D6" w:rsidRPr="00CC4F43" w:rsidRDefault="00FC37D6" w:rsidP="00FC37D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4F43">
              <w:rPr>
                <w:sz w:val="24"/>
                <w:szCs w:val="24"/>
              </w:rPr>
              <w:t>4</w:t>
            </w:r>
          </w:p>
        </w:tc>
        <w:tc>
          <w:tcPr>
            <w:tcW w:w="2489" w:type="dxa"/>
            <w:vAlign w:val="center"/>
          </w:tcPr>
          <w:p w:rsidR="00FC37D6" w:rsidRPr="00CC4F43" w:rsidRDefault="00FC37D6" w:rsidP="00FC37D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4F43">
              <w:rPr>
                <w:sz w:val="24"/>
                <w:szCs w:val="24"/>
              </w:rPr>
              <w:t>Письмо</w:t>
            </w:r>
          </w:p>
        </w:tc>
        <w:tc>
          <w:tcPr>
            <w:tcW w:w="3597" w:type="dxa"/>
            <w:vAlign w:val="center"/>
          </w:tcPr>
          <w:p w:rsidR="00FC37D6" w:rsidRPr="00CC4F43" w:rsidRDefault="00FC37D6" w:rsidP="00FC37D6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CC4F43">
              <w:rPr>
                <w:sz w:val="24"/>
                <w:szCs w:val="24"/>
              </w:rPr>
              <w:t>Умение выполнить письменный перевод профессионально-</w:t>
            </w:r>
            <w:r w:rsidRPr="00CC4F43">
              <w:rPr>
                <w:sz w:val="24"/>
                <w:szCs w:val="24"/>
              </w:rPr>
              <w:lastRenderedPageBreak/>
              <w:t>ориентированного текста.</w:t>
            </w:r>
          </w:p>
        </w:tc>
        <w:tc>
          <w:tcPr>
            <w:tcW w:w="2866" w:type="dxa"/>
            <w:vAlign w:val="center"/>
          </w:tcPr>
          <w:p w:rsidR="00FC37D6" w:rsidRPr="00F706CF" w:rsidRDefault="00FC37D6" w:rsidP="00FC37D6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706CF">
              <w:rPr>
                <w:sz w:val="22"/>
                <w:szCs w:val="22"/>
              </w:rPr>
              <w:lastRenderedPageBreak/>
              <w:t>УК-4.</w:t>
            </w:r>
            <w:r>
              <w:rPr>
                <w:sz w:val="22"/>
                <w:szCs w:val="22"/>
              </w:rPr>
              <w:t>1</w:t>
            </w:r>
          </w:p>
        </w:tc>
      </w:tr>
      <w:tr w:rsidR="00FC37D6" w:rsidRPr="00CC4F43" w:rsidTr="00D93280">
        <w:trPr>
          <w:jc w:val="center"/>
        </w:trPr>
        <w:tc>
          <w:tcPr>
            <w:tcW w:w="619" w:type="dxa"/>
            <w:vAlign w:val="center"/>
          </w:tcPr>
          <w:p w:rsidR="00FC37D6" w:rsidRPr="00CC4F43" w:rsidRDefault="00FC37D6" w:rsidP="00FC37D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4F43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489" w:type="dxa"/>
            <w:vAlign w:val="center"/>
          </w:tcPr>
          <w:p w:rsidR="00FC37D6" w:rsidRPr="00CC4F43" w:rsidRDefault="00FC37D6" w:rsidP="00FC37D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4F43">
              <w:rPr>
                <w:sz w:val="24"/>
                <w:szCs w:val="24"/>
              </w:rPr>
              <w:t>Языковые средства</w:t>
            </w:r>
          </w:p>
        </w:tc>
        <w:tc>
          <w:tcPr>
            <w:tcW w:w="3597" w:type="dxa"/>
            <w:vAlign w:val="center"/>
          </w:tcPr>
          <w:p w:rsidR="00FC37D6" w:rsidRPr="00CC4F43" w:rsidRDefault="00FC37D6" w:rsidP="00FC37D6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CC4F43">
              <w:rPr>
                <w:sz w:val="24"/>
                <w:szCs w:val="24"/>
              </w:rPr>
              <w:t>Лексические и грамматические средства в рамках темы модуля.</w:t>
            </w:r>
          </w:p>
        </w:tc>
        <w:tc>
          <w:tcPr>
            <w:tcW w:w="2866" w:type="dxa"/>
            <w:vAlign w:val="center"/>
          </w:tcPr>
          <w:p w:rsidR="00FC37D6" w:rsidRPr="00F706CF" w:rsidRDefault="00FC37D6" w:rsidP="00FC37D6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706CF">
              <w:rPr>
                <w:sz w:val="22"/>
                <w:szCs w:val="22"/>
              </w:rPr>
              <w:t>УК-4.1</w:t>
            </w:r>
          </w:p>
          <w:p w:rsidR="00FC37D6" w:rsidRPr="00F706CF" w:rsidRDefault="00FC37D6" w:rsidP="00FC37D6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УК-4.2</w:t>
            </w:r>
          </w:p>
          <w:p w:rsidR="00FC37D6" w:rsidRPr="00F706CF" w:rsidRDefault="009D5060" w:rsidP="009D5060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УК-4.3</w:t>
            </w:r>
          </w:p>
        </w:tc>
      </w:tr>
      <w:tr w:rsidR="00EA7252" w:rsidRPr="00CC4F43" w:rsidTr="00B37470">
        <w:trPr>
          <w:jc w:val="center"/>
        </w:trPr>
        <w:tc>
          <w:tcPr>
            <w:tcW w:w="9571" w:type="dxa"/>
            <w:gridSpan w:val="4"/>
            <w:vAlign w:val="center"/>
          </w:tcPr>
          <w:p w:rsidR="00EA7252" w:rsidRPr="00CC4F43" w:rsidRDefault="00EA7252" w:rsidP="00062072">
            <w:pPr>
              <w:widowControl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C4F43">
              <w:rPr>
                <w:b/>
                <w:sz w:val="24"/>
                <w:szCs w:val="24"/>
              </w:rPr>
              <w:t>Модуль 2 — Совершенствование презентационных навыков (на изучаемом языке).</w:t>
            </w:r>
          </w:p>
        </w:tc>
      </w:tr>
      <w:tr w:rsidR="003633C1" w:rsidRPr="00CC4F43" w:rsidTr="00036F83">
        <w:trPr>
          <w:jc w:val="center"/>
        </w:trPr>
        <w:tc>
          <w:tcPr>
            <w:tcW w:w="619" w:type="dxa"/>
            <w:vAlign w:val="center"/>
          </w:tcPr>
          <w:p w:rsidR="003633C1" w:rsidRPr="00CC4F43" w:rsidRDefault="003633C1" w:rsidP="003633C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4F43">
              <w:rPr>
                <w:sz w:val="24"/>
                <w:szCs w:val="24"/>
              </w:rPr>
              <w:t>1</w:t>
            </w:r>
          </w:p>
        </w:tc>
        <w:tc>
          <w:tcPr>
            <w:tcW w:w="2489" w:type="dxa"/>
            <w:vAlign w:val="center"/>
          </w:tcPr>
          <w:p w:rsidR="003633C1" w:rsidRPr="00CC4F43" w:rsidRDefault="003633C1" w:rsidP="003633C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4F43">
              <w:rPr>
                <w:sz w:val="24"/>
                <w:szCs w:val="24"/>
              </w:rPr>
              <w:t>Чтение</w:t>
            </w:r>
          </w:p>
        </w:tc>
        <w:tc>
          <w:tcPr>
            <w:tcW w:w="3597" w:type="dxa"/>
            <w:vAlign w:val="center"/>
          </w:tcPr>
          <w:p w:rsidR="003633C1" w:rsidRPr="00CC4F43" w:rsidRDefault="003633C1" w:rsidP="003633C1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CC4F43">
              <w:rPr>
                <w:sz w:val="24"/>
                <w:szCs w:val="24"/>
              </w:rPr>
              <w:t>Владение основными методами поиска информации в текстах научно-технической направленности.</w:t>
            </w:r>
          </w:p>
        </w:tc>
        <w:tc>
          <w:tcPr>
            <w:tcW w:w="2866" w:type="dxa"/>
            <w:vAlign w:val="center"/>
          </w:tcPr>
          <w:p w:rsidR="003633C1" w:rsidRDefault="003633C1" w:rsidP="003633C1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706CF">
              <w:rPr>
                <w:sz w:val="22"/>
                <w:szCs w:val="22"/>
              </w:rPr>
              <w:t>УК-4.1</w:t>
            </w:r>
          </w:p>
          <w:p w:rsidR="003633C1" w:rsidRPr="00F706CF" w:rsidRDefault="003633C1" w:rsidP="003633C1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УК-4.2</w:t>
            </w:r>
            <w:r w:rsidRPr="00F706CF">
              <w:rPr>
                <w:sz w:val="22"/>
                <w:szCs w:val="22"/>
              </w:rPr>
              <w:br/>
              <w:t>УК-4.3</w:t>
            </w:r>
          </w:p>
        </w:tc>
      </w:tr>
      <w:tr w:rsidR="003633C1" w:rsidRPr="00CC4F43" w:rsidTr="00036F83">
        <w:trPr>
          <w:jc w:val="center"/>
        </w:trPr>
        <w:tc>
          <w:tcPr>
            <w:tcW w:w="619" w:type="dxa"/>
            <w:vAlign w:val="center"/>
          </w:tcPr>
          <w:p w:rsidR="003633C1" w:rsidRPr="00CC4F43" w:rsidRDefault="003633C1" w:rsidP="003633C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4F43">
              <w:rPr>
                <w:sz w:val="24"/>
                <w:szCs w:val="24"/>
              </w:rPr>
              <w:t>2</w:t>
            </w:r>
          </w:p>
        </w:tc>
        <w:tc>
          <w:tcPr>
            <w:tcW w:w="2489" w:type="dxa"/>
            <w:vAlign w:val="center"/>
          </w:tcPr>
          <w:p w:rsidR="003633C1" w:rsidRPr="00CC4F43" w:rsidRDefault="003633C1" w:rsidP="003633C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4F43">
              <w:rPr>
                <w:sz w:val="24"/>
                <w:szCs w:val="24"/>
              </w:rPr>
              <w:t>Говорение</w:t>
            </w:r>
          </w:p>
        </w:tc>
        <w:tc>
          <w:tcPr>
            <w:tcW w:w="3597" w:type="dxa"/>
            <w:vAlign w:val="center"/>
          </w:tcPr>
          <w:p w:rsidR="003633C1" w:rsidRPr="00CC4F43" w:rsidRDefault="003633C1" w:rsidP="003633C1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CC4F43">
              <w:rPr>
                <w:sz w:val="24"/>
                <w:szCs w:val="24"/>
              </w:rPr>
              <w:t>Устное сообщение по тематике избранной специальности, выполненное в форме презентации.</w:t>
            </w:r>
          </w:p>
        </w:tc>
        <w:tc>
          <w:tcPr>
            <w:tcW w:w="2866" w:type="dxa"/>
            <w:vAlign w:val="center"/>
          </w:tcPr>
          <w:p w:rsidR="003633C1" w:rsidRPr="00F706CF" w:rsidRDefault="003633C1" w:rsidP="003633C1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УК-4.2</w:t>
            </w:r>
          </w:p>
          <w:p w:rsidR="003633C1" w:rsidRPr="00F706CF" w:rsidRDefault="003633C1" w:rsidP="003633C1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УК-4.3</w:t>
            </w:r>
          </w:p>
        </w:tc>
      </w:tr>
      <w:tr w:rsidR="003633C1" w:rsidRPr="00CC4F43" w:rsidTr="00036F83">
        <w:trPr>
          <w:jc w:val="center"/>
        </w:trPr>
        <w:tc>
          <w:tcPr>
            <w:tcW w:w="619" w:type="dxa"/>
            <w:vAlign w:val="center"/>
          </w:tcPr>
          <w:p w:rsidR="003633C1" w:rsidRPr="00CC4F43" w:rsidRDefault="003633C1" w:rsidP="003633C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4F43">
              <w:rPr>
                <w:sz w:val="24"/>
                <w:szCs w:val="24"/>
              </w:rPr>
              <w:t>3</w:t>
            </w:r>
          </w:p>
        </w:tc>
        <w:tc>
          <w:tcPr>
            <w:tcW w:w="2489" w:type="dxa"/>
            <w:vAlign w:val="center"/>
          </w:tcPr>
          <w:p w:rsidR="003633C1" w:rsidRPr="00CC4F43" w:rsidRDefault="003633C1" w:rsidP="003633C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C4F43">
              <w:rPr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3597" w:type="dxa"/>
            <w:vAlign w:val="center"/>
          </w:tcPr>
          <w:p w:rsidR="003633C1" w:rsidRPr="00CC4F43" w:rsidRDefault="003633C1" w:rsidP="003633C1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C4F43">
              <w:rPr>
                <w:sz w:val="24"/>
                <w:szCs w:val="24"/>
              </w:rPr>
              <w:t>Понимание на слух речевых сообщений в контексте профессионально-ориентированного общения.</w:t>
            </w:r>
          </w:p>
        </w:tc>
        <w:tc>
          <w:tcPr>
            <w:tcW w:w="2866" w:type="dxa"/>
            <w:vAlign w:val="center"/>
          </w:tcPr>
          <w:p w:rsidR="003633C1" w:rsidRPr="00F706CF" w:rsidRDefault="003633C1" w:rsidP="003633C1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УК-4.2</w:t>
            </w:r>
          </w:p>
          <w:p w:rsidR="003633C1" w:rsidRPr="00F706CF" w:rsidRDefault="003633C1" w:rsidP="003633C1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УК-4.3</w:t>
            </w:r>
          </w:p>
        </w:tc>
      </w:tr>
      <w:tr w:rsidR="003633C1" w:rsidRPr="00CC4F43" w:rsidTr="00036F83">
        <w:trPr>
          <w:jc w:val="center"/>
        </w:trPr>
        <w:tc>
          <w:tcPr>
            <w:tcW w:w="619" w:type="dxa"/>
            <w:vAlign w:val="center"/>
          </w:tcPr>
          <w:p w:rsidR="003633C1" w:rsidRPr="00CC4F43" w:rsidRDefault="003633C1" w:rsidP="003633C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4F43">
              <w:rPr>
                <w:sz w:val="24"/>
                <w:szCs w:val="24"/>
              </w:rPr>
              <w:t>4</w:t>
            </w:r>
          </w:p>
        </w:tc>
        <w:tc>
          <w:tcPr>
            <w:tcW w:w="2489" w:type="dxa"/>
            <w:vAlign w:val="center"/>
          </w:tcPr>
          <w:p w:rsidR="003633C1" w:rsidRPr="00CC4F43" w:rsidRDefault="003633C1" w:rsidP="003633C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4F43">
              <w:rPr>
                <w:sz w:val="24"/>
                <w:szCs w:val="24"/>
              </w:rPr>
              <w:t>Письмо</w:t>
            </w:r>
          </w:p>
        </w:tc>
        <w:tc>
          <w:tcPr>
            <w:tcW w:w="3597" w:type="dxa"/>
            <w:vAlign w:val="center"/>
          </w:tcPr>
          <w:p w:rsidR="003633C1" w:rsidRPr="00CC4F43" w:rsidRDefault="003633C1" w:rsidP="003633C1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CC4F43">
              <w:rPr>
                <w:sz w:val="24"/>
                <w:szCs w:val="24"/>
              </w:rPr>
              <w:t>Умение создать письменный текст– тезисы сообщения по тематике избранной специальности.</w:t>
            </w:r>
          </w:p>
        </w:tc>
        <w:tc>
          <w:tcPr>
            <w:tcW w:w="2866" w:type="dxa"/>
            <w:vAlign w:val="center"/>
          </w:tcPr>
          <w:p w:rsidR="003633C1" w:rsidRPr="00F706CF" w:rsidRDefault="003633C1" w:rsidP="003633C1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УК-4.1</w:t>
            </w:r>
          </w:p>
        </w:tc>
      </w:tr>
      <w:tr w:rsidR="003633C1" w:rsidRPr="00CC4F43" w:rsidTr="00036F83">
        <w:trPr>
          <w:jc w:val="center"/>
        </w:trPr>
        <w:tc>
          <w:tcPr>
            <w:tcW w:w="619" w:type="dxa"/>
            <w:vAlign w:val="center"/>
          </w:tcPr>
          <w:p w:rsidR="003633C1" w:rsidRPr="00CC4F43" w:rsidRDefault="003633C1" w:rsidP="003633C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4F43">
              <w:rPr>
                <w:sz w:val="24"/>
                <w:szCs w:val="24"/>
              </w:rPr>
              <w:t>5</w:t>
            </w:r>
          </w:p>
        </w:tc>
        <w:tc>
          <w:tcPr>
            <w:tcW w:w="2489" w:type="dxa"/>
            <w:vAlign w:val="center"/>
          </w:tcPr>
          <w:p w:rsidR="003633C1" w:rsidRPr="00CC4F43" w:rsidRDefault="003633C1" w:rsidP="003633C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4F43">
              <w:rPr>
                <w:sz w:val="24"/>
                <w:szCs w:val="24"/>
              </w:rPr>
              <w:t>Языковые средства</w:t>
            </w:r>
          </w:p>
        </w:tc>
        <w:tc>
          <w:tcPr>
            <w:tcW w:w="3597" w:type="dxa"/>
            <w:vAlign w:val="center"/>
          </w:tcPr>
          <w:p w:rsidR="003633C1" w:rsidRPr="00CC4F43" w:rsidRDefault="003633C1" w:rsidP="003633C1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CC4F43">
              <w:rPr>
                <w:sz w:val="24"/>
                <w:szCs w:val="24"/>
              </w:rPr>
              <w:t>Лексические и грамматические средства в рамках темы модуля.</w:t>
            </w:r>
          </w:p>
        </w:tc>
        <w:tc>
          <w:tcPr>
            <w:tcW w:w="2866" w:type="dxa"/>
            <w:vAlign w:val="center"/>
          </w:tcPr>
          <w:p w:rsidR="003633C1" w:rsidRPr="00F706CF" w:rsidRDefault="003633C1" w:rsidP="003633C1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706CF">
              <w:rPr>
                <w:sz w:val="22"/>
                <w:szCs w:val="22"/>
              </w:rPr>
              <w:t>УК-4.1</w:t>
            </w:r>
          </w:p>
          <w:p w:rsidR="003633C1" w:rsidRPr="00F706CF" w:rsidRDefault="003633C1" w:rsidP="003633C1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УК-4.2</w:t>
            </w:r>
          </w:p>
          <w:p w:rsidR="003633C1" w:rsidRPr="00F706CF" w:rsidRDefault="003633C1" w:rsidP="003633C1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УК-4.3</w:t>
            </w:r>
          </w:p>
        </w:tc>
      </w:tr>
    </w:tbl>
    <w:p w:rsidR="00901F53" w:rsidRPr="00D2714B" w:rsidRDefault="00901F53" w:rsidP="00901F53">
      <w:pPr>
        <w:widowControl/>
        <w:spacing w:line="240" w:lineRule="auto"/>
        <w:ind w:firstLine="851"/>
        <w:rPr>
          <w:sz w:val="28"/>
          <w:szCs w:val="28"/>
        </w:rPr>
      </w:pPr>
    </w:p>
    <w:p w:rsidR="00901F53" w:rsidRPr="00D2714B" w:rsidRDefault="00901F53" w:rsidP="00901F53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901F53" w:rsidRPr="00D2714B" w:rsidRDefault="00901F53" w:rsidP="00901F53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901F53" w:rsidRPr="00D2714B" w:rsidTr="00BC1BAF">
        <w:trPr>
          <w:jc w:val="center"/>
        </w:trPr>
        <w:tc>
          <w:tcPr>
            <w:tcW w:w="628" w:type="dxa"/>
            <w:vAlign w:val="center"/>
          </w:tcPr>
          <w:p w:rsidR="00901F53" w:rsidRPr="00D2714B" w:rsidRDefault="00901F53" w:rsidP="00BC1BAF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901F53" w:rsidRPr="00D2714B" w:rsidRDefault="00901F53" w:rsidP="00BC1BAF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901F53" w:rsidRPr="00D2714B" w:rsidRDefault="00901F53" w:rsidP="00BC1BAF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901F53" w:rsidRPr="00D2714B" w:rsidRDefault="00901F53" w:rsidP="00BC1BAF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901F53" w:rsidRPr="00D2714B" w:rsidRDefault="00901F53" w:rsidP="00BC1BAF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901F53" w:rsidRPr="00D2714B" w:rsidRDefault="00901F53" w:rsidP="00BC1BAF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901F53" w:rsidRPr="00D2714B" w:rsidTr="00BC1BAF">
        <w:trPr>
          <w:jc w:val="center"/>
        </w:trPr>
        <w:tc>
          <w:tcPr>
            <w:tcW w:w="628" w:type="dxa"/>
            <w:vAlign w:val="center"/>
          </w:tcPr>
          <w:p w:rsidR="00901F53" w:rsidRPr="00D2714B" w:rsidRDefault="00901F53" w:rsidP="00BC1BA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901F53" w:rsidRPr="002515B3" w:rsidRDefault="00901F53" w:rsidP="001767D7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515B3">
              <w:rPr>
                <w:sz w:val="28"/>
                <w:szCs w:val="28"/>
              </w:rPr>
              <w:t xml:space="preserve">Модуль 1: </w:t>
            </w:r>
            <w:r w:rsidR="00B64A42" w:rsidRPr="00B64A42">
              <w:rPr>
                <w:color w:val="000000" w:themeColor="text1"/>
                <w:sz w:val="28"/>
                <w:szCs w:val="28"/>
              </w:rPr>
              <w:t>Совершенствование навыков технического перевода (</w:t>
            </w:r>
            <w:r w:rsidR="00B64A42" w:rsidRPr="00B64A42">
              <w:rPr>
                <w:sz w:val="28"/>
                <w:szCs w:val="28"/>
              </w:rPr>
              <w:t>в соответствии с избранной специальностью)</w:t>
            </w:r>
            <w:r w:rsidR="0090261B" w:rsidRPr="00B64A42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901F53" w:rsidRPr="00D2714B" w:rsidRDefault="00901F53" w:rsidP="00BC1BA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901F53" w:rsidRPr="00D2714B" w:rsidRDefault="00B64E79" w:rsidP="00BC1BA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901F53" w:rsidRPr="00D2714B" w:rsidRDefault="00901F53" w:rsidP="00BC1BA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901F53" w:rsidRPr="00D2714B" w:rsidRDefault="00B64E79" w:rsidP="00BC1BA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01F53" w:rsidRPr="00D2714B" w:rsidTr="00BC1BAF">
        <w:trPr>
          <w:jc w:val="center"/>
        </w:trPr>
        <w:tc>
          <w:tcPr>
            <w:tcW w:w="628" w:type="dxa"/>
            <w:vAlign w:val="center"/>
          </w:tcPr>
          <w:p w:rsidR="00901F53" w:rsidRPr="00D2714B" w:rsidRDefault="00901F53" w:rsidP="00BC1BA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901F53" w:rsidRPr="002515B3" w:rsidRDefault="00901F53" w:rsidP="00BC1BAF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515B3">
              <w:rPr>
                <w:sz w:val="28"/>
                <w:szCs w:val="28"/>
              </w:rPr>
              <w:t xml:space="preserve">Модуль 2: </w:t>
            </w:r>
            <w:r w:rsidR="00062072" w:rsidRPr="00062072">
              <w:rPr>
                <w:sz w:val="28"/>
                <w:szCs w:val="28"/>
              </w:rPr>
              <w:t>Совершенствование презентационных навыков (на изучаемом языке)</w:t>
            </w:r>
            <w:r w:rsidR="00062072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901F53" w:rsidRPr="00D2714B" w:rsidRDefault="00901F53" w:rsidP="00BC1BA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901F53" w:rsidRPr="00D2714B" w:rsidRDefault="00062072" w:rsidP="00BC1BA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901F53" w:rsidRPr="00D2714B" w:rsidRDefault="00901F53" w:rsidP="00BC1BA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901F53" w:rsidRPr="00D2714B" w:rsidRDefault="00B64E79" w:rsidP="00BC1BA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01F53" w:rsidRPr="00D2714B" w:rsidTr="00BC1BAF">
        <w:trPr>
          <w:jc w:val="center"/>
        </w:trPr>
        <w:tc>
          <w:tcPr>
            <w:tcW w:w="5524" w:type="dxa"/>
            <w:gridSpan w:val="2"/>
            <w:vAlign w:val="center"/>
          </w:tcPr>
          <w:p w:rsidR="00901F53" w:rsidRPr="00D2714B" w:rsidRDefault="00901F53" w:rsidP="00BC1BAF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901F53" w:rsidRPr="00D2714B" w:rsidRDefault="00901F53" w:rsidP="00BC1BA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901F53" w:rsidRPr="00D2714B" w:rsidRDefault="00B64E79" w:rsidP="00BC1BA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901F53" w:rsidRPr="00D2714B" w:rsidRDefault="00901F53" w:rsidP="00BC1BA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901F53" w:rsidRPr="00D2714B" w:rsidRDefault="009C784C" w:rsidP="00BC1BA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64E79">
              <w:rPr>
                <w:sz w:val="28"/>
                <w:szCs w:val="28"/>
              </w:rPr>
              <w:t>1</w:t>
            </w:r>
          </w:p>
        </w:tc>
      </w:tr>
    </w:tbl>
    <w:p w:rsidR="00901F53" w:rsidRPr="00D2714B" w:rsidRDefault="00901F53" w:rsidP="00767548">
      <w:pPr>
        <w:widowControl/>
        <w:spacing w:before="120"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заочной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901F53" w:rsidRPr="00D2714B" w:rsidTr="00BC1BAF">
        <w:trPr>
          <w:jc w:val="center"/>
        </w:trPr>
        <w:tc>
          <w:tcPr>
            <w:tcW w:w="628" w:type="dxa"/>
            <w:vAlign w:val="center"/>
          </w:tcPr>
          <w:p w:rsidR="00901F53" w:rsidRPr="00D2714B" w:rsidRDefault="00901F53" w:rsidP="00BC1BAF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901F53" w:rsidRPr="00D2714B" w:rsidRDefault="00901F53" w:rsidP="00BC1BAF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901F53" w:rsidRPr="00D2714B" w:rsidRDefault="00901F53" w:rsidP="00BC1BAF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901F53" w:rsidRPr="00D2714B" w:rsidRDefault="00901F53" w:rsidP="00BC1BAF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901F53" w:rsidRPr="00D2714B" w:rsidRDefault="00901F53" w:rsidP="00BC1BAF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901F53" w:rsidRPr="00D2714B" w:rsidRDefault="00901F53" w:rsidP="00BC1BAF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901F53" w:rsidRPr="00D2714B" w:rsidTr="00BC1BAF">
        <w:trPr>
          <w:jc w:val="center"/>
        </w:trPr>
        <w:tc>
          <w:tcPr>
            <w:tcW w:w="628" w:type="dxa"/>
            <w:vAlign w:val="center"/>
          </w:tcPr>
          <w:p w:rsidR="00901F53" w:rsidRPr="00D2714B" w:rsidRDefault="00901F53" w:rsidP="00BC1BA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901F53" w:rsidRPr="00D2714B" w:rsidRDefault="00A85932" w:rsidP="001767D7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515B3">
              <w:rPr>
                <w:sz w:val="28"/>
                <w:szCs w:val="28"/>
              </w:rPr>
              <w:t xml:space="preserve">Модуль 1: </w:t>
            </w:r>
            <w:r w:rsidR="00627280" w:rsidRPr="00B64A42">
              <w:rPr>
                <w:color w:val="000000" w:themeColor="text1"/>
                <w:sz w:val="28"/>
                <w:szCs w:val="28"/>
              </w:rPr>
              <w:t>Совершенствование навыков технического перевода (</w:t>
            </w:r>
            <w:r w:rsidR="00627280" w:rsidRPr="00B64A42">
              <w:rPr>
                <w:sz w:val="28"/>
                <w:szCs w:val="28"/>
              </w:rPr>
              <w:t>в соответствии с избранной специальностью)</w:t>
            </w:r>
            <w:r w:rsidR="00627280" w:rsidRPr="00B64A42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901F53" w:rsidRPr="00D2714B" w:rsidRDefault="00901F53" w:rsidP="00BC1BA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901F53" w:rsidRPr="00D2714B" w:rsidRDefault="002275EA" w:rsidP="00BC1BA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901F53" w:rsidRPr="00D2714B" w:rsidRDefault="00901F53" w:rsidP="00BC1BA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901F53" w:rsidRPr="00D2714B" w:rsidRDefault="002275EA" w:rsidP="00BC1BA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901F53" w:rsidRPr="00D2714B" w:rsidTr="00BC1BAF">
        <w:trPr>
          <w:jc w:val="center"/>
        </w:trPr>
        <w:tc>
          <w:tcPr>
            <w:tcW w:w="628" w:type="dxa"/>
            <w:vAlign w:val="center"/>
          </w:tcPr>
          <w:p w:rsidR="00901F53" w:rsidRPr="00D2714B" w:rsidRDefault="00901F53" w:rsidP="00BC1BA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901F53" w:rsidRPr="00A85932" w:rsidRDefault="00901F53" w:rsidP="00BC1BAF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85932">
              <w:rPr>
                <w:sz w:val="28"/>
                <w:szCs w:val="28"/>
              </w:rPr>
              <w:t xml:space="preserve">Модуль 2: </w:t>
            </w:r>
            <w:r w:rsidR="00627280" w:rsidRPr="00062072">
              <w:rPr>
                <w:sz w:val="28"/>
                <w:szCs w:val="28"/>
              </w:rPr>
              <w:t>Совершенствование презентационных навыков (на изучаемом языке)</w:t>
            </w:r>
            <w:r w:rsidR="00627280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901F53" w:rsidRPr="00D2714B" w:rsidRDefault="00901F53" w:rsidP="00BC1BA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901F53" w:rsidRPr="00D2714B" w:rsidRDefault="002275EA" w:rsidP="00BC1BA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901F53" w:rsidRPr="00D2714B" w:rsidRDefault="00901F53" w:rsidP="00BC1BA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901F53" w:rsidRPr="00D2714B" w:rsidRDefault="002275EA" w:rsidP="00BC1BA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901F53" w:rsidRPr="00D2714B" w:rsidTr="00BC1BAF">
        <w:trPr>
          <w:jc w:val="center"/>
        </w:trPr>
        <w:tc>
          <w:tcPr>
            <w:tcW w:w="5524" w:type="dxa"/>
            <w:gridSpan w:val="2"/>
            <w:vAlign w:val="center"/>
          </w:tcPr>
          <w:p w:rsidR="00901F53" w:rsidRPr="00D2714B" w:rsidRDefault="00901F53" w:rsidP="00BC1BAF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901F53" w:rsidRPr="00D2714B" w:rsidRDefault="00901F53" w:rsidP="00BC1BA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901F53" w:rsidRPr="00D2714B" w:rsidRDefault="002275EA" w:rsidP="00525E1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901F53" w:rsidRPr="00D2714B" w:rsidRDefault="00901F53" w:rsidP="00BC1BA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901F53" w:rsidRPr="00D2714B" w:rsidRDefault="002275EA" w:rsidP="00BC1BA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 w:rsidR="00901F53" w:rsidRPr="00D2714B" w:rsidRDefault="00901F53" w:rsidP="00901F53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901F53" w:rsidRPr="00D2714B" w:rsidRDefault="001A61C0" w:rsidP="00EE0D4D">
      <w:pPr>
        <w:widowControl/>
        <w:spacing w:before="120" w:after="120" w:line="240" w:lineRule="auto"/>
        <w:ind w:firstLine="851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901F53" w:rsidRPr="00D2714B">
        <w:rPr>
          <w:b/>
          <w:bCs/>
          <w:sz w:val="28"/>
          <w:szCs w:val="28"/>
        </w:rPr>
        <w:t>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901F53" w:rsidRPr="00D2714B" w:rsidRDefault="00901F53" w:rsidP="00901F53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901F53" w:rsidRDefault="001A61C0" w:rsidP="00EE0D4D">
      <w:pPr>
        <w:widowControl/>
        <w:spacing w:before="120" w:after="120" w:line="240" w:lineRule="auto"/>
        <w:ind w:firstLine="851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901F53" w:rsidRPr="00D322E9">
        <w:rPr>
          <w:b/>
          <w:bCs/>
          <w:sz w:val="28"/>
          <w:szCs w:val="28"/>
        </w:rPr>
        <w:t>. Перече</w:t>
      </w:r>
      <w:r w:rsidR="00901F53">
        <w:rPr>
          <w:b/>
          <w:bCs/>
          <w:sz w:val="28"/>
          <w:szCs w:val="28"/>
        </w:rPr>
        <w:t>н</w:t>
      </w:r>
      <w:r w:rsidR="00901F53" w:rsidRPr="00D322E9">
        <w:rPr>
          <w:b/>
          <w:bCs/>
          <w:sz w:val="28"/>
          <w:szCs w:val="28"/>
        </w:rPr>
        <w:t xml:space="preserve">ь </w:t>
      </w:r>
      <w:r w:rsidR="00901F53"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7C2C38" w:rsidRPr="00D2714B" w:rsidRDefault="001A61C0" w:rsidP="007C2C38">
      <w:pPr>
        <w:widowControl/>
        <w:spacing w:before="120"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7C2C38" w:rsidRPr="00D2714B">
        <w:rPr>
          <w:bCs/>
          <w:sz w:val="28"/>
          <w:szCs w:val="28"/>
        </w:rPr>
        <w:t>.1 Перечень основной учебной литературы, необходимой для освоени</w:t>
      </w:r>
      <w:r w:rsidR="005D24B1">
        <w:rPr>
          <w:bCs/>
          <w:sz w:val="28"/>
          <w:szCs w:val="28"/>
        </w:rPr>
        <w:t>я</w:t>
      </w:r>
      <w:r w:rsidR="007C2C38" w:rsidRPr="00D2714B">
        <w:rPr>
          <w:bCs/>
          <w:sz w:val="28"/>
          <w:szCs w:val="28"/>
        </w:rPr>
        <w:t xml:space="preserve"> дисциплины</w:t>
      </w:r>
    </w:p>
    <w:p w:rsidR="003A0256" w:rsidRPr="00964034" w:rsidRDefault="003A0256" w:rsidP="003A0256">
      <w:pPr>
        <w:pStyle w:val="a3"/>
        <w:widowControl/>
        <w:numPr>
          <w:ilvl w:val="0"/>
          <w:numId w:val="40"/>
        </w:numPr>
        <w:spacing w:line="240" w:lineRule="auto"/>
        <w:ind w:left="567"/>
        <w:jc w:val="left"/>
        <w:rPr>
          <w:rStyle w:val="a7"/>
          <w:bCs/>
          <w:color w:val="auto"/>
          <w:sz w:val="28"/>
          <w:szCs w:val="28"/>
          <w:u w:val="none"/>
        </w:rPr>
      </w:pPr>
      <w:r>
        <w:rPr>
          <w:bCs/>
          <w:sz w:val="28"/>
          <w:szCs w:val="28"/>
        </w:rPr>
        <w:t>Афанасьева Е.А. Ситуации делового общения: учебное пособие по английскому языку [Электронный ресурс</w:t>
      </w:r>
      <w:proofErr w:type="gramStart"/>
      <w:r>
        <w:rPr>
          <w:bCs/>
          <w:sz w:val="28"/>
          <w:szCs w:val="28"/>
        </w:rPr>
        <w:t>] :</w:t>
      </w:r>
      <w:proofErr w:type="gramEnd"/>
      <w:r>
        <w:rPr>
          <w:bCs/>
          <w:sz w:val="28"/>
          <w:szCs w:val="28"/>
        </w:rPr>
        <w:t xml:space="preserve"> учебное пособие / Е.А. Афанасьева, И.Л. </w:t>
      </w:r>
      <w:proofErr w:type="spellStart"/>
      <w:r>
        <w:rPr>
          <w:bCs/>
          <w:sz w:val="28"/>
          <w:szCs w:val="28"/>
        </w:rPr>
        <w:t>Лютомская</w:t>
      </w:r>
      <w:proofErr w:type="spellEnd"/>
      <w:r>
        <w:rPr>
          <w:bCs/>
          <w:sz w:val="28"/>
          <w:szCs w:val="28"/>
        </w:rPr>
        <w:t>, И.М. Павлова [и др.]. — Электрон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дан. — СПб</w:t>
      </w:r>
      <w:proofErr w:type="gramStart"/>
      <w:r>
        <w:rPr>
          <w:bCs/>
          <w:sz w:val="28"/>
          <w:szCs w:val="28"/>
        </w:rPr>
        <w:t>. :</w:t>
      </w:r>
      <w:proofErr w:type="gramEnd"/>
      <w:r>
        <w:rPr>
          <w:bCs/>
          <w:sz w:val="28"/>
          <w:szCs w:val="28"/>
        </w:rPr>
        <w:t xml:space="preserve"> ПГУПС (Петербургский государственный университет путей сообщения Императора Александра </w:t>
      </w: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 xml:space="preserve">), 2012. — 58 с. — Режим доступа: </w:t>
      </w:r>
      <w:hyperlink r:id="rId7" w:history="1">
        <w:r>
          <w:rPr>
            <w:rStyle w:val="a7"/>
            <w:bCs/>
            <w:sz w:val="28"/>
            <w:szCs w:val="28"/>
            <w:lang w:val="en-US"/>
          </w:rPr>
          <w:t>http</w:t>
        </w:r>
        <w:r>
          <w:rPr>
            <w:rStyle w:val="a7"/>
            <w:bCs/>
            <w:sz w:val="28"/>
            <w:szCs w:val="28"/>
          </w:rPr>
          <w:t>://</w:t>
        </w:r>
        <w:r>
          <w:rPr>
            <w:rStyle w:val="a7"/>
            <w:bCs/>
            <w:sz w:val="28"/>
            <w:szCs w:val="28"/>
            <w:lang w:val="en-US"/>
          </w:rPr>
          <w:t>e</w:t>
        </w:r>
        <w:r>
          <w:rPr>
            <w:rStyle w:val="a7"/>
            <w:bCs/>
            <w:sz w:val="28"/>
            <w:szCs w:val="28"/>
          </w:rPr>
          <w:t>.</w:t>
        </w:r>
        <w:proofErr w:type="spellStart"/>
        <w:r>
          <w:rPr>
            <w:rStyle w:val="a7"/>
            <w:bCs/>
            <w:sz w:val="28"/>
            <w:szCs w:val="28"/>
            <w:lang w:val="en-US"/>
          </w:rPr>
          <w:t>lanbook</w:t>
        </w:r>
        <w:proofErr w:type="spellEnd"/>
        <w:r>
          <w:rPr>
            <w:rStyle w:val="a7"/>
            <w:bCs/>
            <w:sz w:val="28"/>
            <w:szCs w:val="28"/>
          </w:rPr>
          <w:t>.</w:t>
        </w:r>
        <w:r>
          <w:rPr>
            <w:rStyle w:val="a7"/>
            <w:bCs/>
            <w:sz w:val="28"/>
            <w:szCs w:val="28"/>
            <w:lang w:val="en-US"/>
          </w:rPr>
          <w:t>com</w:t>
        </w:r>
        <w:r>
          <w:rPr>
            <w:rStyle w:val="a7"/>
            <w:bCs/>
            <w:sz w:val="28"/>
            <w:szCs w:val="28"/>
          </w:rPr>
          <w:t>/</w:t>
        </w:r>
        <w:r>
          <w:rPr>
            <w:rStyle w:val="a7"/>
            <w:bCs/>
            <w:sz w:val="28"/>
            <w:szCs w:val="28"/>
            <w:lang w:val="en-US"/>
          </w:rPr>
          <w:t>books</w:t>
        </w:r>
        <w:r>
          <w:rPr>
            <w:rStyle w:val="a7"/>
            <w:bCs/>
            <w:sz w:val="28"/>
            <w:szCs w:val="28"/>
          </w:rPr>
          <w:t>/</w:t>
        </w:r>
        <w:r>
          <w:rPr>
            <w:rStyle w:val="a7"/>
            <w:bCs/>
            <w:sz w:val="28"/>
            <w:szCs w:val="28"/>
            <w:lang w:val="en-US"/>
          </w:rPr>
          <w:t>element</w:t>
        </w:r>
        <w:r>
          <w:rPr>
            <w:rStyle w:val="a7"/>
            <w:bCs/>
            <w:sz w:val="28"/>
            <w:szCs w:val="28"/>
          </w:rPr>
          <w:t>.</w:t>
        </w:r>
        <w:proofErr w:type="spellStart"/>
        <w:r>
          <w:rPr>
            <w:rStyle w:val="a7"/>
            <w:bCs/>
            <w:sz w:val="28"/>
            <w:szCs w:val="28"/>
            <w:lang w:val="en-US"/>
          </w:rPr>
          <w:t>php</w:t>
        </w:r>
        <w:proofErr w:type="spellEnd"/>
        <w:r>
          <w:rPr>
            <w:rStyle w:val="a7"/>
            <w:bCs/>
            <w:sz w:val="28"/>
            <w:szCs w:val="28"/>
          </w:rPr>
          <w:t>?</w:t>
        </w:r>
        <w:proofErr w:type="spellStart"/>
        <w:r>
          <w:rPr>
            <w:rStyle w:val="a7"/>
            <w:bCs/>
            <w:sz w:val="28"/>
            <w:szCs w:val="28"/>
            <w:lang w:val="en-US"/>
          </w:rPr>
          <w:t>pl</w:t>
        </w:r>
        <w:proofErr w:type="spellEnd"/>
        <w:r>
          <w:rPr>
            <w:rStyle w:val="a7"/>
            <w:bCs/>
            <w:sz w:val="28"/>
            <w:szCs w:val="28"/>
          </w:rPr>
          <w:t>1_</w:t>
        </w:r>
        <w:r>
          <w:rPr>
            <w:rStyle w:val="a7"/>
            <w:bCs/>
            <w:sz w:val="28"/>
            <w:szCs w:val="28"/>
            <w:lang w:val="en-US"/>
          </w:rPr>
          <w:t>id</w:t>
        </w:r>
        <w:r>
          <w:rPr>
            <w:rStyle w:val="a7"/>
            <w:bCs/>
            <w:sz w:val="28"/>
            <w:szCs w:val="28"/>
          </w:rPr>
          <w:t>=63198</w:t>
        </w:r>
      </w:hyperlink>
    </w:p>
    <w:p w:rsidR="007C2C38" w:rsidRDefault="00CE252B" w:rsidP="007C2C38">
      <w:pPr>
        <w:widowControl/>
        <w:spacing w:before="120"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7C2C38" w:rsidRPr="00D2714B">
        <w:rPr>
          <w:bCs/>
          <w:sz w:val="28"/>
          <w:szCs w:val="28"/>
        </w:rPr>
        <w:t>.2 Перечень дополнительной учебной литературы, необходимой для освоения дисциплины</w:t>
      </w:r>
    </w:p>
    <w:p w:rsidR="000766CC" w:rsidRPr="00D240FF" w:rsidRDefault="000766CC" w:rsidP="000766CC">
      <w:pPr>
        <w:pStyle w:val="a3"/>
        <w:widowControl/>
        <w:numPr>
          <w:ilvl w:val="0"/>
          <w:numId w:val="22"/>
        </w:numPr>
        <w:spacing w:line="240" w:lineRule="auto"/>
        <w:ind w:left="567"/>
        <w:rPr>
          <w:bCs/>
          <w:sz w:val="28"/>
          <w:szCs w:val="28"/>
        </w:rPr>
      </w:pPr>
      <w:r w:rsidRPr="00D240FF">
        <w:rPr>
          <w:bCs/>
          <w:sz w:val="28"/>
          <w:szCs w:val="28"/>
        </w:rPr>
        <w:t>Афанасьева, Е.А. Сборник общетехнических текстов: учебное пособие по английскому языку [Электронный ресурс</w:t>
      </w:r>
      <w:proofErr w:type="gramStart"/>
      <w:r w:rsidRPr="00D240FF">
        <w:rPr>
          <w:bCs/>
          <w:sz w:val="28"/>
          <w:szCs w:val="28"/>
        </w:rPr>
        <w:t>] :</w:t>
      </w:r>
      <w:proofErr w:type="gramEnd"/>
      <w:r w:rsidRPr="00D240FF">
        <w:rPr>
          <w:bCs/>
          <w:sz w:val="28"/>
          <w:szCs w:val="28"/>
        </w:rPr>
        <w:t xml:space="preserve"> учебное пособие / Е.А.</w:t>
      </w:r>
      <w:r>
        <w:rPr>
          <w:bCs/>
          <w:sz w:val="28"/>
          <w:szCs w:val="28"/>
        </w:rPr>
        <w:t> </w:t>
      </w:r>
      <w:r w:rsidRPr="00D240FF">
        <w:rPr>
          <w:bCs/>
          <w:sz w:val="28"/>
          <w:szCs w:val="28"/>
        </w:rPr>
        <w:t>Афанасьева, И.М. Павлова, В.Н. Синельникова [и др.]. — Электрон</w:t>
      </w:r>
      <w:proofErr w:type="gramStart"/>
      <w:r w:rsidRPr="00D240FF">
        <w:rPr>
          <w:bCs/>
          <w:sz w:val="28"/>
          <w:szCs w:val="28"/>
        </w:rPr>
        <w:t>.</w:t>
      </w:r>
      <w:proofErr w:type="gramEnd"/>
      <w:r w:rsidRPr="00D240FF">
        <w:rPr>
          <w:bCs/>
          <w:sz w:val="28"/>
          <w:szCs w:val="28"/>
        </w:rPr>
        <w:t xml:space="preserve"> дан. — СПб</w:t>
      </w:r>
      <w:proofErr w:type="gramStart"/>
      <w:r w:rsidRPr="00D240FF">
        <w:rPr>
          <w:bCs/>
          <w:sz w:val="28"/>
          <w:szCs w:val="28"/>
        </w:rPr>
        <w:t>. :</w:t>
      </w:r>
      <w:proofErr w:type="gramEnd"/>
      <w:r w:rsidRPr="00D240FF">
        <w:rPr>
          <w:bCs/>
          <w:sz w:val="28"/>
          <w:szCs w:val="28"/>
        </w:rPr>
        <w:t xml:space="preserve"> ПГУПС (Петербургский государственный университет путей сообщения Императора Александра </w:t>
      </w:r>
      <w:r w:rsidRPr="007E38EA">
        <w:rPr>
          <w:bCs/>
          <w:sz w:val="28"/>
          <w:szCs w:val="28"/>
          <w:lang w:val="en-US"/>
        </w:rPr>
        <w:t>I</w:t>
      </w:r>
      <w:r w:rsidRPr="00D240FF">
        <w:rPr>
          <w:bCs/>
          <w:sz w:val="28"/>
          <w:szCs w:val="28"/>
        </w:rPr>
        <w:t xml:space="preserve">), 2014. — 47 с. — Режим доступа: </w:t>
      </w:r>
      <w:r w:rsidRPr="007E38EA">
        <w:rPr>
          <w:bCs/>
          <w:sz w:val="28"/>
          <w:szCs w:val="28"/>
          <w:lang w:val="en-US"/>
        </w:rPr>
        <w:t>http</w:t>
      </w:r>
      <w:r w:rsidRPr="00D240FF">
        <w:rPr>
          <w:bCs/>
          <w:sz w:val="28"/>
          <w:szCs w:val="28"/>
        </w:rPr>
        <w:t>://</w:t>
      </w:r>
      <w:r w:rsidRPr="007E38EA">
        <w:rPr>
          <w:bCs/>
          <w:sz w:val="28"/>
          <w:szCs w:val="28"/>
          <w:lang w:val="en-US"/>
        </w:rPr>
        <w:t>e</w:t>
      </w:r>
      <w:r w:rsidRPr="00D240FF">
        <w:rPr>
          <w:bCs/>
          <w:sz w:val="28"/>
          <w:szCs w:val="28"/>
        </w:rPr>
        <w:t>.</w:t>
      </w:r>
      <w:proofErr w:type="spellStart"/>
      <w:r w:rsidRPr="007E38EA">
        <w:rPr>
          <w:bCs/>
          <w:sz w:val="28"/>
          <w:szCs w:val="28"/>
          <w:lang w:val="en-US"/>
        </w:rPr>
        <w:t>lanbook</w:t>
      </w:r>
      <w:proofErr w:type="spellEnd"/>
      <w:r w:rsidRPr="00D240FF">
        <w:rPr>
          <w:bCs/>
          <w:sz w:val="28"/>
          <w:szCs w:val="28"/>
        </w:rPr>
        <w:t>.</w:t>
      </w:r>
      <w:r w:rsidRPr="007E38EA">
        <w:rPr>
          <w:bCs/>
          <w:sz w:val="28"/>
          <w:szCs w:val="28"/>
          <w:lang w:val="en-US"/>
        </w:rPr>
        <w:t>com</w:t>
      </w:r>
      <w:r w:rsidRPr="00D240FF">
        <w:rPr>
          <w:bCs/>
          <w:sz w:val="28"/>
          <w:szCs w:val="28"/>
        </w:rPr>
        <w:t>/</w:t>
      </w:r>
      <w:r w:rsidRPr="007E38EA">
        <w:rPr>
          <w:bCs/>
          <w:sz w:val="28"/>
          <w:szCs w:val="28"/>
          <w:lang w:val="en-US"/>
        </w:rPr>
        <w:t>books</w:t>
      </w:r>
      <w:r w:rsidRPr="00D240FF">
        <w:rPr>
          <w:bCs/>
          <w:sz w:val="28"/>
          <w:szCs w:val="28"/>
        </w:rPr>
        <w:t>/</w:t>
      </w:r>
      <w:r w:rsidRPr="007E38EA">
        <w:rPr>
          <w:bCs/>
          <w:sz w:val="28"/>
          <w:szCs w:val="28"/>
          <w:lang w:val="en-US"/>
        </w:rPr>
        <w:t>element</w:t>
      </w:r>
      <w:r w:rsidRPr="00D240FF">
        <w:rPr>
          <w:bCs/>
          <w:sz w:val="28"/>
          <w:szCs w:val="28"/>
        </w:rPr>
        <w:t>.</w:t>
      </w:r>
      <w:proofErr w:type="spellStart"/>
      <w:r w:rsidRPr="007E38EA">
        <w:rPr>
          <w:bCs/>
          <w:sz w:val="28"/>
          <w:szCs w:val="28"/>
          <w:lang w:val="en-US"/>
        </w:rPr>
        <w:t>php</w:t>
      </w:r>
      <w:proofErr w:type="spellEnd"/>
      <w:r w:rsidRPr="00D240FF">
        <w:rPr>
          <w:bCs/>
          <w:sz w:val="28"/>
          <w:szCs w:val="28"/>
        </w:rPr>
        <w:t>?</w:t>
      </w:r>
      <w:proofErr w:type="spellStart"/>
      <w:r w:rsidRPr="007E38EA">
        <w:rPr>
          <w:bCs/>
          <w:sz w:val="28"/>
          <w:szCs w:val="28"/>
          <w:lang w:val="en-US"/>
        </w:rPr>
        <w:t>pl</w:t>
      </w:r>
      <w:proofErr w:type="spellEnd"/>
      <w:r w:rsidRPr="00D240FF">
        <w:rPr>
          <w:bCs/>
          <w:sz w:val="28"/>
          <w:szCs w:val="28"/>
        </w:rPr>
        <w:t>1_</w:t>
      </w:r>
      <w:r w:rsidRPr="007E38EA">
        <w:rPr>
          <w:bCs/>
          <w:sz w:val="28"/>
          <w:szCs w:val="28"/>
          <w:lang w:val="en-US"/>
        </w:rPr>
        <w:t>id</w:t>
      </w:r>
      <w:r w:rsidRPr="00D240FF">
        <w:rPr>
          <w:bCs/>
          <w:sz w:val="28"/>
          <w:szCs w:val="28"/>
        </w:rPr>
        <w:t>=63204</w:t>
      </w:r>
    </w:p>
    <w:p w:rsidR="007C2C38" w:rsidRPr="00D2714B" w:rsidRDefault="00CE252B" w:rsidP="007C2C38">
      <w:pPr>
        <w:widowControl/>
        <w:spacing w:before="120"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7C2C38" w:rsidRPr="000C39B6">
        <w:rPr>
          <w:bCs/>
          <w:sz w:val="28"/>
          <w:szCs w:val="28"/>
        </w:rPr>
        <w:t>.3</w:t>
      </w:r>
      <w:r w:rsidR="007C2C38" w:rsidRPr="000D4A23">
        <w:rPr>
          <w:bCs/>
          <w:sz w:val="28"/>
          <w:szCs w:val="28"/>
          <w:lang w:val="en-US"/>
        </w:rPr>
        <w:t> </w:t>
      </w:r>
      <w:r w:rsidR="007C2C38" w:rsidRPr="00D2714B">
        <w:rPr>
          <w:bCs/>
          <w:sz w:val="28"/>
          <w:szCs w:val="28"/>
        </w:rPr>
        <w:t>Перечень</w:t>
      </w:r>
      <w:r w:rsidR="00CA0471">
        <w:rPr>
          <w:bCs/>
          <w:sz w:val="28"/>
          <w:szCs w:val="28"/>
        </w:rPr>
        <w:t xml:space="preserve"> </w:t>
      </w:r>
      <w:r w:rsidR="007C2C38">
        <w:rPr>
          <w:bCs/>
          <w:sz w:val="28"/>
          <w:szCs w:val="28"/>
        </w:rPr>
        <w:t>нормативно-правовой документации, необходимой</w:t>
      </w:r>
      <w:r w:rsidR="007C2C38" w:rsidRPr="00D2714B">
        <w:rPr>
          <w:bCs/>
          <w:sz w:val="28"/>
          <w:szCs w:val="28"/>
        </w:rPr>
        <w:t xml:space="preserve"> для освоения дисциплины</w:t>
      </w:r>
    </w:p>
    <w:p w:rsidR="007C2C38" w:rsidRPr="009575E8" w:rsidRDefault="007C2C38" w:rsidP="007C2C38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При освоении данной дисциплины нормативно-правовая документация не используется.</w:t>
      </w:r>
    </w:p>
    <w:p w:rsidR="007C2C38" w:rsidRPr="005B5D66" w:rsidRDefault="00CE252B" w:rsidP="00D012F3">
      <w:pPr>
        <w:widowControl/>
        <w:spacing w:before="120" w:after="120"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7C2C38" w:rsidRPr="005B5D66">
        <w:rPr>
          <w:bCs/>
          <w:sz w:val="28"/>
          <w:szCs w:val="28"/>
        </w:rPr>
        <w:t>.4 Другие издания, необходимые для освоения дисциплины</w:t>
      </w:r>
    </w:p>
    <w:p w:rsidR="00F64E24" w:rsidRDefault="00F64E24" w:rsidP="007C2C38">
      <w:pPr>
        <w:pStyle w:val="a3"/>
        <w:widowControl/>
        <w:numPr>
          <w:ilvl w:val="0"/>
          <w:numId w:val="25"/>
        </w:numPr>
        <w:spacing w:line="240" w:lineRule="auto"/>
        <w:ind w:left="567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Ashley</w:t>
      </w:r>
      <w:r w:rsidR="004A56BE">
        <w:rPr>
          <w:bCs/>
          <w:sz w:val="28"/>
          <w:szCs w:val="28"/>
          <w:lang w:val="en-US"/>
        </w:rPr>
        <w:t>, Peter;</w:t>
      </w:r>
      <w:r>
        <w:rPr>
          <w:bCs/>
          <w:sz w:val="28"/>
          <w:szCs w:val="28"/>
          <w:lang w:val="en-US"/>
        </w:rPr>
        <w:t xml:space="preserve"> Lansford</w:t>
      </w:r>
      <w:r w:rsidR="004A56BE">
        <w:rPr>
          <w:bCs/>
          <w:sz w:val="28"/>
          <w:szCs w:val="28"/>
          <w:lang w:val="en-US"/>
        </w:rPr>
        <w:t>, Lewis</w:t>
      </w:r>
      <w:r>
        <w:rPr>
          <w:bCs/>
          <w:sz w:val="28"/>
          <w:szCs w:val="28"/>
          <w:lang w:val="en-US"/>
        </w:rPr>
        <w:t xml:space="preserve">. </w:t>
      </w:r>
      <w:r w:rsidR="001A5C0C" w:rsidRPr="001A5C0C">
        <w:rPr>
          <w:bCs/>
          <w:sz w:val="28"/>
          <w:szCs w:val="28"/>
          <w:lang w:val="en-US"/>
        </w:rPr>
        <w:t>«</w:t>
      </w:r>
      <w:r>
        <w:rPr>
          <w:bCs/>
          <w:sz w:val="28"/>
          <w:szCs w:val="28"/>
          <w:lang w:val="en-US"/>
        </w:rPr>
        <w:t>Oxford English for Careers. Engineering 1</w:t>
      </w:r>
      <w:r w:rsidR="001A5C0C" w:rsidRPr="001A5C0C">
        <w:rPr>
          <w:bCs/>
          <w:sz w:val="28"/>
          <w:szCs w:val="28"/>
          <w:lang w:val="en-US"/>
        </w:rPr>
        <w:t>»</w:t>
      </w:r>
      <w:r>
        <w:rPr>
          <w:bCs/>
          <w:sz w:val="28"/>
          <w:szCs w:val="28"/>
          <w:lang w:val="en-US"/>
        </w:rPr>
        <w:t xml:space="preserve">.Oxford University Press, 2013. – </w:t>
      </w:r>
      <w:r w:rsidR="00460AF0">
        <w:rPr>
          <w:bCs/>
          <w:sz w:val="28"/>
          <w:szCs w:val="28"/>
          <w:lang w:val="en-US"/>
        </w:rPr>
        <w:t>136 p.</w:t>
      </w:r>
    </w:p>
    <w:p w:rsidR="00F64E24" w:rsidRDefault="00F64E24" w:rsidP="007C2C38">
      <w:pPr>
        <w:pStyle w:val="a3"/>
        <w:widowControl/>
        <w:numPr>
          <w:ilvl w:val="0"/>
          <w:numId w:val="25"/>
        </w:numPr>
        <w:spacing w:line="240" w:lineRule="auto"/>
        <w:ind w:left="567"/>
        <w:rPr>
          <w:bCs/>
          <w:sz w:val="28"/>
          <w:szCs w:val="28"/>
          <w:lang w:val="en-US"/>
        </w:rPr>
      </w:pPr>
      <w:proofErr w:type="spellStart"/>
      <w:r>
        <w:rPr>
          <w:bCs/>
          <w:sz w:val="28"/>
          <w:szCs w:val="28"/>
          <w:lang w:val="en-US"/>
        </w:rPr>
        <w:t>Bonamy</w:t>
      </w:r>
      <w:proofErr w:type="spellEnd"/>
      <w:r w:rsidR="004A56BE">
        <w:rPr>
          <w:bCs/>
          <w:sz w:val="28"/>
          <w:szCs w:val="28"/>
          <w:lang w:val="en-US"/>
        </w:rPr>
        <w:t>, David</w:t>
      </w:r>
      <w:r>
        <w:rPr>
          <w:bCs/>
          <w:sz w:val="28"/>
          <w:szCs w:val="28"/>
          <w:lang w:val="en-US"/>
        </w:rPr>
        <w:t xml:space="preserve">. </w:t>
      </w:r>
      <w:r w:rsidR="001A5C0C" w:rsidRPr="00096880">
        <w:rPr>
          <w:bCs/>
          <w:sz w:val="28"/>
          <w:szCs w:val="28"/>
          <w:lang w:val="en-US"/>
        </w:rPr>
        <w:t>«</w:t>
      </w:r>
      <w:r>
        <w:rPr>
          <w:bCs/>
          <w:sz w:val="28"/>
          <w:szCs w:val="28"/>
          <w:lang w:val="en-US"/>
        </w:rPr>
        <w:t>Technical English 2</w:t>
      </w:r>
      <w:r w:rsidR="001A5C0C" w:rsidRPr="00096880">
        <w:rPr>
          <w:bCs/>
          <w:sz w:val="28"/>
          <w:szCs w:val="28"/>
          <w:lang w:val="en-US"/>
        </w:rPr>
        <w:t>»</w:t>
      </w:r>
      <w:r>
        <w:rPr>
          <w:bCs/>
          <w:sz w:val="28"/>
          <w:szCs w:val="28"/>
          <w:lang w:val="en-US"/>
        </w:rPr>
        <w:t xml:space="preserve">. Pearson Longman, </w:t>
      </w:r>
      <w:proofErr w:type="gramStart"/>
      <w:r>
        <w:rPr>
          <w:bCs/>
          <w:sz w:val="28"/>
          <w:szCs w:val="28"/>
          <w:lang w:val="en-US"/>
        </w:rPr>
        <w:t>2008.–</w:t>
      </w:r>
      <w:proofErr w:type="gramEnd"/>
      <w:r>
        <w:rPr>
          <w:bCs/>
          <w:sz w:val="28"/>
          <w:szCs w:val="28"/>
          <w:lang w:val="en-US"/>
        </w:rPr>
        <w:t xml:space="preserve"> 128 p.</w:t>
      </w:r>
    </w:p>
    <w:p w:rsidR="001A5C0C" w:rsidRDefault="001A5C0C" w:rsidP="007C2C38">
      <w:pPr>
        <w:pStyle w:val="a3"/>
        <w:widowControl/>
        <w:numPr>
          <w:ilvl w:val="0"/>
          <w:numId w:val="25"/>
        </w:numPr>
        <w:spacing w:line="240" w:lineRule="auto"/>
        <w:ind w:left="567"/>
        <w:rPr>
          <w:bCs/>
          <w:sz w:val="28"/>
          <w:szCs w:val="28"/>
          <w:lang w:val="en-US"/>
        </w:rPr>
      </w:pPr>
      <w:proofErr w:type="spellStart"/>
      <w:r>
        <w:rPr>
          <w:bCs/>
          <w:sz w:val="28"/>
          <w:szCs w:val="28"/>
          <w:lang w:val="en-US"/>
        </w:rPr>
        <w:t>Hollet</w:t>
      </w:r>
      <w:proofErr w:type="spellEnd"/>
      <w:r>
        <w:rPr>
          <w:bCs/>
          <w:sz w:val="28"/>
          <w:szCs w:val="28"/>
          <w:lang w:val="en-US"/>
        </w:rPr>
        <w:t xml:space="preserve">, </w:t>
      </w:r>
      <w:r w:rsidR="004A56BE">
        <w:rPr>
          <w:bCs/>
          <w:sz w:val="28"/>
          <w:szCs w:val="28"/>
          <w:lang w:val="en-US"/>
        </w:rPr>
        <w:t xml:space="preserve">Vick; </w:t>
      </w:r>
      <w:r>
        <w:rPr>
          <w:bCs/>
          <w:sz w:val="28"/>
          <w:szCs w:val="28"/>
          <w:lang w:val="en-US"/>
        </w:rPr>
        <w:t>Syd</w:t>
      </w:r>
      <w:r w:rsidR="004A56BE">
        <w:rPr>
          <w:bCs/>
          <w:sz w:val="28"/>
          <w:szCs w:val="28"/>
          <w:lang w:val="en-US"/>
        </w:rPr>
        <w:t>, John</w:t>
      </w:r>
      <w:r>
        <w:rPr>
          <w:bCs/>
          <w:sz w:val="28"/>
          <w:szCs w:val="28"/>
          <w:lang w:val="en-US"/>
        </w:rPr>
        <w:t xml:space="preserve">. </w:t>
      </w:r>
      <w:r w:rsidRPr="001A5C0C">
        <w:rPr>
          <w:bCs/>
          <w:sz w:val="28"/>
          <w:szCs w:val="28"/>
          <w:lang w:val="en-US"/>
        </w:rPr>
        <w:t>«</w:t>
      </w:r>
      <w:r>
        <w:rPr>
          <w:bCs/>
          <w:sz w:val="28"/>
          <w:szCs w:val="28"/>
          <w:lang w:val="en-US"/>
        </w:rPr>
        <w:t>Tech Talk. Intermediate</w:t>
      </w:r>
      <w:r w:rsidRPr="001A5C0C">
        <w:rPr>
          <w:bCs/>
          <w:sz w:val="28"/>
          <w:szCs w:val="28"/>
          <w:lang w:val="en-US"/>
        </w:rPr>
        <w:t>»</w:t>
      </w:r>
      <w:r>
        <w:rPr>
          <w:bCs/>
          <w:sz w:val="28"/>
          <w:szCs w:val="28"/>
          <w:lang w:val="en-US"/>
        </w:rPr>
        <w:t>. Oxford University Press, 2013. – 120 p.</w:t>
      </w:r>
    </w:p>
    <w:p w:rsidR="007912FF" w:rsidRPr="00F64E24" w:rsidRDefault="007912FF" w:rsidP="007C2C38">
      <w:pPr>
        <w:pStyle w:val="a3"/>
        <w:widowControl/>
        <w:numPr>
          <w:ilvl w:val="0"/>
          <w:numId w:val="25"/>
        </w:numPr>
        <w:spacing w:line="240" w:lineRule="auto"/>
        <w:ind w:left="567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Ibbotson</w:t>
      </w:r>
      <w:r w:rsidR="007C42FD">
        <w:rPr>
          <w:bCs/>
          <w:sz w:val="28"/>
          <w:szCs w:val="28"/>
          <w:lang w:val="en-US"/>
        </w:rPr>
        <w:t>, Mark</w:t>
      </w:r>
      <w:r>
        <w:rPr>
          <w:bCs/>
          <w:sz w:val="28"/>
          <w:szCs w:val="28"/>
          <w:lang w:val="en-US"/>
        </w:rPr>
        <w:t xml:space="preserve">. </w:t>
      </w:r>
      <w:r w:rsidRPr="007912FF">
        <w:rPr>
          <w:bCs/>
          <w:sz w:val="28"/>
          <w:szCs w:val="28"/>
          <w:lang w:val="en-US"/>
        </w:rPr>
        <w:t>«</w:t>
      </w:r>
      <w:r>
        <w:rPr>
          <w:bCs/>
          <w:sz w:val="28"/>
          <w:szCs w:val="28"/>
          <w:lang w:val="en-US"/>
        </w:rPr>
        <w:t>Professional English in Use. Engineering. Technical English for Professionals</w:t>
      </w:r>
      <w:r w:rsidRPr="007912FF">
        <w:rPr>
          <w:bCs/>
          <w:sz w:val="28"/>
          <w:szCs w:val="28"/>
          <w:lang w:val="en-US"/>
        </w:rPr>
        <w:t>»</w:t>
      </w:r>
      <w:r>
        <w:rPr>
          <w:bCs/>
          <w:sz w:val="28"/>
          <w:szCs w:val="28"/>
          <w:lang w:val="en-US"/>
        </w:rPr>
        <w:t xml:space="preserve"> Cambridge University Press, 2011. – 144 p.</w:t>
      </w:r>
    </w:p>
    <w:p w:rsidR="007C2C38" w:rsidRPr="00B207AC" w:rsidRDefault="007C2C38" w:rsidP="007C2C38">
      <w:pPr>
        <w:pStyle w:val="a3"/>
        <w:widowControl/>
        <w:numPr>
          <w:ilvl w:val="0"/>
          <w:numId w:val="25"/>
        </w:numPr>
        <w:spacing w:line="240" w:lineRule="auto"/>
        <w:ind w:left="567"/>
        <w:rPr>
          <w:bCs/>
          <w:sz w:val="28"/>
          <w:szCs w:val="28"/>
          <w:lang w:val="en-US"/>
        </w:rPr>
      </w:pPr>
      <w:r w:rsidRPr="00B207AC">
        <w:rPr>
          <w:bCs/>
          <w:sz w:val="28"/>
          <w:szCs w:val="28"/>
          <w:lang w:val="en-US"/>
        </w:rPr>
        <w:t>Emmerson</w:t>
      </w:r>
      <w:r w:rsidR="007C42FD">
        <w:rPr>
          <w:bCs/>
          <w:sz w:val="28"/>
          <w:szCs w:val="28"/>
          <w:lang w:val="en-US"/>
        </w:rPr>
        <w:t xml:space="preserve">, </w:t>
      </w:r>
      <w:r w:rsidR="007C42FD" w:rsidRPr="00B207AC">
        <w:rPr>
          <w:bCs/>
          <w:sz w:val="28"/>
          <w:szCs w:val="28"/>
          <w:lang w:val="en-US"/>
        </w:rPr>
        <w:t>P. </w:t>
      </w:r>
      <w:r w:rsidRPr="00B207AC">
        <w:rPr>
          <w:bCs/>
          <w:sz w:val="28"/>
          <w:szCs w:val="28"/>
          <w:lang w:val="en-US"/>
        </w:rPr>
        <w:t>«Business Grammar Builder». Macmillan, 2010. – 273 p.;</w:t>
      </w:r>
    </w:p>
    <w:p w:rsidR="007C2C38" w:rsidRPr="00B207AC" w:rsidRDefault="007C2C38" w:rsidP="007C2C38">
      <w:pPr>
        <w:pStyle w:val="a3"/>
        <w:widowControl/>
        <w:numPr>
          <w:ilvl w:val="0"/>
          <w:numId w:val="25"/>
        </w:numPr>
        <w:spacing w:line="240" w:lineRule="auto"/>
        <w:ind w:left="567"/>
        <w:rPr>
          <w:bCs/>
          <w:sz w:val="28"/>
          <w:szCs w:val="28"/>
          <w:lang w:val="en-US"/>
        </w:rPr>
      </w:pPr>
      <w:r w:rsidRPr="00B207AC">
        <w:rPr>
          <w:bCs/>
          <w:sz w:val="28"/>
          <w:szCs w:val="28"/>
          <w:lang w:val="en-US"/>
        </w:rPr>
        <w:t>Williams</w:t>
      </w:r>
      <w:r w:rsidR="007C42FD">
        <w:rPr>
          <w:bCs/>
          <w:sz w:val="28"/>
          <w:szCs w:val="28"/>
          <w:lang w:val="en-US"/>
        </w:rPr>
        <w:t xml:space="preserve">, </w:t>
      </w:r>
      <w:r w:rsidR="007C42FD" w:rsidRPr="00B207AC">
        <w:rPr>
          <w:bCs/>
          <w:sz w:val="28"/>
          <w:szCs w:val="28"/>
          <w:lang w:val="en-US"/>
        </w:rPr>
        <w:t>Erica J.</w:t>
      </w:r>
      <w:r w:rsidRPr="00B207AC">
        <w:rPr>
          <w:bCs/>
          <w:sz w:val="28"/>
          <w:szCs w:val="28"/>
          <w:lang w:val="en-US"/>
        </w:rPr>
        <w:t xml:space="preserve"> «Presentations in English». Macmillan Education, 2008. – 128 p.</w:t>
      </w:r>
    </w:p>
    <w:p w:rsidR="007C2C38" w:rsidRPr="00FB56F1" w:rsidRDefault="007C2C38" w:rsidP="007C2C38">
      <w:pPr>
        <w:pStyle w:val="a3"/>
        <w:widowControl/>
        <w:numPr>
          <w:ilvl w:val="0"/>
          <w:numId w:val="25"/>
        </w:numPr>
        <w:spacing w:line="240" w:lineRule="auto"/>
        <w:ind w:left="567"/>
        <w:rPr>
          <w:bCs/>
          <w:sz w:val="28"/>
          <w:szCs w:val="28"/>
          <w:lang w:val="en-US"/>
        </w:rPr>
      </w:pPr>
      <w:r w:rsidRPr="00FB56F1">
        <w:rPr>
          <w:bCs/>
          <w:sz w:val="28"/>
          <w:szCs w:val="28"/>
          <w:lang w:val="en-US"/>
        </w:rPr>
        <w:t>International Railway Journal</w:t>
      </w:r>
      <w:r w:rsidRPr="00F37F25">
        <w:rPr>
          <w:bCs/>
          <w:sz w:val="28"/>
          <w:szCs w:val="28"/>
          <w:lang w:val="en-US"/>
        </w:rPr>
        <w:t xml:space="preserve"> (</w:t>
      </w:r>
      <w:r w:rsidR="00E60957" w:rsidRPr="00E60957">
        <w:rPr>
          <w:bCs/>
          <w:sz w:val="28"/>
        </w:rPr>
        <w:t>за</w:t>
      </w:r>
      <w:r w:rsidR="00645535" w:rsidRPr="00645535">
        <w:rPr>
          <w:bCs/>
          <w:sz w:val="28"/>
          <w:lang w:val="en-US"/>
        </w:rPr>
        <w:t xml:space="preserve"> </w:t>
      </w:r>
      <w:r w:rsidR="00E60957" w:rsidRPr="00E60957">
        <w:rPr>
          <w:bCs/>
          <w:sz w:val="28"/>
        </w:rPr>
        <w:t>последние</w:t>
      </w:r>
      <w:r w:rsidR="00645535" w:rsidRPr="00645535">
        <w:rPr>
          <w:bCs/>
          <w:sz w:val="28"/>
          <w:lang w:val="en-US"/>
        </w:rPr>
        <w:t xml:space="preserve"> </w:t>
      </w:r>
      <w:r w:rsidR="00E60957" w:rsidRPr="00E60957">
        <w:rPr>
          <w:bCs/>
          <w:sz w:val="28"/>
        </w:rPr>
        <w:t>пять</w:t>
      </w:r>
      <w:r w:rsidR="00645535" w:rsidRPr="00645535">
        <w:rPr>
          <w:bCs/>
          <w:sz w:val="28"/>
          <w:lang w:val="en-US"/>
        </w:rPr>
        <w:t xml:space="preserve"> </w:t>
      </w:r>
      <w:r w:rsidR="00E60957" w:rsidRPr="00E60957">
        <w:rPr>
          <w:bCs/>
          <w:sz w:val="28"/>
        </w:rPr>
        <w:t>лет</w:t>
      </w:r>
      <w:r w:rsidRPr="00F37F25">
        <w:rPr>
          <w:bCs/>
          <w:sz w:val="28"/>
          <w:szCs w:val="28"/>
          <w:lang w:val="en-US"/>
        </w:rPr>
        <w:t>)</w:t>
      </w:r>
      <w:r w:rsidRPr="00E60957">
        <w:rPr>
          <w:bCs/>
          <w:sz w:val="28"/>
          <w:szCs w:val="28"/>
          <w:lang w:val="en-US"/>
        </w:rPr>
        <w:t>;</w:t>
      </w:r>
    </w:p>
    <w:p w:rsidR="007C2C38" w:rsidRPr="00E60957" w:rsidRDefault="007C2C38" w:rsidP="007C2C38">
      <w:pPr>
        <w:pStyle w:val="a3"/>
        <w:widowControl/>
        <w:numPr>
          <w:ilvl w:val="0"/>
          <w:numId w:val="25"/>
        </w:numPr>
        <w:spacing w:line="240" w:lineRule="auto"/>
        <w:ind w:left="567"/>
        <w:rPr>
          <w:bCs/>
          <w:sz w:val="28"/>
          <w:szCs w:val="28"/>
        </w:rPr>
      </w:pPr>
      <w:r w:rsidRPr="00FB56F1">
        <w:rPr>
          <w:bCs/>
          <w:sz w:val="28"/>
          <w:szCs w:val="28"/>
          <w:lang w:val="en-US"/>
        </w:rPr>
        <w:lastRenderedPageBreak/>
        <w:t>Railway</w:t>
      </w:r>
      <w:r w:rsidR="00645535">
        <w:rPr>
          <w:bCs/>
          <w:sz w:val="28"/>
          <w:szCs w:val="28"/>
        </w:rPr>
        <w:t xml:space="preserve"> </w:t>
      </w:r>
      <w:r w:rsidRPr="00FB56F1">
        <w:rPr>
          <w:bCs/>
          <w:sz w:val="28"/>
          <w:szCs w:val="28"/>
          <w:lang w:val="en-US"/>
        </w:rPr>
        <w:t>Age</w:t>
      </w:r>
      <w:r w:rsidRPr="00FB56F1">
        <w:rPr>
          <w:bCs/>
          <w:sz w:val="28"/>
          <w:szCs w:val="28"/>
        </w:rPr>
        <w:t xml:space="preserve"> (</w:t>
      </w:r>
      <w:r w:rsidR="00E60957" w:rsidRPr="00E60957">
        <w:rPr>
          <w:bCs/>
          <w:sz w:val="28"/>
        </w:rPr>
        <w:t>за последние пять лет</w:t>
      </w:r>
      <w:r w:rsidRPr="00FB56F1">
        <w:rPr>
          <w:bCs/>
          <w:sz w:val="28"/>
          <w:szCs w:val="28"/>
        </w:rPr>
        <w:t>);</w:t>
      </w:r>
    </w:p>
    <w:p w:rsidR="007C2C38" w:rsidRPr="00E60957" w:rsidRDefault="007C2C38" w:rsidP="007C2C38">
      <w:pPr>
        <w:pStyle w:val="a3"/>
        <w:widowControl/>
        <w:numPr>
          <w:ilvl w:val="0"/>
          <w:numId w:val="25"/>
        </w:numPr>
        <w:spacing w:line="240" w:lineRule="auto"/>
        <w:ind w:left="567"/>
        <w:rPr>
          <w:bCs/>
          <w:sz w:val="28"/>
          <w:szCs w:val="28"/>
        </w:rPr>
      </w:pPr>
      <w:r w:rsidRPr="00FB56F1">
        <w:rPr>
          <w:bCs/>
          <w:sz w:val="28"/>
          <w:szCs w:val="28"/>
          <w:lang w:val="en-US"/>
        </w:rPr>
        <w:t>Modern</w:t>
      </w:r>
      <w:r w:rsidR="00645535">
        <w:rPr>
          <w:bCs/>
          <w:sz w:val="28"/>
          <w:szCs w:val="28"/>
        </w:rPr>
        <w:t xml:space="preserve"> </w:t>
      </w:r>
      <w:r w:rsidRPr="00FB56F1">
        <w:rPr>
          <w:bCs/>
          <w:sz w:val="28"/>
          <w:szCs w:val="28"/>
          <w:lang w:val="en-US"/>
        </w:rPr>
        <w:t>Railways</w:t>
      </w:r>
      <w:r w:rsidR="00645535">
        <w:rPr>
          <w:bCs/>
          <w:sz w:val="28"/>
          <w:szCs w:val="28"/>
        </w:rPr>
        <w:t xml:space="preserve"> </w:t>
      </w:r>
      <w:r w:rsidRPr="00FB56F1">
        <w:rPr>
          <w:bCs/>
          <w:sz w:val="28"/>
          <w:szCs w:val="28"/>
        </w:rPr>
        <w:t>(</w:t>
      </w:r>
      <w:r w:rsidR="00E60957" w:rsidRPr="00E60957">
        <w:rPr>
          <w:bCs/>
          <w:sz w:val="28"/>
        </w:rPr>
        <w:t>за последние пять лет</w:t>
      </w:r>
      <w:r w:rsidRPr="00FB56F1">
        <w:rPr>
          <w:bCs/>
          <w:sz w:val="28"/>
          <w:szCs w:val="28"/>
        </w:rPr>
        <w:t>)</w:t>
      </w:r>
      <w:r w:rsidRPr="00E60957">
        <w:rPr>
          <w:bCs/>
          <w:sz w:val="28"/>
          <w:szCs w:val="28"/>
        </w:rPr>
        <w:t>;</w:t>
      </w:r>
    </w:p>
    <w:p w:rsidR="007C2C38" w:rsidRPr="00E60957" w:rsidRDefault="007C2C38" w:rsidP="007C2C38">
      <w:pPr>
        <w:pStyle w:val="a3"/>
        <w:widowControl/>
        <w:numPr>
          <w:ilvl w:val="0"/>
          <w:numId w:val="25"/>
        </w:numPr>
        <w:spacing w:line="240" w:lineRule="auto"/>
        <w:ind w:left="567"/>
        <w:rPr>
          <w:bCs/>
          <w:sz w:val="28"/>
          <w:szCs w:val="28"/>
        </w:rPr>
      </w:pPr>
      <w:r w:rsidRPr="00FB56F1">
        <w:rPr>
          <w:bCs/>
          <w:sz w:val="28"/>
          <w:szCs w:val="28"/>
          <w:lang w:val="en-US"/>
        </w:rPr>
        <w:t>Railway</w:t>
      </w:r>
      <w:r w:rsidR="00645535">
        <w:rPr>
          <w:bCs/>
          <w:sz w:val="28"/>
          <w:szCs w:val="28"/>
        </w:rPr>
        <w:t xml:space="preserve"> </w:t>
      </w:r>
      <w:r w:rsidRPr="00FB56F1">
        <w:rPr>
          <w:bCs/>
          <w:sz w:val="28"/>
          <w:szCs w:val="28"/>
          <w:lang w:val="en-US"/>
        </w:rPr>
        <w:t>Gazette</w:t>
      </w:r>
      <w:r w:rsidR="00645535">
        <w:rPr>
          <w:bCs/>
          <w:sz w:val="28"/>
          <w:szCs w:val="28"/>
        </w:rPr>
        <w:t xml:space="preserve"> </w:t>
      </w:r>
      <w:r w:rsidRPr="00FB56F1">
        <w:rPr>
          <w:bCs/>
          <w:sz w:val="28"/>
          <w:szCs w:val="28"/>
        </w:rPr>
        <w:t>(</w:t>
      </w:r>
      <w:r w:rsidR="00E60957" w:rsidRPr="00E60957">
        <w:rPr>
          <w:bCs/>
          <w:sz w:val="28"/>
        </w:rPr>
        <w:t>за последние пять лет</w:t>
      </w:r>
      <w:r w:rsidRPr="00FB56F1">
        <w:rPr>
          <w:bCs/>
          <w:sz w:val="28"/>
          <w:szCs w:val="28"/>
        </w:rPr>
        <w:t>)</w:t>
      </w:r>
      <w:r w:rsidRPr="00E60957">
        <w:rPr>
          <w:bCs/>
          <w:sz w:val="28"/>
          <w:szCs w:val="28"/>
        </w:rPr>
        <w:t>;</w:t>
      </w:r>
    </w:p>
    <w:p w:rsidR="007C2C38" w:rsidRPr="00FB56F1" w:rsidRDefault="007C2C38" w:rsidP="007C2C38">
      <w:pPr>
        <w:pStyle w:val="a3"/>
        <w:widowControl/>
        <w:numPr>
          <w:ilvl w:val="0"/>
          <w:numId w:val="25"/>
        </w:numPr>
        <w:spacing w:line="240" w:lineRule="auto"/>
        <w:ind w:left="567"/>
        <w:rPr>
          <w:bCs/>
          <w:sz w:val="28"/>
          <w:szCs w:val="28"/>
        </w:rPr>
      </w:pPr>
      <w:r w:rsidRPr="00FB56F1">
        <w:rPr>
          <w:bCs/>
          <w:sz w:val="28"/>
          <w:szCs w:val="28"/>
          <w:lang w:val="en-US"/>
        </w:rPr>
        <w:t>Japanese</w:t>
      </w:r>
      <w:r w:rsidR="00645535">
        <w:rPr>
          <w:bCs/>
          <w:sz w:val="28"/>
          <w:szCs w:val="28"/>
        </w:rPr>
        <w:t xml:space="preserve"> </w:t>
      </w:r>
      <w:r w:rsidRPr="00FB56F1">
        <w:rPr>
          <w:bCs/>
          <w:sz w:val="28"/>
          <w:szCs w:val="28"/>
          <w:lang w:val="en-US"/>
        </w:rPr>
        <w:t>Railway</w:t>
      </w:r>
      <w:r w:rsidR="00645535">
        <w:rPr>
          <w:bCs/>
          <w:sz w:val="28"/>
          <w:szCs w:val="28"/>
        </w:rPr>
        <w:t xml:space="preserve"> </w:t>
      </w:r>
      <w:r w:rsidRPr="00FB56F1">
        <w:rPr>
          <w:bCs/>
          <w:sz w:val="28"/>
          <w:szCs w:val="28"/>
          <w:lang w:val="en-US"/>
        </w:rPr>
        <w:t>Engineering</w:t>
      </w:r>
      <w:r w:rsidRPr="00FB56F1">
        <w:rPr>
          <w:bCs/>
          <w:sz w:val="28"/>
          <w:szCs w:val="28"/>
        </w:rPr>
        <w:t xml:space="preserve"> (</w:t>
      </w:r>
      <w:r w:rsidR="00E60957" w:rsidRPr="00E60957">
        <w:rPr>
          <w:bCs/>
          <w:sz w:val="28"/>
        </w:rPr>
        <w:t>за</w:t>
      </w:r>
      <w:r w:rsidR="00645535">
        <w:rPr>
          <w:bCs/>
          <w:sz w:val="28"/>
        </w:rPr>
        <w:t xml:space="preserve"> </w:t>
      </w:r>
      <w:r w:rsidR="00E60957" w:rsidRPr="00E60957">
        <w:rPr>
          <w:bCs/>
          <w:sz w:val="28"/>
        </w:rPr>
        <w:t>последние</w:t>
      </w:r>
      <w:r w:rsidR="00645535">
        <w:rPr>
          <w:bCs/>
          <w:sz w:val="28"/>
        </w:rPr>
        <w:t xml:space="preserve"> </w:t>
      </w:r>
      <w:r w:rsidR="00E60957" w:rsidRPr="00E60957">
        <w:rPr>
          <w:bCs/>
          <w:sz w:val="28"/>
        </w:rPr>
        <w:t>пять</w:t>
      </w:r>
      <w:r w:rsidR="00645535">
        <w:rPr>
          <w:bCs/>
          <w:sz w:val="28"/>
        </w:rPr>
        <w:t xml:space="preserve"> </w:t>
      </w:r>
      <w:r w:rsidR="00E60957" w:rsidRPr="00E60957">
        <w:rPr>
          <w:bCs/>
          <w:sz w:val="28"/>
        </w:rPr>
        <w:t>лет</w:t>
      </w:r>
      <w:r w:rsidRPr="00FB56F1">
        <w:rPr>
          <w:bCs/>
          <w:sz w:val="28"/>
          <w:szCs w:val="28"/>
        </w:rPr>
        <w:t>)</w:t>
      </w:r>
      <w:r w:rsidRPr="00645535">
        <w:rPr>
          <w:bCs/>
          <w:sz w:val="28"/>
          <w:szCs w:val="28"/>
        </w:rPr>
        <w:t>.</w:t>
      </w:r>
    </w:p>
    <w:p w:rsidR="00901F53" w:rsidRDefault="00CE252B" w:rsidP="00EE0D4D">
      <w:pPr>
        <w:widowControl/>
        <w:spacing w:before="120" w:after="120" w:line="240" w:lineRule="auto"/>
        <w:ind w:firstLine="851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901F53" w:rsidRPr="006338D7">
        <w:rPr>
          <w:b/>
          <w:bCs/>
          <w:sz w:val="28"/>
          <w:szCs w:val="28"/>
        </w:rPr>
        <w:t>. Перечень ресурсов информационно-телекоммуникационной сети «Интернет», необходимых для освоения дисциплины</w:t>
      </w:r>
    </w:p>
    <w:p w:rsidR="00C214A5" w:rsidRDefault="00C214A5" w:rsidP="00C214A5">
      <w:pPr>
        <w:pStyle w:val="a3"/>
        <w:numPr>
          <w:ilvl w:val="0"/>
          <w:numId w:val="35"/>
        </w:numPr>
        <w:spacing w:line="240" w:lineRule="auto"/>
        <w:ind w:left="426"/>
        <w:outlineLvl w:val="0"/>
        <w:rPr>
          <w:sz w:val="28"/>
          <w:szCs w:val="28"/>
        </w:rPr>
      </w:pPr>
      <w:r w:rsidRPr="00115139">
        <w:rPr>
          <w:sz w:val="28"/>
          <w:szCs w:val="28"/>
        </w:rPr>
        <w:t xml:space="preserve">Личный кабинет </w:t>
      </w:r>
      <w:proofErr w:type="gramStart"/>
      <w:r w:rsidRPr="00115139">
        <w:rPr>
          <w:sz w:val="28"/>
          <w:szCs w:val="28"/>
        </w:rPr>
        <w:t>обучающегося  и</w:t>
      </w:r>
      <w:proofErr w:type="gramEnd"/>
      <w:r w:rsidRPr="00115139">
        <w:rPr>
          <w:sz w:val="28"/>
          <w:szCs w:val="28"/>
        </w:rPr>
        <w:t xml:space="preserve"> электронная информационно-образовательная среда [Электронный ресурс]. Режим доступа:  </w:t>
      </w:r>
      <w:hyperlink r:id="rId8" w:history="1">
        <w:r w:rsidRPr="00115139">
          <w:rPr>
            <w:rStyle w:val="a7"/>
            <w:sz w:val="28"/>
            <w:szCs w:val="28"/>
          </w:rPr>
          <w:t>http://sdo.pgups.ru</w:t>
        </w:r>
      </w:hyperlink>
      <w:r w:rsidRPr="00115139">
        <w:rPr>
          <w:sz w:val="28"/>
          <w:szCs w:val="28"/>
        </w:rPr>
        <w:t xml:space="preserve"> (для доступа к полнотекстовым документам требуется авторизация).</w:t>
      </w:r>
    </w:p>
    <w:p w:rsidR="00C214A5" w:rsidRDefault="00C214A5" w:rsidP="00C214A5">
      <w:pPr>
        <w:pStyle w:val="a3"/>
        <w:widowControl/>
        <w:numPr>
          <w:ilvl w:val="0"/>
          <w:numId w:val="35"/>
        </w:numPr>
        <w:spacing w:line="240" w:lineRule="auto"/>
        <w:ind w:left="426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Единое окно доступа к информационным ресурсам </w:t>
      </w:r>
      <w:r w:rsidRPr="0012103E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12103E">
        <w:rPr>
          <w:sz w:val="28"/>
          <w:szCs w:val="28"/>
        </w:rPr>
        <w:t>]</w:t>
      </w:r>
      <w:r>
        <w:rPr>
          <w:sz w:val="28"/>
          <w:szCs w:val="28"/>
        </w:rPr>
        <w:t xml:space="preserve">. Режим доступа: </w:t>
      </w:r>
      <w:hyperlink r:id="rId9" w:history="1">
        <w:r w:rsidRPr="00AC5D8A">
          <w:rPr>
            <w:rStyle w:val="a7"/>
            <w:sz w:val="28"/>
            <w:szCs w:val="28"/>
          </w:rPr>
          <w:t>http://window.edu.ru/</w:t>
        </w:r>
      </w:hyperlink>
      <w:r>
        <w:rPr>
          <w:sz w:val="28"/>
          <w:szCs w:val="28"/>
        </w:rPr>
        <w:t xml:space="preserve">, </w:t>
      </w:r>
      <w:r w:rsidRPr="006B3EC8">
        <w:rPr>
          <w:sz w:val="28"/>
          <w:szCs w:val="28"/>
        </w:rPr>
        <w:t xml:space="preserve">свободный. </w:t>
      </w:r>
      <w:r w:rsidRPr="006B3EC8">
        <w:rPr>
          <w:color w:val="000000"/>
          <w:sz w:val="28"/>
          <w:szCs w:val="28"/>
          <w:shd w:val="clear" w:color="auto" w:fill="FFFFFF"/>
        </w:rPr>
        <w:t xml:space="preserve">– </w:t>
      </w:r>
      <w:proofErr w:type="spellStart"/>
      <w:r w:rsidRPr="006B3EC8">
        <w:rPr>
          <w:color w:val="000000"/>
          <w:sz w:val="28"/>
          <w:szCs w:val="28"/>
          <w:shd w:val="clear" w:color="auto" w:fill="FFFFFF"/>
        </w:rPr>
        <w:t>Загл</w:t>
      </w:r>
      <w:proofErr w:type="spellEnd"/>
      <w:r w:rsidRPr="006B3EC8">
        <w:rPr>
          <w:color w:val="000000"/>
          <w:sz w:val="28"/>
          <w:szCs w:val="28"/>
          <w:shd w:val="clear" w:color="auto" w:fill="FFFFFF"/>
        </w:rPr>
        <w:t>. с экрана</w:t>
      </w:r>
      <w:r w:rsidRPr="006B3EC8">
        <w:rPr>
          <w:sz w:val="28"/>
          <w:szCs w:val="28"/>
        </w:rPr>
        <w:t>.</w:t>
      </w:r>
    </w:p>
    <w:p w:rsidR="00C214A5" w:rsidRPr="00115139" w:rsidRDefault="00C214A5" w:rsidP="00C214A5">
      <w:pPr>
        <w:pStyle w:val="a3"/>
        <w:widowControl/>
        <w:numPr>
          <w:ilvl w:val="0"/>
          <w:numId w:val="35"/>
        </w:numPr>
        <w:spacing w:line="240" w:lineRule="auto"/>
        <w:ind w:left="426"/>
        <w:outlineLvl w:val="0"/>
        <w:rPr>
          <w:sz w:val="28"/>
          <w:szCs w:val="28"/>
        </w:rPr>
      </w:pPr>
      <w:r w:rsidRPr="00115139">
        <w:rPr>
          <w:sz w:val="28"/>
          <w:szCs w:val="28"/>
        </w:rPr>
        <w:t xml:space="preserve">Электронно-библиотечная система ibooks.ru [Электронный ресурс]. Режим доступа:  </w:t>
      </w:r>
      <w:hyperlink r:id="rId10" w:history="1">
        <w:r w:rsidRPr="00115139">
          <w:rPr>
            <w:rStyle w:val="a7"/>
            <w:sz w:val="28"/>
            <w:szCs w:val="28"/>
          </w:rPr>
          <w:t>http://ibooks.ru/</w:t>
        </w:r>
      </w:hyperlink>
      <w:r w:rsidRPr="00115139">
        <w:rPr>
          <w:sz w:val="28"/>
          <w:szCs w:val="28"/>
        </w:rPr>
        <w:t xml:space="preserve"> — </w:t>
      </w:r>
      <w:proofErr w:type="spellStart"/>
      <w:r w:rsidRPr="00115139">
        <w:rPr>
          <w:sz w:val="28"/>
          <w:szCs w:val="28"/>
        </w:rPr>
        <w:t>Загл</w:t>
      </w:r>
      <w:proofErr w:type="spellEnd"/>
      <w:r w:rsidRPr="00115139">
        <w:rPr>
          <w:sz w:val="28"/>
          <w:szCs w:val="28"/>
        </w:rPr>
        <w:t>. с экрана.</w:t>
      </w:r>
    </w:p>
    <w:p w:rsidR="00C214A5" w:rsidRPr="00F600C6" w:rsidRDefault="00C214A5" w:rsidP="00C214A5">
      <w:pPr>
        <w:pStyle w:val="a3"/>
        <w:widowControl/>
        <w:numPr>
          <w:ilvl w:val="0"/>
          <w:numId w:val="35"/>
        </w:numPr>
        <w:spacing w:line="240" w:lineRule="auto"/>
        <w:ind w:left="426"/>
        <w:outlineLvl w:val="0"/>
        <w:rPr>
          <w:sz w:val="28"/>
          <w:szCs w:val="28"/>
        </w:rPr>
      </w:pPr>
      <w:r w:rsidRPr="00115139">
        <w:rPr>
          <w:sz w:val="28"/>
          <w:szCs w:val="28"/>
        </w:rPr>
        <w:t xml:space="preserve">Электронно-библиотечная система ЛАНЬ [Электронный ресурс]. Режим доступа:  </w:t>
      </w:r>
      <w:hyperlink r:id="rId11" w:history="1">
        <w:r w:rsidRPr="00115139">
          <w:rPr>
            <w:rStyle w:val="a7"/>
            <w:sz w:val="28"/>
            <w:szCs w:val="28"/>
          </w:rPr>
          <w:t>https://e.lanbook.com/books</w:t>
        </w:r>
      </w:hyperlink>
      <w:r w:rsidRPr="00115139">
        <w:rPr>
          <w:sz w:val="28"/>
          <w:szCs w:val="28"/>
        </w:rPr>
        <w:t xml:space="preserve"> — </w:t>
      </w:r>
      <w:proofErr w:type="spellStart"/>
      <w:r w:rsidRPr="00115139">
        <w:rPr>
          <w:sz w:val="28"/>
          <w:szCs w:val="28"/>
        </w:rPr>
        <w:t>Загл</w:t>
      </w:r>
      <w:proofErr w:type="spellEnd"/>
      <w:r w:rsidRPr="00115139">
        <w:rPr>
          <w:sz w:val="28"/>
          <w:szCs w:val="28"/>
        </w:rPr>
        <w:t>. с экрана.</w:t>
      </w:r>
    </w:p>
    <w:p w:rsidR="00C214A5" w:rsidRPr="00F86463" w:rsidRDefault="00C214A5" w:rsidP="00C214A5">
      <w:pPr>
        <w:pStyle w:val="a3"/>
        <w:widowControl/>
        <w:numPr>
          <w:ilvl w:val="0"/>
          <w:numId w:val="35"/>
        </w:numPr>
        <w:spacing w:line="240" w:lineRule="auto"/>
        <w:ind w:left="426"/>
        <w:jc w:val="left"/>
        <w:rPr>
          <w:bCs/>
          <w:sz w:val="28"/>
          <w:szCs w:val="28"/>
        </w:rPr>
      </w:pPr>
      <w:proofErr w:type="spellStart"/>
      <w:r w:rsidRPr="008D366B">
        <w:rPr>
          <w:bCs/>
          <w:sz w:val="28"/>
          <w:szCs w:val="28"/>
        </w:rPr>
        <w:t>Монолингвальный</w:t>
      </w:r>
      <w:proofErr w:type="spellEnd"/>
      <w:r w:rsidRPr="00F600C6">
        <w:rPr>
          <w:bCs/>
          <w:sz w:val="28"/>
          <w:szCs w:val="28"/>
          <w:lang w:val="en-US"/>
        </w:rPr>
        <w:t xml:space="preserve"> </w:t>
      </w:r>
      <w:proofErr w:type="gramStart"/>
      <w:r w:rsidRPr="008D366B">
        <w:rPr>
          <w:bCs/>
          <w:sz w:val="28"/>
          <w:szCs w:val="28"/>
        </w:rPr>
        <w:t>он</w:t>
      </w:r>
      <w:r w:rsidRPr="00F600C6">
        <w:rPr>
          <w:bCs/>
          <w:sz w:val="28"/>
          <w:szCs w:val="28"/>
          <w:lang w:val="en-US"/>
        </w:rPr>
        <w:t>-</w:t>
      </w:r>
      <w:proofErr w:type="spellStart"/>
      <w:r w:rsidRPr="008D366B">
        <w:rPr>
          <w:bCs/>
          <w:sz w:val="28"/>
          <w:szCs w:val="28"/>
        </w:rPr>
        <w:t>лайн</w:t>
      </w:r>
      <w:proofErr w:type="spellEnd"/>
      <w:proofErr w:type="gramEnd"/>
      <w:r w:rsidRPr="00F600C6">
        <w:rPr>
          <w:bCs/>
          <w:sz w:val="28"/>
          <w:szCs w:val="28"/>
          <w:lang w:val="en-US"/>
        </w:rPr>
        <w:t xml:space="preserve"> </w:t>
      </w:r>
      <w:r w:rsidRPr="008D366B">
        <w:rPr>
          <w:bCs/>
          <w:sz w:val="28"/>
          <w:szCs w:val="28"/>
        </w:rPr>
        <w:t>словарь</w:t>
      </w:r>
      <w:r w:rsidRPr="00F600C6">
        <w:rPr>
          <w:bCs/>
          <w:sz w:val="28"/>
          <w:szCs w:val="28"/>
          <w:lang w:val="en-US"/>
        </w:rPr>
        <w:t xml:space="preserve"> </w:t>
      </w:r>
      <w:r w:rsidRPr="008D366B">
        <w:rPr>
          <w:bCs/>
          <w:sz w:val="28"/>
          <w:szCs w:val="28"/>
          <w:lang w:val="en-US"/>
        </w:rPr>
        <w:t>Oxford</w:t>
      </w:r>
      <w:r w:rsidRPr="00F600C6">
        <w:rPr>
          <w:bCs/>
          <w:sz w:val="28"/>
          <w:szCs w:val="28"/>
          <w:lang w:val="en-US"/>
        </w:rPr>
        <w:t xml:space="preserve"> </w:t>
      </w:r>
      <w:r w:rsidRPr="008D366B">
        <w:rPr>
          <w:bCs/>
          <w:sz w:val="28"/>
          <w:szCs w:val="28"/>
          <w:lang w:val="en-US"/>
        </w:rPr>
        <w:t>Advanced</w:t>
      </w:r>
      <w:r w:rsidRPr="00F600C6">
        <w:rPr>
          <w:bCs/>
          <w:sz w:val="28"/>
          <w:szCs w:val="28"/>
          <w:lang w:val="en-US"/>
        </w:rPr>
        <w:t xml:space="preserve"> </w:t>
      </w:r>
      <w:r w:rsidRPr="008D366B">
        <w:rPr>
          <w:bCs/>
          <w:sz w:val="28"/>
          <w:szCs w:val="28"/>
          <w:lang w:val="en-US"/>
        </w:rPr>
        <w:t>Learner</w:t>
      </w:r>
      <w:r w:rsidRPr="00F600C6">
        <w:rPr>
          <w:bCs/>
          <w:sz w:val="28"/>
          <w:szCs w:val="28"/>
          <w:lang w:val="en-US"/>
        </w:rPr>
        <w:t>’</w:t>
      </w:r>
      <w:r w:rsidRPr="008D366B">
        <w:rPr>
          <w:bCs/>
          <w:sz w:val="28"/>
          <w:szCs w:val="28"/>
          <w:lang w:val="en-US"/>
        </w:rPr>
        <w:t>s</w:t>
      </w:r>
      <w:r w:rsidRPr="00F600C6">
        <w:rPr>
          <w:bCs/>
          <w:sz w:val="28"/>
          <w:szCs w:val="28"/>
          <w:lang w:val="en-US"/>
        </w:rPr>
        <w:t xml:space="preserve"> </w:t>
      </w:r>
      <w:r w:rsidRPr="008D366B">
        <w:rPr>
          <w:bCs/>
          <w:sz w:val="28"/>
          <w:szCs w:val="28"/>
          <w:lang w:val="en-US"/>
        </w:rPr>
        <w:t>Dictionary</w:t>
      </w:r>
      <w:r w:rsidRPr="00F600C6">
        <w:rPr>
          <w:bCs/>
          <w:sz w:val="28"/>
          <w:szCs w:val="28"/>
          <w:lang w:val="en-US"/>
        </w:rPr>
        <w:t xml:space="preserve">. </w:t>
      </w:r>
      <w:r w:rsidRPr="00F86463">
        <w:rPr>
          <w:color w:val="000000"/>
          <w:sz w:val="28"/>
          <w:szCs w:val="28"/>
          <w:shd w:val="clear" w:color="auto" w:fill="FFFFFF"/>
        </w:rPr>
        <w:t>[</w:t>
      </w:r>
      <w:r w:rsidRPr="00115139">
        <w:rPr>
          <w:color w:val="000000"/>
          <w:sz w:val="28"/>
          <w:szCs w:val="28"/>
          <w:shd w:val="clear" w:color="auto" w:fill="FFFFFF"/>
        </w:rPr>
        <w:t>Электронный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15139">
        <w:rPr>
          <w:color w:val="000000"/>
          <w:sz w:val="28"/>
          <w:szCs w:val="28"/>
          <w:shd w:val="clear" w:color="auto" w:fill="FFFFFF"/>
        </w:rPr>
        <w:t>ресурс</w:t>
      </w:r>
      <w:r w:rsidRPr="00F86463">
        <w:rPr>
          <w:color w:val="000000"/>
          <w:sz w:val="28"/>
          <w:szCs w:val="28"/>
          <w:shd w:val="clear" w:color="auto" w:fill="FFFFFF"/>
        </w:rPr>
        <w:t xml:space="preserve">]. </w:t>
      </w:r>
      <w:r w:rsidRPr="00115139">
        <w:rPr>
          <w:color w:val="000000"/>
          <w:sz w:val="28"/>
          <w:szCs w:val="28"/>
          <w:shd w:val="clear" w:color="auto" w:fill="FFFFFF"/>
        </w:rPr>
        <w:t>Режим доступа: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hyperlink r:id="rId12" w:history="1">
        <w:r w:rsidRPr="00384B6D">
          <w:rPr>
            <w:rStyle w:val="a7"/>
            <w:bCs/>
            <w:i/>
            <w:sz w:val="28"/>
            <w:szCs w:val="28"/>
            <w:lang w:val="en-US"/>
          </w:rPr>
          <w:t>www</w:t>
        </w:r>
        <w:r w:rsidRPr="00F86463">
          <w:rPr>
            <w:rStyle w:val="a7"/>
            <w:bCs/>
            <w:i/>
            <w:sz w:val="28"/>
            <w:szCs w:val="28"/>
          </w:rPr>
          <w:t>.</w:t>
        </w:r>
        <w:proofErr w:type="spellStart"/>
        <w:r w:rsidRPr="00384B6D">
          <w:rPr>
            <w:rStyle w:val="a7"/>
            <w:bCs/>
            <w:i/>
            <w:sz w:val="28"/>
            <w:szCs w:val="28"/>
            <w:lang w:val="en-US"/>
          </w:rPr>
          <w:t>oxfordlearnersdictionaries</w:t>
        </w:r>
        <w:proofErr w:type="spellEnd"/>
        <w:r w:rsidRPr="00F86463">
          <w:rPr>
            <w:rStyle w:val="a7"/>
            <w:bCs/>
            <w:i/>
            <w:sz w:val="28"/>
            <w:szCs w:val="28"/>
          </w:rPr>
          <w:t>.</w:t>
        </w:r>
        <w:r w:rsidRPr="00384B6D">
          <w:rPr>
            <w:rStyle w:val="a7"/>
            <w:bCs/>
            <w:i/>
            <w:sz w:val="28"/>
            <w:szCs w:val="28"/>
            <w:lang w:val="en-US"/>
          </w:rPr>
          <w:t>com</w:t>
        </w:r>
        <w:r w:rsidRPr="00F86463">
          <w:rPr>
            <w:rStyle w:val="a7"/>
            <w:bCs/>
            <w:i/>
            <w:sz w:val="28"/>
            <w:szCs w:val="28"/>
          </w:rPr>
          <w:t>/</w:t>
        </w:r>
      </w:hyperlink>
      <w:r w:rsidRPr="0011513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15139">
        <w:rPr>
          <w:sz w:val="28"/>
          <w:szCs w:val="28"/>
        </w:rPr>
        <w:t xml:space="preserve"> свободный. </w:t>
      </w:r>
      <w:r w:rsidRPr="00115139">
        <w:rPr>
          <w:color w:val="000000"/>
          <w:sz w:val="28"/>
          <w:szCs w:val="28"/>
          <w:shd w:val="clear" w:color="auto" w:fill="FFFFFF"/>
        </w:rPr>
        <w:t xml:space="preserve">– </w:t>
      </w:r>
      <w:proofErr w:type="spellStart"/>
      <w:r w:rsidRPr="00115139">
        <w:rPr>
          <w:color w:val="000000"/>
          <w:sz w:val="28"/>
          <w:szCs w:val="28"/>
          <w:shd w:val="clear" w:color="auto" w:fill="FFFFFF"/>
        </w:rPr>
        <w:t>Загл</w:t>
      </w:r>
      <w:proofErr w:type="spellEnd"/>
      <w:r w:rsidRPr="00115139">
        <w:rPr>
          <w:color w:val="000000"/>
          <w:sz w:val="28"/>
          <w:szCs w:val="28"/>
          <w:shd w:val="clear" w:color="auto" w:fill="FFFFFF"/>
        </w:rPr>
        <w:t>. с экрана</w:t>
      </w:r>
      <w:r w:rsidRPr="00115139">
        <w:rPr>
          <w:sz w:val="28"/>
          <w:szCs w:val="28"/>
        </w:rPr>
        <w:t>.</w:t>
      </w:r>
    </w:p>
    <w:p w:rsidR="00C214A5" w:rsidRPr="00115139" w:rsidRDefault="00C214A5" w:rsidP="00C214A5">
      <w:pPr>
        <w:pStyle w:val="a3"/>
        <w:numPr>
          <w:ilvl w:val="0"/>
          <w:numId w:val="35"/>
        </w:numPr>
        <w:spacing w:line="240" w:lineRule="auto"/>
        <w:ind w:left="360"/>
        <w:rPr>
          <w:bCs/>
          <w:sz w:val="28"/>
          <w:szCs w:val="28"/>
        </w:rPr>
      </w:pPr>
      <w:r w:rsidRPr="00115139">
        <w:rPr>
          <w:bCs/>
          <w:sz w:val="28"/>
          <w:szCs w:val="28"/>
          <w:lang w:val="en-US"/>
        </w:rPr>
        <w:t>Oxford</w:t>
      </w:r>
      <w:r w:rsidRPr="00E548B7">
        <w:rPr>
          <w:bCs/>
          <w:sz w:val="28"/>
          <w:szCs w:val="28"/>
          <w:lang w:val="en-US"/>
        </w:rPr>
        <w:t xml:space="preserve"> </w:t>
      </w:r>
      <w:r w:rsidRPr="00115139">
        <w:rPr>
          <w:bCs/>
          <w:sz w:val="28"/>
          <w:szCs w:val="28"/>
          <w:lang w:val="en-US"/>
        </w:rPr>
        <w:t>University</w:t>
      </w:r>
      <w:r w:rsidRPr="00E548B7">
        <w:rPr>
          <w:bCs/>
          <w:sz w:val="28"/>
          <w:szCs w:val="28"/>
          <w:lang w:val="en-US"/>
        </w:rPr>
        <w:t xml:space="preserve"> </w:t>
      </w:r>
      <w:r w:rsidRPr="00115139">
        <w:rPr>
          <w:bCs/>
          <w:sz w:val="28"/>
          <w:szCs w:val="28"/>
          <w:lang w:val="en-US"/>
        </w:rPr>
        <w:t>Press</w:t>
      </w:r>
      <w:r w:rsidRPr="00E548B7">
        <w:rPr>
          <w:bCs/>
          <w:sz w:val="28"/>
          <w:szCs w:val="28"/>
          <w:lang w:val="en-US"/>
        </w:rPr>
        <w:t xml:space="preserve"> </w:t>
      </w:r>
      <w:r w:rsidRPr="00E548B7">
        <w:rPr>
          <w:color w:val="000000"/>
          <w:sz w:val="28"/>
          <w:szCs w:val="28"/>
          <w:shd w:val="clear" w:color="auto" w:fill="FFFFFF"/>
          <w:lang w:val="en-US"/>
        </w:rPr>
        <w:t>[</w:t>
      </w:r>
      <w:r w:rsidRPr="00115139">
        <w:rPr>
          <w:color w:val="000000"/>
          <w:sz w:val="28"/>
          <w:szCs w:val="28"/>
          <w:shd w:val="clear" w:color="auto" w:fill="FFFFFF"/>
        </w:rPr>
        <w:t>Электронный</w:t>
      </w:r>
      <w:r w:rsidRPr="00E548B7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115139">
        <w:rPr>
          <w:color w:val="000000"/>
          <w:sz w:val="28"/>
          <w:szCs w:val="28"/>
          <w:shd w:val="clear" w:color="auto" w:fill="FFFFFF"/>
        </w:rPr>
        <w:t>ресурс</w:t>
      </w:r>
      <w:r w:rsidRPr="00E548B7">
        <w:rPr>
          <w:color w:val="000000"/>
          <w:sz w:val="28"/>
          <w:szCs w:val="28"/>
          <w:shd w:val="clear" w:color="auto" w:fill="FFFFFF"/>
          <w:lang w:val="en-US"/>
        </w:rPr>
        <w:t xml:space="preserve">]. </w:t>
      </w:r>
      <w:r w:rsidRPr="00115139">
        <w:rPr>
          <w:color w:val="000000"/>
          <w:sz w:val="28"/>
          <w:szCs w:val="28"/>
          <w:shd w:val="clear" w:color="auto" w:fill="FFFFFF"/>
        </w:rPr>
        <w:t>Режим доступа:</w:t>
      </w:r>
      <w:hyperlink r:id="rId13" w:history="1">
        <w:r w:rsidRPr="00115139">
          <w:rPr>
            <w:rStyle w:val="a7"/>
            <w:bCs/>
            <w:sz w:val="28"/>
            <w:szCs w:val="28"/>
            <w:lang w:val="en-US"/>
          </w:rPr>
          <w:t>http</w:t>
        </w:r>
        <w:r w:rsidRPr="00115139">
          <w:rPr>
            <w:rStyle w:val="a7"/>
            <w:bCs/>
            <w:sz w:val="28"/>
            <w:szCs w:val="28"/>
          </w:rPr>
          <w:t>://</w:t>
        </w:r>
        <w:r w:rsidRPr="00115139">
          <w:rPr>
            <w:rStyle w:val="a7"/>
            <w:bCs/>
            <w:sz w:val="28"/>
            <w:szCs w:val="28"/>
            <w:lang w:val="en-US"/>
          </w:rPr>
          <w:t>global</w:t>
        </w:r>
        <w:r w:rsidRPr="00115139">
          <w:rPr>
            <w:rStyle w:val="a7"/>
            <w:bCs/>
            <w:sz w:val="28"/>
            <w:szCs w:val="28"/>
          </w:rPr>
          <w:t>.</w:t>
        </w:r>
        <w:proofErr w:type="spellStart"/>
        <w:r w:rsidRPr="00115139">
          <w:rPr>
            <w:rStyle w:val="a7"/>
            <w:bCs/>
            <w:sz w:val="28"/>
            <w:szCs w:val="28"/>
            <w:lang w:val="en-US"/>
          </w:rPr>
          <w:t>oup</w:t>
        </w:r>
        <w:proofErr w:type="spellEnd"/>
        <w:r w:rsidRPr="00115139">
          <w:rPr>
            <w:rStyle w:val="a7"/>
            <w:bCs/>
            <w:sz w:val="28"/>
            <w:szCs w:val="28"/>
          </w:rPr>
          <w:t>.</w:t>
        </w:r>
        <w:r w:rsidRPr="00115139">
          <w:rPr>
            <w:rStyle w:val="a7"/>
            <w:bCs/>
            <w:sz w:val="28"/>
            <w:szCs w:val="28"/>
            <w:lang w:val="en-US"/>
          </w:rPr>
          <w:t>com</w:t>
        </w:r>
        <w:r w:rsidRPr="00115139">
          <w:rPr>
            <w:rStyle w:val="a7"/>
            <w:bCs/>
            <w:sz w:val="28"/>
            <w:szCs w:val="28"/>
          </w:rPr>
          <w:t>/?</w:t>
        </w:r>
        <w:r w:rsidRPr="00115139">
          <w:rPr>
            <w:rStyle w:val="a7"/>
            <w:bCs/>
            <w:sz w:val="28"/>
            <w:szCs w:val="28"/>
            <w:lang w:val="en-US"/>
          </w:rPr>
          <w:t>cc</w:t>
        </w:r>
        <w:r w:rsidRPr="00115139">
          <w:rPr>
            <w:rStyle w:val="a7"/>
            <w:bCs/>
            <w:sz w:val="28"/>
            <w:szCs w:val="28"/>
          </w:rPr>
          <w:t>=</w:t>
        </w:r>
        <w:proofErr w:type="spellStart"/>
        <w:r w:rsidRPr="00115139">
          <w:rPr>
            <w:rStyle w:val="a7"/>
            <w:bCs/>
            <w:sz w:val="28"/>
            <w:szCs w:val="28"/>
            <w:lang w:val="en-US"/>
          </w:rPr>
          <w:t>ru</w:t>
        </w:r>
        <w:proofErr w:type="spellEnd"/>
      </w:hyperlink>
      <w:r w:rsidRPr="00115139">
        <w:rPr>
          <w:sz w:val="28"/>
          <w:szCs w:val="28"/>
        </w:rPr>
        <w:t>, свободный. </w:t>
      </w:r>
      <w:r w:rsidRPr="00115139">
        <w:rPr>
          <w:color w:val="000000"/>
          <w:sz w:val="28"/>
          <w:szCs w:val="28"/>
          <w:shd w:val="clear" w:color="auto" w:fill="FFFFFF"/>
        </w:rPr>
        <w:t xml:space="preserve">– </w:t>
      </w:r>
      <w:proofErr w:type="spellStart"/>
      <w:r w:rsidRPr="00115139">
        <w:rPr>
          <w:color w:val="000000"/>
          <w:sz w:val="28"/>
          <w:szCs w:val="28"/>
          <w:shd w:val="clear" w:color="auto" w:fill="FFFFFF"/>
        </w:rPr>
        <w:t>Загл</w:t>
      </w:r>
      <w:proofErr w:type="spellEnd"/>
      <w:r w:rsidRPr="00115139">
        <w:rPr>
          <w:color w:val="000000"/>
          <w:sz w:val="28"/>
          <w:szCs w:val="28"/>
          <w:shd w:val="clear" w:color="auto" w:fill="FFFFFF"/>
        </w:rPr>
        <w:t>. с экрана</w:t>
      </w:r>
      <w:r w:rsidRPr="00115139">
        <w:rPr>
          <w:sz w:val="28"/>
          <w:szCs w:val="28"/>
        </w:rPr>
        <w:t>.</w:t>
      </w:r>
    </w:p>
    <w:p w:rsidR="00C214A5" w:rsidRPr="00115139" w:rsidRDefault="00C214A5" w:rsidP="00C214A5">
      <w:pPr>
        <w:pStyle w:val="a3"/>
        <w:numPr>
          <w:ilvl w:val="0"/>
          <w:numId w:val="35"/>
        </w:numPr>
        <w:spacing w:line="240" w:lineRule="auto"/>
        <w:ind w:left="360"/>
        <w:rPr>
          <w:bCs/>
          <w:sz w:val="28"/>
          <w:szCs w:val="28"/>
        </w:rPr>
      </w:pPr>
      <w:r w:rsidRPr="00115139">
        <w:rPr>
          <w:bCs/>
          <w:sz w:val="28"/>
          <w:szCs w:val="28"/>
          <w:lang w:val="en-US"/>
        </w:rPr>
        <w:t>Cambridge</w:t>
      </w:r>
      <w:r>
        <w:rPr>
          <w:bCs/>
          <w:sz w:val="28"/>
          <w:szCs w:val="28"/>
        </w:rPr>
        <w:t xml:space="preserve"> </w:t>
      </w:r>
      <w:r w:rsidRPr="00115139">
        <w:rPr>
          <w:bCs/>
          <w:sz w:val="28"/>
          <w:szCs w:val="28"/>
          <w:lang w:val="en-US"/>
        </w:rPr>
        <w:t>Open</w:t>
      </w:r>
      <w:r>
        <w:rPr>
          <w:bCs/>
          <w:sz w:val="28"/>
          <w:szCs w:val="28"/>
        </w:rPr>
        <w:t xml:space="preserve"> </w:t>
      </w:r>
      <w:r w:rsidRPr="00115139">
        <w:rPr>
          <w:color w:val="000000"/>
          <w:sz w:val="28"/>
          <w:szCs w:val="28"/>
          <w:shd w:val="clear" w:color="auto" w:fill="FFFFFF"/>
        </w:rPr>
        <w:t>[Электронный ресурс]. Режим доступа:</w:t>
      </w:r>
      <w:hyperlink r:id="rId14" w:history="1">
        <w:r w:rsidRPr="00115139">
          <w:rPr>
            <w:rStyle w:val="a7"/>
            <w:sz w:val="28"/>
            <w:szCs w:val="28"/>
            <w:lang w:val="en-US"/>
          </w:rPr>
          <w:t>https</w:t>
        </w:r>
        <w:r w:rsidRPr="00115139">
          <w:rPr>
            <w:rStyle w:val="a7"/>
            <w:sz w:val="28"/>
            <w:szCs w:val="28"/>
          </w:rPr>
          <w:t>://</w:t>
        </w:r>
        <w:r w:rsidRPr="00115139">
          <w:rPr>
            <w:rStyle w:val="a7"/>
            <w:sz w:val="28"/>
            <w:szCs w:val="28"/>
            <w:lang w:val="en-US"/>
          </w:rPr>
          <w:t>www</w:t>
        </w:r>
        <w:r w:rsidRPr="00115139">
          <w:rPr>
            <w:rStyle w:val="a7"/>
            <w:sz w:val="28"/>
            <w:szCs w:val="28"/>
          </w:rPr>
          <w:t>.</w:t>
        </w:r>
        <w:proofErr w:type="spellStart"/>
        <w:r w:rsidRPr="00115139">
          <w:rPr>
            <w:rStyle w:val="a7"/>
            <w:sz w:val="28"/>
            <w:szCs w:val="28"/>
            <w:lang w:val="en-US"/>
          </w:rPr>
          <w:t>cambridge</w:t>
        </w:r>
        <w:proofErr w:type="spellEnd"/>
        <w:r w:rsidRPr="00115139">
          <w:rPr>
            <w:rStyle w:val="a7"/>
            <w:sz w:val="28"/>
            <w:szCs w:val="28"/>
          </w:rPr>
          <w:t>.</w:t>
        </w:r>
        <w:r w:rsidRPr="00115139">
          <w:rPr>
            <w:rStyle w:val="a7"/>
            <w:sz w:val="28"/>
            <w:szCs w:val="28"/>
            <w:lang w:val="en-US"/>
          </w:rPr>
          <w:t>org</w:t>
        </w:r>
        <w:r w:rsidRPr="00115139">
          <w:rPr>
            <w:rStyle w:val="a7"/>
            <w:sz w:val="28"/>
            <w:szCs w:val="28"/>
          </w:rPr>
          <w:t>/</w:t>
        </w:r>
        <w:r w:rsidRPr="00115139">
          <w:rPr>
            <w:rStyle w:val="a7"/>
            <w:sz w:val="28"/>
            <w:szCs w:val="28"/>
            <w:lang w:val="en-US"/>
          </w:rPr>
          <w:t>core</w:t>
        </w:r>
        <w:r w:rsidRPr="00115139">
          <w:rPr>
            <w:rStyle w:val="a7"/>
            <w:sz w:val="28"/>
            <w:szCs w:val="28"/>
          </w:rPr>
          <w:t>/</w:t>
        </w:r>
        <w:r w:rsidRPr="00115139">
          <w:rPr>
            <w:rStyle w:val="a7"/>
            <w:sz w:val="28"/>
            <w:szCs w:val="28"/>
            <w:lang w:val="en-US"/>
          </w:rPr>
          <w:t>what</w:t>
        </w:r>
        <w:r w:rsidRPr="00115139">
          <w:rPr>
            <w:rStyle w:val="a7"/>
            <w:sz w:val="28"/>
            <w:szCs w:val="28"/>
          </w:rPr>
          <w:t>-</w:t>
        </w:r>
        <w:r w:rsidRPr="00115139">
          <w:rPr>
            <w:rStyle w:val="a7"/>
            <w:sz w:val="28"/>
            <w:szCs w:val="28"/>
            <w:lang w:val="en-US"/>
          </w:rPr>
          <w:t>we</w:t>
        </w:r>
        <w:r w:rsidRPr="00115139">
          <w:rPr>
            <w:rStyle w:val="a7"/>
            <w:sz w:val="28"/>
            <w:szCs w:val="28"/>
          </w:rPr>
          <w:t>-</w:t>
        </w:r>
        <w:r w:rsidRPr="00115139">
          <w:rPr>
            <w:rStyle w:val="a7"/>
            <w:sz w:val="28"/>
            <w:szCs w:val="28"/>
            <w:lang w:val="en-US"/>
          </w:rPr>
          <w:t>publish</w:t>
        </w:r>
        <w:r w:rsidRPr="00115139">
          <w:rPr>
            <w:rStyle w:val="a7"/>
            <w:sz w:val="28"/>
            <w:szCs w:val="28"/>
          </w:rPr>
          <w:t>/</w:t>
        </w:r>
        <w:r w:rsidRPr="00115139">
          <w:rPr>
            <w:rStyle w:val="a7"/>
            <w:sz w:val="28"/>
            <w:szCs w:val="28"/>
            <w:lang w:val="en-US"/>
          </w:rPr>
          <w:t>open</w:t>
        </w:r>
        <w:r w:rsidRPr="00115139">
          <w:rPr>
            <w:rStyle w:val="a7"/>
            <w:sz w:val="28"/>
            <w:szCs w:val="28"/>
          </w:rPr>
          <w:t>-</w:t>
        </w:r>
        <w:r w:rsidRPr="00115139">
          <w:rPr>
            <w:rStyle w:val="a7"/>
            <w:sz w:val="28"/>
            <w:szCs w:val="28"/>
            <w:lang w:val="en-US"/>
          </w:rPr>
          <w:t>access</w:t>
        </w:r>
      </w:hyperlink>
      <w:r w:rsidRPr="00115139">
        <w:rPr>
          <w:sz w:val="28"/>
          <w:szCs w:val="28"/>
        </w:rPr>
        <w:t>, свободный. </w:t>
      </w:r>
      <w:r w:rsidRPr="00115139">
        <w:rPr>
          <w:color w:val="000000"/>
          <w:sz w:val="28"/>
          <w:szCs w:val="28"/>
          <w:shd w:val="clear" w:color="auto" w:fill="FFFFFF"/>
        </w:rPr>
        <w:t xml:space="preserve">– </w:t>
      </w:r>
      <w:proofErr w:type="spellStart"/>
      <w:r w:rsidRPr="00115139">
        <w:rPr>
          <w:color w:val="000000"/>
          <w:sz w:val="28"/>
          <w:szCs w:val="28"/>
          <w:shd w:val="clear" w:color="auto" w:fill="FFFFFF"/>
        </w:rPr>
        <w:t>Загл</w:t>
      </w:r>
      <w:proofErr w:type="spellEnd"/>
      <w:r w:rsidRPr="00115139">
        <w:rPr>
          <w:color w:val="000000"/>
          <w:sz w:val="28"/>
          <w:szCs w:val="28"/>
          <w:shd w:val="clear" w:color="auto" w:fill="FFFFFF"/>
        </w:rPr>
        <w:t>. с экрана</w:t>
      </w:r>
      <w:r w:rsidRPr="00115139">
        <w:rPr>
          <w:sz w:val="28"/>
          <w:szCs w:val="28"/>
        </w:rPr>
        <w:t>.</w:t>
      </w:r>
    </w:p>
    <w:p w:rsidR="00C214A5" w:rsidRPr="00115139" w:rsidRDefault="00C214A5" w:rsidP="00C214A5">
      <w:pPr>
        <w:pStyle w:val="a3"/>
        <w:numPr>
          <w:ilvl w:val="0"/>
          <w:numId w:val="35"/>
        </w:numPr>
        <w:spacing w:line="240" w:lineRule="auto"/>
        <w:ind w:left="360"/>
        <w:rPr>
          <w:sz w:val="28"/>
          <w:szCs w:val="28"/>
        </w:rPr>
      </w:pPr>
      <w:r w:rsidRPr="00115139">
        <w:rPr>
          <w:sz w:val="28"/>
          <w:szCs w:val="28"/>
        </w:rPr>
        <w:t xml:space="preserve">BBC </w:t>
      </w:r>
      <w:proofErr w:type="spellStart"/>
      <w:r w:rsidRPr="00115139">
        <w:rPr>
          <w:sz w:val="28"/>
          <w:szCs w:val="28"/>
        </w:rPr>
        <w:t>Learning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115139">
        <w:rPr>
          <w:sz w:val="28"/>
          <w:szCs w:val="28"/>
        </w:rPr>
        <w:t>English</w:t>
      </w:r>
      <w:proofErr w:type="spellEnd"/>
      <w:r>
        <w:rPr>
          <w:sz w:val="28"/>
          <w:szCs w:val="28"/>
        </w:rPr>
        <w:t xml:space="preserve"> </w:t>
      </w:r>
      <w:r w:rsidRPr="00115139">
        <w:rPr>
          <w:color w:val="000000"/>
          <w:sz w:val="28"/>
          <w:szCs w:val="28"/>
          <w:shd w:val="clear" w:color="auto" w:fill="FFFFFF"/>
        </w:rPr>
        <w:t>[Электронный ресурс]. Режим доступа: </w:t>
      </w:r>
      <w:hyperlink r:id="rId15" w:history="1">
        <w:r w:rsidRPr="00115139">
          <w:rPr>
            <w:rStyle w:val="a7"/>
            <w:sz w:val="28"/>
            <w:szCs w:val="28"/>
          </w:rPr>
          <w:t>http://www.bbc.co.uk/learningenglish/english/</w:t>
        </w:r>
      </w:hyperlink>
      <w:r w:rsidRPr="00115139">
        <w:rPr>
          <w:color w:val="000000"/>
          <w:sz w:val="28"/>
          <w:szCs w:val="28"/>
          <w:shd w:val="clear" w:color="auto" w:fill="FFFFFF"/>
        </w:rPr>
        <w:t xml:space="preserve">, свободный. – </w:t>
      </w:r>
      <w:proofErr w:type="spellStart"/>
      <w:r w:rsidRPr="00115139">
        <w:rPr>
          <w:color w:val="000000"/>
          <w:sz w:val="28"/>
          <w:szCs w:val="28"/>
          <w:shd w:val="clear" w:color="auto" w:fill="FFFFFF"/>
        </w:rPr>
        <w:t>Загл</w:t>
      </w:r>
      <w:proofErr w:type="spellEnd"/>
      <w:r w:rsidRPr="00115139">
        <w:rPr>
          <w:color w:val="000000"/>
          <w:sz w:val="28"/>
          <w:szCs w:val="28"/>
          <w:shd w:val="clear" w:color="auto" w:fill="FFFFFF"/>
        </w:rPr>
        <w:t>. с экрана</w:t>
      </w:r>
      <w:r w:rsidRPr="00115139">
        <w:rPr>
          <w:sz w:val="28"/>
          <w:szCs w:val="28"/>
        </w:rPr>
        <w:t>.</w:t>
      </w:r>
    </w:p>
    <w:p w:rsidR="00C214A5" w:rsidRPr="00115139" w:rsidRDefault="00C214A5" w:rsidP="00C214A5">
      <w:pPr>
        <w:pStyle w:val="a3"/>
        <w:numPr>
          <w:ilvl w:val="0"/>
          <w:numId w:val="35"/>
        </w:numPr>
        <w:spacing w:line="240" w:lineRule="auto"/>
        <w:ind w:left="360"/>
        <w:rPr>
          <w:sz w:val="28"/>
          <w:szCs w:val="28"/>
        </w:rPr>
      </w:pPr>
      <w:r w:rsidRPr="00115139">
        <w:rPr>
          <w:sz w:val="28"/>
          <w:szCs w:val="28"/>
          <w:lang w:val="en-US"/>
        </w:rPr>
        <w:t>Railway</w:t>
      </w:r>
      <w:r>
        <w:rPr>
          <w:sz w:val="28"/>
          <w:szCs w:val="28"/>
        </w:rPr>
        <w:t xml:space="preserve"> </w:t>
      </w:r>
      <w:r w:rsidRPr="00115139">
        <w:rPr>
          <w:sz w:val="28"/>
          <w:szCs w:val="28"/>
          <w:lang w:val="en-US"/>
        </w:rPr>
        <w:t>Technology</w:t>
      </w:r>
      <w:r>
        <w:rPr>
          <w:sz w:val="28"/>
          <w:szCs w:val="28"/>
        </w:rPr>
        <w:t xml:space="preserve"> </w:t>
      </w:r>
      <w:r w:rsidRPr="00115139">
        <w:rPr>
          <w:color w:val="000000"/>
          <w:sz w:val="28"/>
          <w:szCs w:val="28"/>
          <w:shd w:val="clear" w:color="auto" w:fill="FFFFFF"/>
        </w:rPr>
        <w:t xml:space="preserve">[Электронный ресурс]. Режим доступа: </w:t>
      </w:r>
      <w:hyperlink r:id="rId16" w:history="1">
        <w:r w:rsidRPr="00115139">
          <w:rPr>
            <w:rStyle w:val="a7"/>
            <w:bCs/>
            <w:i/>
            <w:color w:val="000000" w:themeColor="text1"/>
            <w:sz w:val="28"/>
            <w:szCs w:val="28"/>
            <w:lang w:val="en-US"/>
          </w:rPr>
          <w:t>www</w:t>
        </w:r>
        <w:r w:rsidRPr="00115139">
          <w:rPr>
            <w:rStyle w:val="a7"/>
            <w:bCs/>
            <w:i/>
            <w:color w:val="000000" w:themeColor="text1"/>
            <w:sz w:val="28"/>
            <w:szCs w:val="28"/>
          </w:rPr>
          <w:t>.</w:t>
        </w:r>
        <w:r w:rsidRPr="00115139">
          <w:rPr>
            <w:rStyle w:val="a7"/>
            <w:bCs/>
            <w:i/>
            <w:color w:val="000000" w:themeColor="text1"/>
            <w:sz w:val="28"/>
            <w:szCs w:val="28"/>
            <w:lang w:val="en-US"/>
          </w:rPr>
          <w:t>railway</w:t>
        </w:r>
        <w:r w:rsidRPr="00115139">
          <w:rPr>
            <w:rStyle w:val="a7"/>
            <w:bCs/>
            <w:i/>
            <w:color w:val="000000" w:themeColor="text1"/>
            <w:sz w:val="28"/>
            <w:szCs w:val="28"/>
          </w:rPr>
          <w:t>-</w:t>
        </w:r>
        <w:r w:rsidRPr="00115139">
          <w:rPr>
            <w:rStyle w:val="a7"/>
            <w:bCs/>
            <w:i/>
            <w:color w:val="000000" w:themeColor="text1"/>
            <w:sz w:val="28"/>
            <w:szCs w:val="28"/>
            <w:lang w:val="en-US"/>
          </w:rPr>
          <w:t>technology</w:t>
        </w:r>
        <w:r w:rsidRPr="00115139">
          <w:rPr>
            <w:rStyle w:val="a7"/>
            <w:bCs/>
            <w:i/>
            <w:color w:val="000000" w:themeColor="text1"/>
            <w:sz w:val="28"/>
            <w:szCs w:val="28"/>
          </w:rPr>
          <w:t>.</w:t>
        </w:r>
        <w:r w:rsidRPr="00115139">
          <w:rPr>
            <w:rStyle w:val="a7"/>
            <w:bCs/>
            <w:i/>
            <w:color w:val="000000" w:themeColor="text1"/>
            <w:sz w:val="28"/>
            <w:szCs w:val="28"/>
            <w:lang w:val="en-US"/>
          </w:rPr>
          <w:t>com</w:t>
        </w:r>
        <w:r w:rsidRPr="00115139">
          <w:rPr>
            <w:rStyle w:val="a7"/>
            <w:bCs/>
            <w:i/>
            <w:color w:val="000000" w:themeColor="text1"/>
            <w:sz w:val="28"/>
            <w:szCs w:val="28"/>
          </w:rPr>
          <w:t>/</w:t>
        </w:r>
      </w:hyperlink>
      <w:r w:rsidRPr="00115139">
        <w:rPr>
          <w:sz w:val="28"/>
          <w:szCs w:val="28"/>
        </w:rPr>
        <w:t xml:space="preserve">, свободный. </w:t>
      </w:r>
      <w:r w:rsidRPr="00115139">
        <w:rPr>
          <w:color w:val="000000"/>
          <w:sz w:val="28"/>
          <w:szCs w:val="28"/>
          <w:shd w:val="clear" w:color="auto" w:fill="FFFFFF"/>
        </w:rPr>
        <w:t xml:space="preserve">– </w:t>
      </w:r>
      <w:proofErr w:type="spellStart"/>
      <w:r w:rsidRPr="00115139">
        <w:rPr>
          <w:color w:val="000000"/>
          <w:sz w:val="28"/>
          <w:szCs w:val="28"/>
          <w:shd w:val="clear" w:color="auto" w:fill="FFFFFF"/>
        </w:rPr>
        <w:t>Загл</w:t>
      </w:r>
      <w:proofErr w:type="spellEnd"/>
      <w:r w:rsidRPr="00115139">
        <w:rPr>
          <w:color w:val="000000"/>
          <w:sz w:val="28"/>
          <w:szCs w:val="28"/>
          <w:shd w:val="clear" w:color="auto" w:fill="FFFFFF"/>
        </w:rPr>
        <w:t>. с экрана</w:t>
      </w:r>
      <w:r w:rsidRPr="00115139">
        <w:rPr>
          <w:sz w:val="28"/>
          <w:szCs w:val="28"/>
        </w:rPr>
        <w:t>.</w:t>
      </w:r>
    </w:p>
    <w:p w:rsidR="00901F53" w:rsidRPr="007150CC" w:rsidRDefault="00CE252B" w:rsidP="00AD2827">
      <w:pPr>
        <w:widowControl/>
        <w:spacing w:before="120" w:after="120" w:line="240" w:lineRule="auto"/>
        <w:ind w:firstLine="851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901F53" w:rsidRPr="006338D7">
        <w:rPr>
          <w:b/>
          <w:bCs/>
          <w:sz w:val="28"/>
          <w:szCs w:val="28"/>
        </w:rPr>
        <w:t>. Методические указания для обучающихся по освоению дисциплины</w:t>
      </w:r>
    </w:p>
    <w:p w:rsidR="00901F53" w:rsidRPr="00490574" w:rsidRDefault="00901F53" w:rsidP="00901F53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901F53" w:rsidRPr="008C144C" w:rsidRDefault="00901F53" w:rsidP="00901F53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901F53" w:rsidRPr="008C144C" w:rsidRDefault="00901F53" w:rsidP="00901F53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901F53" w:rsidRPr="008C144C" w:rsidRDefault="00901F53" w:rsidP="00901F53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215891" w:rsidRDefault="00215891" w:rsidP="00EE0D4D">
      <w:pPr>
        <w:widowControl/>
        <w:spacing w:before="120" w:after="120" w:line="240" w:lineRule="auto"/>
        <w:ind w:firstLine="851"/>
        <w:jc w:val="center"/>
        <w:rPr>
          <w:b/>
          <w:bCs/>
          <w:sz w:val="28"/>
          <w:szCs w:val="28"/>
          <w:lang w:val="en-US"/>
        </w:rPr>
      </w:pPr>
    </w:p>
    <w:p w:rsidR="0048309B" w:rsidRPr="00D2714B" w:rsidRDefault="0048309B" w:rsidP="0048309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CE252B">
        <w:rPr>
          <w:b/>
          <w:bCs/>
          <w:sz w:val="28"/>
          <w:szCs w:val="28"/>
        </w:rPr>
        <w:t>0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AD2827" w:rsidRPr="00D2714B" w:rsidRDefault="00AD2827" w:rsidP="00AD2827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</w:t>
      </w:r>
      <w:r>
        <w:rPr>
          <w:bCs/>
          <w:sz w:val="28"/>
          <w:szCs w:val="28"/>
        </w:rPr>
        <w:t xml:space="preserve"> дисциплине</w:t>
      </w:r>
      <w:r w:rsidRPr="000B43D7">
        <w:rPr>
          <w:bCs/>
          <w:sz w:val="28"/>
          <w:szCs w:val="28"/>
        </w:rPr>
        <w:t>:</w:t>
      </w:r>
    </w:p>
    <w:p w:rsidR="00AD2827" w:rsidRPr="007E095F" w:rsidRDefault="00AD2827" w:rsidP="00AD2827">
      <w:pPr>
        <w:pStyle w:val="a3"/>
        <w:widowControl/>
        <w:numPr>
          <w:ilvl w:val="0"/>
          <w:numId w:val="10"/>
        </w:numPr>
        <w:tabs>
          <w:tab w:val="left" w:pos="1418"/>
        </w:tabs>
        <w:spacing w:line="240" w:lineRule="auto"/>
        <w:ind w:left="567"/>
        <w:rPr>
          <w:b/>
          <w:bCs/>
          <w:sz w:val="28"/>
          <w:szCs w:val="28"/>
        </w:rPr>
      </w:pPr>
      <w:r w:rsidRPr="0076170F">
        <w:rPr>
          <w:bCs/>
          <w:sz w:val="28"/>
          <w:szCs w:val="28"/>
        </w:rPr>
        <w:t>технические средства (персональны</w:t>
      </w:r>
      <w:r>
        <w:rPr>
          <w:bCs/>
          <w:sz w:val="28"/>
          <w:szCs w:val="28"/>
        </w:rPr>
        <w:t>е</w:t>
      </w:r>
      <w:r w:rsidRPr="0076170F">
        <w:rPr>
          <w:bCs/>
          <w:sz w:val="28"/>
          <w:szCs w:val="28"/>
        </w:rPr>
        <w:t xml:space="preserve"> компьютеры, проектор, </w:t>
      </w:r>
      <w:r w:rsidRPr="007A2626">
        <w:rPr>
          <w:bCs/>
          <w:sz w:val="28"/>
          <w:szCs w:val="28"/>
        </w:rPr>
        <w:t>акустическая система);</w:t>
      </w:r>
    </w:p>
    <w:p w:rsidR="00AD2827" w:rsidRPr="0076585D" w:rsidRDefault="00AD2827" w:rsidP="00AD2827">
      <w:pPr>
        <w:pStyle w:val="a3"/>
        <w:widowControl/>
        <w:numPr>
          <w:ilvl w:val="0"/>
          <w:numId w:val="10"/>
        </w:numPr>
        <w:tabs>
          <w:tab w:val="left" w:pos="1418"/>
        </w:tabs>
        <w:spacing w:line="240" w:lineRule="auto"/>
        <w:ind w:left="567"/>
        <w:rPr>
          <w:b/>
          <w:bCs/>
          <w:sz w:val="28"/>
          <w:szCs w:val="28"/>
        </w:rPr>
      </w:pPr>
      <w:r w:rsidRPr="0076170F">
        <w:rPr>
          <w:bCs/>
          <w:sz w:val="28"/>
          <w:szCs w:val="28"/>
        </w:rPr>
        <w:t>методы</w:t>
      </w:r>
      <w:r w:rsidRPr="00753A89">
        <w:rPr>
          <w:bCs/>
          <w:sz w:val="28"/>
          <w:szCs w:val="28"/>
        </w:rPr>
        <w:t xml:space="preserve"> </w:t>
      </w:r>
      <w:r w:rsidRPr="0076585D">
        <w:rPr>
          <w:bCs/>
          <w:sz w:val="28"/>
          <w:szCs w:val="28"/>
        </w:rPr>
        <w:t>обучения с использованием информационных технологий</w:t>
      </w:r>
      <w:r w:rsidRPr="00753A89">
        <w:rPr>
          <w:bCs/>
          <w:sz w:val="28"/>
          <w:szCs w:val="28"/>
        </w:rPr>
        <w:t xml:space="preserve"> </w:t>
      </w:r>
      <w:r w:rsidRPr="0076585D">
        <w:rPr>
          <w:bCs/>
          <w:sz w:val="28"/>
          <w:szCs w:val="28"/>
        </w:rPr>
        <w:t>(демонстрация мультимедийных</w:t>
      </w:r>
      <w:r w:rsidRPr="00753A89">
        <w:rPr>
          <w:bCs/>
          <w:sz w:val="28"/>
          <w:szCs w:val="28"/>
        </w:rPr>
        <w:t xml:space="preserve"> </w:t>
      </w:r>
      <w:r w:rsidRPr="0076585D">
        <w:rPr>
          <w:bCs/>
          <w:sz w:val="28"/>
          <w:szCs w:val="28"/>
        </w:rPr>
        <w:t>материалов);</w:t>
      </w:r>
    </w:p>
    <w:p w:rsidR="00AD2827" w:rsidRPr="007A2626" w:rsidRDefault="00AD2827" w:rsidP="00AD2827">
      <w:pPr>
        <w:numPr>
          <w:ilvl w:val="0"/>
          <w:numId w:val="10"/>
        </w:numPr>
        <w:tabs>
          <w:tab w:val="left" w:pos="1418"/>
        </w:tabs>
        <w:spacing w:line="240" w:lineRule="auto"/>
        <w:ind w:left="567"/>
        <w:rPr>
          <w:bCs/>
          <w:sz w:val="28"/>
          <w:szCs w:val="28"/>
        </w:rPr>
      </w:pPr>
      <w:r w:rsidRPr="007A2626">
        <w:rPr>
          <w:bCs/>
          <w:sz w:val="28"/>
          <w:szCs w:val="28"/>
        </w:rPr>
        <w:t xml:space="preserve">личный кабинет </w:t>
      </w:r>
      <w:proofErr w:type="gramStart"/>
      <w:r w:rsidRPr="007A2626">
        <w:rPr>
          <w:bCs/>
          <w:sz w:val="28"/>
          <w:szCs w:val="28"/>
        </w:rPr>
        <w:t>обучающегося  и</w:t>
      </w:r>
      <w:proofErr w:type="gramEnd"/>
      <w:r w:rsidRPr="007A2626">
        <w:rPr>
          <w:bCs/>
          <w:sz w:val="28"/>
          <w:szCs w:val="28"/>
        </w:rPr>
        <w:t xml:space="preserve"> электронная информационно-образовательная среда [Электронный ресурс]. Режим </w:t>
      </w:r>
      <w:proofErr w:type="gramStart"/>
      <w:r w:rsidRPr="007A2626">
        <w:rPr>
          <w:bCs/>
          <w:sz w:val="28"/>
          <w:szCs w:val="28"/>
        </w:rPr>
        <w:t>доступа:  http://sdo.pgups.ru</w:t>
      </w:r>
      <w:proofErr w:type="gramEnd"/>
      <w:r w:rsidRPr="007A2626">
        <w:rPr>
          <w:bCs/>
          <w:sz w:val="28"/>
          <w:szCs w:val="28"/>
        </w:rPr>
        <w:t xml:space="preserve"> (для доступа к полнотекстовым документам требуется авторизация).  </w:t>
      </w:r>
    </w:p>
    <w:p w:rsidR="00AD2827" w:rsidRPr="007A2626" w:rsidRDefault="00AD2827" w:rsidP="00AD2827">
      <w:pPr>
        <w:numPr>
          <w:ilvl w:val="0"/>
          <w:numId w:val="10"/>
        </w:numPr>
        <w:tabs>
          <w:tab w:val="left" w:pos="1418"/>
        </w:tabs>
        <w:spacing w:line="240" w:lineRule="auto"/>
        <w:ind w:left="567"/>
        <w:rPr>
          <w:bCs/>
          <w:sz w:val="28"/>
          <w:szCs w:val="28"/>
        </w:rPr>
      </w:pPr>
      <w:r w:rsidRPr="007A2626">
        <w:rPr>
          <w:bCs/>
          <w:sz w:val="28"/>
          <w:szCs w:val="28"/>
        </w:rPr>
        <w:t>Интернет-сервисы и электронные ресурсы (поисковые системы, электронная почта, онлайн-энциклопедии и справочники, электронные учебные и учебно-методические материалы согласно п. 9 программы);</w:t>
      </w:r>
    </w:p>
    <w:p w:rsidR="00AD2827" w:rsidRPr="007A2626" w:rsidRDefault="00AD2827" w:rsidP="00AD2827">
      <w:pPr>
        <w:numPr>
          <w:ilvl w:val="0"/>
          <w:numId w:val="10"/>
        </w:numPr>
        <w:tabs>
          <w:tab w:val="left" w:pos="1418"/>
        </w:tabs>
        <w:spacing w:line="240" w:lineRule="auto"/>
        <w:ind w:left="567"/>
        <w:rPr>
          <w:bCs/>
          <w:sz w:val="28"/>
          <w:szCs w:val="28"/>
        </w:rPr>
      </w:pPr>
      <w:r w:rsidRPr="007A2626">
        <w:rPr>
          <w:bCs/>
          <w:sz w:val="28"/>
          <w:szCs w:val="28"/>
        </w:rPr>
        <w:t xml:space="preserve">ежегодно обновляемый необходимый комплект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proofErr w:type="spellStart"/>
      <w:r w:rsidRPr="007A2626">
        <w:rPr>
          <w:bCs/>
          <w:sz w:val="28"/>
          <w:szCs w:val="28"/>
        </w:rPr>
        <w:t>Windows</w:t>
      </w:r>
      <w:proofErr w:type="spellEnd"/>
      <w:r w:rsidRPr="007A2626">
        <w:rPr>
          <w:bCs/>
          <w:sz w:val="28"/>
          <w:szCs w:val="28"/>
        </w:rPr>
        <w:t xml:space="preserve">; MS </w:t>
      </w:r>
      <w:proofErr w:type="spellStart"/>
      <w:r w:rsidRPr="007A2626">
        <w:rPr>
          <w:bCs/>
          <w:sz w:val="28"/>
          <w:szCs w:val="28"/>
        </w:rPr>
        <w:t>Office</w:t>
      </w:r>
      <w:proofErr w:type="spellEnd"/>
      <w:r w:rsidRPr="007A2626">
        <w:rPr>
          <w:bCs/>
          <w:sz w:val="28"/>
          <w:szCs w:val="28"/>
        </w:rPr>
        <w:t>; Антивирус Касперский.</w:t>
      </w:r>
    </w:p>
    <w:p w:rsidR="0048309B" w:rsidRDefault="0048309B" w:rsidP="0048309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48309B" w:rsidRPr="00D2714B" w:rsidRDefault="0048309B" w:rsidP="0048309B">
      <w:pPr>
        <w:widowControl/>
        <w:spacing w:line="240" w:lineRule="auto"/>
        <w:ind w:firstLine="0"/>
        <w:jc w:val="center"/>
        <w:rPr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 w:rsidR="00CE252B">
        <w:rPr>
          <w:b/>
          <w:bCs/>
          <w:sz w:val="28"/>
          <w:szCs w:val="28"/>
        </w:rPr>
        <w:t>1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73675D" w:rsidRPr="00A317C2" w:rsidRDefault="0073675D" w:rsidP="0073675D">
      <w:pPr>
        <w:suppressAutoHyphens/>
        <w:spacing w:line="240" w:lineRule="auto"/>
        <w:ind w:firstLine="900"/>
        <w:rPr>
          <w:bCs/>
          <w:sz w:val="28"/>
          <w:lang w:eastAsia="zh-CN"/>
        </w:rPr>
      </w:pPr>
      <w:r w:rsidRPr="00F942DD">
        <w:rPr>
          <w:sz w:val="28"/>
          <w:szCs w:val="28"/>
        </w:rPr>
        <w:t xml:space="preserve">Материально-техническая база обеспечивает проведение всех видов учебных занятий, предусмотренных учебным планом по направлению </w:t>
      </w:r>
      <w:r>
        <w:rPr>
          <w:sz w:val="28"/>
          <w:szCs w:val="28"/>
        </w:rPr>
        <w:t>12</w:t>
      </w:r>
      <w:r w:rsidRPr="00F942DD">
        <w:rPr>
          <w:sz w:val="28"/>
          <w:szCs w:val="28"/>
        </w:rPr>
        <w:t>.04.01 «</w:t>
      </w:r>
      <w:r>
        <w:rPr>
          <w:sz w:val="28"/>
          <w:szCs w:val="28"/>
        </w:rPr>
        <w:t>Приборостроение</w:t>
      </w:r>
      <w:r w:rsidRPr="00F942DD">
        <w:rPr>
          <w:sz w:val="28"/>
          <w:szCs w:val="28"/>
        </w:rPr>
        <w:t>»</w:t>
      </w:r>
      <w:r w:rsidRPr="00A317C2">
        <w:rPr>
          <w:rFonts w:eastAsia="Calibri"/>
          <w:sz w:val="28"/>
          <w:szCs w:val="28"/>
          <w:lang w:eastAsia="zh-CN"/>
        </w:rPr>
        <w:t xml:space="preserve"> </w:t>
      </w:r>
      <w:r w:rsidRPr="00A317C2">
        <w:rPr>
          <w:bCs/>
          <w:sz w:val="28"/>
          <w:lang w:eastAsia="zh-CN"/>
        </w:rPr>
        <w:t>и соответствует действующим санитарным и противопожарным нормам и правилам.</w:t>
      </w:r>
    </w:p>
    <w:p w:rsidR="0073675D" w:rsidRPr="00A01836" w:rsidRDefault="0073675D" w:rsidP="0073675D">
      <w:pPr>
        <w:spacing w:line="240" w:lineRule="auto"/>
        <w:ind w:firstLine="709"/>
        <w:rPr>
          <w:bCs/>
          <w:sz w:val="28"/>
        </w:rPr>
      </w:pPr>
      <w:r w:rsidRPr="00A01836">
        <w:rPr>
          <w:bCs/>
          <w:sz w:val="28"/>
        </w:rPr>
        <w:t>Материально-техническая база, необходимая для осуществления образовательного процесса по дисциплине, включает в свой состав специальные помещения:</w:t>
      </w:r>
    </w:p>
    <w:p w:rsidR="0073675D" w:rsidRPr="006E59DD" w:rsidRDefault="0073675D" w:rsidP="0073675D">
      <w:pPr>
        <w:pStyle w:val="a3"/>
        <w:numPr>
          <w:ilvl w:val="0"/>
          <w:numId w:val="41"/>
        </w:numPr>
        <w:spacing w:line="240" w:lineRule="auto"/>
        <w:rPr>
          <w:bCs/>
          <w:sz w:val="28"/>
        </w:rPr>
      </w:pPr>
      <w:r w:rsidRPr="006E59DD">
        <w:rPr>
          <w:bCs/>
          <w:sz w:val="28"/>
        </w:rPr>
        <w:t xml:space="preserve">учебные аудитории для проведения практических занятий, групповых и индивидуальных консультаций, текущего контроля и промежуточной аттестации; </w:t>
      </w:r>
    </w:p>
    <w:p w:rsidR="0073675D" w:rsidRPr="006E59DD" w:rsidRDefault="0073675D" w:rsidP="0073675D">
      <w:pPr>
        <w:pStyle w:val="a3"/>
        <w:numPr>
          <w:ilvl w:val="0"/>
          <w:numId w:val="41"/>
        </w:numPr>
        <w:spacing w:line="240" w:lineRule="auto"/>
        <w:rPr>
          <w:bCs/>
          <w:sz w:val="28"/>
        </w:rPr>
      </w:pPr>
      <w:r w:rsidRPr="006E59DD">
        <w:rPr>
          <w:bCs/>
          <w:sz w:val="28"/>
        </w:rPr>
        <w:t>помещения для самостоятельной работы;</w:t>
      </w:r>
    </w:p>
    <w:p w:rsidR="0073675D" w:rsidRPr="006E59DD" w:rsidRDefault="0073675D" w:rsidP="0073675D">
      <w:pPr>
        <w:pStyle w:val="a3"/>
        <w:numPr>
          <w:ilvl w:val="0"/>
          <w:numId w:val="41"/>
        </w:numPr>
        <w:spacing w:line="240" w:lineRule="auto"/>
        <w:rPr>
          <w:bCs/>
          <w:sz w:val="28"/>
        </w:rPr>
      </w:pPr>
      <w:r w:rsidRPr="006E59DD">
        <w:rPr>
          <w:bCs/>
          <w:sz w:val="28"/>
        </w:rPr>
        <w:t xml:space="preserve">помещения для хранения и профилактического обслуживания технических средств обучения. </w:t>
      </w:r>
    </w:p>
    <w:p w:rsidR="0073675D" w:rsidRDefault="0073675D" w:rsidP="0073675D">
      <w:pPr>
        <w:spacing w:line="240" w:lineRule="auto"/>
        <w:ind w:firstLine="709"/>
        <w:rPr>
          <w:rFonts w:eastAsia="Calibri"/>
          <w:bCs/>
          <w:sz w:val="28"/>
        </w:rPr>
      </w:pPr>
      <w:r w:rsidRPr="006E59DD">
        <w:rPr>
          <w:rFonts w:eastAsia="Calibri"/>
          <w:bCs/>
          <w:sz w:val="28"/>
        </w:rPr>
        <w:t>Помещения на семестр учебного года выделяются в соответствии с расписанием занятий.</w:t>
      </w:r>
    </w:p>
    <w:p w:rsidR="0073675D" w:rsidRPr="00A01836" w:rsidRDefault="0085113A" w:rsidP="0073675D">
      <w:pPr>
        <w:spacing w:line="240" w:lineRule="auto"/>
        <w:ind w:firstLine="709"/>
        <w:rPr>
          <w:bCs/>
          <w:sz w:val="28"/>
        </w:rPr>
      </w:pPr>
      <w:r>
        <w:rPr>
          <w:bCs/>
          <w:noProof/>
          <w:sz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-987370</wp:posOffset>
            </wp:positionH>
            <wp:positionV relativeFrom="paragraph">
              <wp:posOffset>-640577</wp:posOffset>
            </wp:positionV>
            <wp:extent cx="7328442" cy="10078078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одпись разработчика РПД ФТД.jpe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2737" cy="10083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75D" w:rsidRPr="006E59DD">
        <w:rPr>
          <w:bCs/>
          <w:sz w:val="28"/>
        </w:rPr>
        <w:t xml:space="preserve">Специальные помещения укомплектованы </w:t>
      </w:r>
      <w:r w:rsidR="0073675D" w:rsidRPr="006E59DD">
        <w:rPr>
          <w:bCs/>
          <w:sz w:val="28"/>
          <w:szCs w:val="28"/>
        </w:rPr>
        <w:t>специализированной мебелью</w:t>
      </w:r>
      <w:r w:rsidR="0073675D">
        <w:rPr>
          <w:bCs/>
          <w:sz w:val="28"/>
          <w:szCs w:val="28"/>
        </w:rPr>
        <w:t xml:space="preserve"> и </w:t>
      </w:r>
      <w:r w:rsidR="0073675D" w:rsidRPr="00727459">
        <w:rPr>
          <w:bCs/>
          <w:sz w:val="28"/>
        </w:rPr>
        <w:t>техническими</w:t>
      </w:r>
      <w:r w:rsidR="0073675D">
        <w:rPr>
          <w:bCs/>
          <w:sz w:val="28"/>
        </w:rPr>
        <w:t xml:space="preserve"> </w:t>
      </w:r>
      <w:r w:rsidR="0073675D" w:rsidRPr="00A01836">
        <w:rPr>
          <w:bCs/>
          <w:sz w:val="28"/>
        </w:rPr>
        <w:t>средствами обучения, служащими для представления учебной информации большой аудитории.</w:t>
      </w:r>
      <w:r w:rsidR="0073675D">
        <w:rPr>
          <w:bCs/>
          <w:sz w:val="28"/>
        </w:rPr>
        <w:t xml:space="preserve"> </w:t>
      </w:r>
      <w:r w:rsidR="0073675D" w:rsidRPr="00A01836">
        <w:rPr>
          <w:bCs/>
          <w:sz w:val="28"/>
        </w:rPr>
        <w:t xml:space="preserve">Для проведения практических занятий предлагаются технические средства обучения </w:t>
      </w:r>
      <w:r w:rsidR="0073675D">
        <w:rPr>
          <w:bCs/>
          <w:sz w:val="28"/>
        </w:rPr>
        <w:t>—</w:t>
      </w:r>
      <w:r w:rsidR="0073675D" w:rsidRPr="00A01836">
        <w:rPr>
          <w:bCs/>
          <w:sz w:val="28"/>
        </w:rPr>
        <w:t xml:space="preserve"> портативные компьютеры и акустические системы.</w:t>
      </w:r>
    </w:p>
    <w:p w:rsidR="0073675D" w:rsidRPr="00A01836" w:rsidRDefault="0073675D" w:rsidP="0073675D">
      <w:pPr>
        <w:spacing w:line="240" w:lineRule="auto"/>
        <w:ind w:firstLine="851"/>
        <w:rPr>
          <w:bCs/>
          <w:sz w:val="28"/>
        </w:rPr>
      </w:pPr>
      <w:r w:rsidRPr="00A01836">
        <w:rPr>
          <w:bCs/>
          <w:sz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73675D" w:rsidRPr="00A01836" w:rsidRDefault="0073675D" w:rsidP="0073675D">
      <w:pPr>
        <w:tabs>
          <w:tab w:val="left" w:pos="1418"/>
        </w:tabs>
        <w:spacing w:line="240" w:lineRule="auto"/>
        <w:ind w:firstLine="851"/>
        <w:rPr>
          <w:bCs/>
          <w:sz w:val="28"/>
          <w:szCs w:val="28"/>
        </w:rPr>
      </w:pPr>
      <w:r w:rsidRPr="00A01836">
        <w:rPr>
          <w:bCs/>
          <w:sz w:val="28"/>
        </w:rPr>
        <w:t>Число посадочных мест в аудиториях для практических занятий больше либо равно списочному составу групп обучающихся.</w:t>
      </w:r>
    </w:p>
    <w:p w:rsidR="0048309B" w:rsidRDefault="0048309B" w:rsidP="0048309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48309B" w:rsidRPr="00D2714B" w:rsidRDefault="0048309B" w:rsidP="0048309B">
      <w:pPr>
        <w:widowControl/>
        <w:spacing w:line="240" w:lineRule="auto"/>
        <w:ind w:firstLine="851"/>
        <w:rPr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94"/>
        <w:gridCol w:w="2508"/>
        <w:gridCol w:w="2069"/>
      </w:tblGrid>
      <w:tr w:rsidR="00D75997" w:rsidRPr="00D2714B" w:rsidTr="0004564B">
        <w:tc>
          <w:tcPr>
            <w:tcW w:w="5211" w:type="dxa"/>
          </w:tcPr>
          <w:p w:rsidR="00D75997" w:rsidRPr="00D2714B" w:rsidRDefault="00D75997" w:rsidP="0004564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Разработчик программы</w:t>
            </w:r>
            <w:r>
              <w:rPr>
                <w:sz w:val="28"/>
                <w:szCs w:val="28"/>
              </w:rPr>
              <w:br/>
              <w:t>доцент кафедры «Иностранные языки»</w:t>
            </w:r>
          </w:p>
        </w:tc>
        <w:tc>
          <w:tcPr>
            <w:tcW w:w="2552" w:type="dxa"/>
            <w:vAlign w:val="bottom"/>
          </w:tcPr>
          <w:p w:rsidR="00D75997" w:rsidRPr="00D2714B" w:rsidRDefault="00D75997" w:rsidP="0004564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808" w:type="dxa"/>
            <w:vAlign w:val="bottom"/>
          </w:tcPr>
          <w:p w:rsidR="00D75997" w:rsidRPr="00D2714B" w:rsidRDefault="00D75997" w:rsidP="0004564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 Кораблёва</w:t>
            </w:r>
          </w:p>
        </w:tc>
      </w:tr>
      <w:tr w:rsidR="00D75997" w:rsidRPr="00D2714B" w:rsidTr="0004564B">
        <w:tc>
          <w:tcPr>
            <w:tcW w:w="5211" w:type="dxa"/>
          </w:tcPr>
          <w:p w:rsidR="00D75997" w:rsidRPr="00D2714B" w:rsidRDefault="00D75997" w:rsidP="00153A7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</w:t>
            </w:r>
            <w:r w:rsidR="00153A79">
              <w:rPr>
                <w:sz w:val="28"/>
                <w:szCs w:val="28"/>
              </w:rPr>
              <w:t>05</w:t>
            </w:r>
            <w:r w:rsidRPr="0092070D">
              <w:rPr>
                <w:sz w:val="28"/>
                <w:szCs w:val="28"/>
              </w:rPr>
              <w:t xml:space="preserve">» </w:t>
            </w:r>
            <w:r w:rsidR="00153A79">
              <w:rPr>
                <w:sz w:val="28"/>
                <w:szCs w:val="28"/>
              </w:rPr>
              <w:t>декабря</w:t>
            </w:r>
            <w:r w:rsidRPr="0092070D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1</w:t>
            </w:r>
            <w:r w:rsidR="00EA3CB3">
              <w:rPr>
                <w:sz w:val="28"/>
                <w:szCs w:val="28"/>
              </w:rPr>
              <w:t>8</w:t>
            </w:r>
            <w:r w:rsidRPr="00D2714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52" w:type="dxa"/>
          </w:tcPr>
          <w:p w:rsidR="00D75997" w:rsidRPr="00D2714B" w:rsidRDefault="00D75997" w:rsidP="0004564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D75997" w:rsidRPr="00D2714B" w:rsidRDefault="00D75997" w:rsidP="0004564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D75997" w:rsidRDefault="00D75997" w:rsidP="00D75997">
      <w:pPr>
        <w:ind w:firstLine="0"/>
      </w:pPr>
    </w:p>
    <w:p w:rsidR="008649D8" w:rsidRPr="0048309B" w:rsidRDefault="008649D8" w:rsidP="0048309B">
      <w:pPr>
        <w:ind w:firstLine="0"/>
      </w:pPr>
    </w:p>
    <w:sectPr w:rsidR="008649D8" w:rsidRPr="0048309B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540F"/>
    <w:multiLevelType w:val="hybridMultilevel"/>
    <w:tmpl w:val="A2D0866E"/>
    <w:lvl w:ilvl="0" w:tplc="654207D2">
      <w:start w:val="4"/>
      <w:numFmt w:val="bullet"/>
      <w:lvlText w:val="–"/>
      <w:lvlJc w:val="left"/>
      <w:pPr>
        <w:ind w:left="75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" w15:restartNumberingAfterBreak="0">
    <w:nsid w:val="069645D7"/>
    <w:multiLevelType w:val="hybridMultilevel"/>
    <w:tmpl w:val="105274EC"/>
    <w:lvl w:ilvl="0" w:tplc="71AEC000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 w15:restartNumberingAfterBreak="0">
    <w:nsid w:val="0F114477"/>
    <w:multiLevelType w:val="hybridMultilevel"/>
    <w:tmpl w:val="9AE2622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0A83AB0"/>
    <w:multiLevelType w:val="hybridMultilevel"/>
    <w:tmpl w:val="450C50F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28E4FBA"/>
    <w:multiLevelType w:val="hybridMultilevel"/>
    <w:tmpl w:val="3AAC59EE"/>
    <w:lvl w:ilvl="0" w:tplc="926E1AA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231D99"/>
    <w:multiLevelType w:val="hybridMultilevel"/>
    <w:tmpl w:val="41DE385A"/>
    <w:lvl w:ilvl="0" w:tplc="654207D2">
      <w:start w:val="4"/>
      <w:numFmt w:val="bullet"/>
      <w:lvlText w:val="–"/>
      <w:lvlJc w:val="left"/>
      <w:pPr>
        <w:ind w:left="1146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F3820D2"/>
    <w:multiLevelType w:val="hybridMultilevel"/>
    <w:tmpl w:val="A3C42D30"/>
    <w:lvl w:ilvl="0" w:tplc="71AEC0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4B00122"/>
    <w:multiLevelType w:val="hybridMultilevel"/>
    <w:tmpl w:val="53EA8DCA"/>
    <w:lvl w:ilvl="0" w:tplc="926E1A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9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F04344D"/>
    <w:multiLevelType w:val="hybridMultilevel"/>
    <w:tmpl w:val="A5C60EB4"/>
    <w:lvl w:ilvl="0" w:tplc="509CC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8637A8"/>
    <w:multiLevelType w:val="hybridMultilevel"/>
    <w:tmpl w:val="C498B78A"/>
    <w:lvl w:ilvl="0" w:tplc="32FC6F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43D51036"/>
    <w:multiLevelType w:val="hybridMultilevel"/>
    <w:tmpl w:val="2BA6CD54"/>
    <w:lvl w:ilvl="0" w:tplc="C9EC14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EC16DE"/>
    <w:multiLevelType w:val="hybridMultilevel"/>
    <w:tmpl w:val="3AAC59EE"/>
    <w:lvl w:ilvl="0" w:tplc="926E1AA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7" w15:restartNumberingAfterBreak="0">
    <w:nsid w:val="4BCE7513"/>
    <w:multiLevelType w:val="hybridMultilevel"/>
    <w:tmpl w:val="7C682334"/>
    <w:lvl w:ilvl="0" w:tplc="D1EA90D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50DE1419"/>
    <w:multiLevelType w:val="hybridMultilevel"/>
    <w:tmpl w:val="92A2FED8"/>
    <w:lvl w:ilvl="0" w:tplc="4FACE78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70C7DB5"/>
    <w:multiLevelType w:val="hybridMultilevel"/>
    <w:tmpl w:val="3AAC59EE"/>
    <w:lvl w:ilvl="0" w:tplc="926E1AA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3" w15:restartNumberingAfterBreak="0">
    <w:nsid w:val="67546143"/>
    <w:multiLevelType w:val="hybridMultilevel"/>
    <w:tmpl w:val="3AAC59EE"/>
    <w:lvl w:ilvl="0" w:tplc="926E1AA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4" w15:restartNumberingAfterBreak="0">
    <w:nsid w:val="6793381B"/>
    <w:multiLevelType w:val="hybridMultilevel"/>
    <w:tmpl w:val="2820A7B8"/>
    <w:lvl w:ilvl="0" w:tplc="DA84A2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D5526C"/>
    <w:multiLevelType w:val="hybridMultilevel"/>
    <w:tmpl w:val="9094F76A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F83370"/>
    <w:multiLevelType w:val="hybridMultilevel"/>
    <w:tmpl w:val="03FA06A6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9" w15:restartNumberingAfterBreak="0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9"/>
  </w:num>
  <w:num w:numId="3">
    <w:abstractNumId w:val="10"/>
  </w:num>
  <w:num w:numId="4">
    <w:abstractNumId w:val="16"/>
  </w:num>
  <w:num w:numId="5">
    <w:abstractNumId w:val="4"/>
  </w:num>
  <w:num w:numId="6">
    <w:abstractNumId w:val="20"/>
  </w:num>
  <w:num w:numId="7">
    <w:abstractNumId w:val="5"/>
  </w:num>
  <w:num w:numId="8">
    <w:abstractNumId w:val="17"/>
  </w:num>
  <w:num w:numId="9">
    <w:abstractNumId w:val="25"/>
  </w:num>
  <w:num w:numId="10">
    <w:abstractNumId w:val="12"/>
  </w:num>
  <w:num w:numId="11">
    <w:abstractNumId w:val="11"/>
  </w:num>
  <w:num w:numId="12">
    <w:abstractNumId w:val="39"/>
  </w:num>
  <w:num w:numId="13">
    <w:abstractNumId w:val="31"/>
  </w:num>
  <w:num w:numId="14">
    <w:abstractNumId w:val="38"/>
  </w:num>
  <w:num w:numId="15">
    <w:abstractNumId w:val="37"/>
  </w:num>
  <w:num w:numId="16">
    <w:abstractNumId w:val="23"/>
  </w:num>
  <w:num w:numId="17">
    <w:abstractNumId w:val="7"/>
  </w:num>
  <w:num w:numId="18">
    <w:abstractNumId w:val="28"/>
  </w:num>
  <w:num w:numId="19">
    <w:abstractNumId w:val="6"/>
  </w:num>
  <w:num w:numId="20">
    <w:abstractNumId w:val="9"/>
  </w:num>
  <w:num w:numId="21">
    <w:abstractNumId w:val="36"/>
  </w:num>
  <w:num w:numId="22">
    <w:abstractNumId w:val="33"/>
  </w:num>
  <w:num w:numId="23">
    <w:abstractNumId w:val="18"/>
  </w:num>
  <w:num w:numId="24">
    <w:abstractNumId w:val="8"/>
  </w:num>
  <w:num w:numId="25">
    <w:abstractNumId w:val="26"/>
  </w:num>
  <w:num w:numId="26">
    <w:abstractNumId w:val="32"/>
  </w:num>
  <w:num w:numId="27">
    <w:abstractNumId w:val="29"/>
  </w:num>
  <w:num w:numId="28">
    <w:abstractNumId w:val="2"/>
  </w:num>
  <w:num w:numId="29">
    <w:abstractNumId w:val="3"/>
  </w:num>
  <w:num w:numId="30">
    <w:abstractNumId w:val="22"/>
  </w:num>
  <w:num w:numId="31">
    <w:abstractNumId w:val="34"/>
  </w:num>
  <w:num w:numId="32">
    <w:abstractNumId w:val="24"/>
  </w:num>
  <w:num w:numId="33">
    <w:abstractNumId w:val="15"/>
  </w:num>
  <w:num w:numId="34">
    <w:abstractNumId w:val="1"/>
  </w:num>
  <w:num w:numId="35">
    <w:abstractNumId w:val="27"/>
  </w:num>
  <w:num w:numId="36">
    <w:abstractNumId w:val="13"/>
  </w:num>
  <w:num w:numId="37">
    <w:abstractNumId w:val="21"/>
  </w:num>
  <w:num w:numId="38">
    <w:abstractNumId w:val="35"/>
  </w:num>
  <w:num w:numId="39">
    <w:abstractNumId w:val="0"/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49A"/>
    <w:rsid w:val="00003521"/>
    <w:rsid w:val="00011912"/>
    <w:rsid w:val="00011D16"/>
    <w:rsid w:val="00013395"/>
    <w:rsid w:val="00013573"/>
    <w:rsid w:val="000150B8"/>
    <w:rsid w:val="00015646"/>
    <w:rsid w:val="00015832"/>
    <w:rsid w:val="000176D3"/>
    <w:rsid w:val="000176DC"/>
    <w:rsid w:val="0002349A"/>
    <w:rsid w:val="0003112A"/>
    <w:rsid w:val="00034024"/>
    <w:rsid w:val="00054998"/>
    <w:rsid w:val="0005702D"/>
    <w:rsid w:val="00062072"/>
    <w:rsid w:val="000713B1"/>
    <w:rsid w:val="00072DF0"/>
    <w:rsid w:val="000766CC"/>
    <w:rsid w:val="0008218D"/>
    <w:rsid w:val="00091489"/>
    <w:rsid w:val="00096880"/>
    <w:rsid w:val="000A0CAC"/>
    <w:rsid w:val="000A1736"/>
    <w:rsid w:val="000B2834"/>
    <w:rsid w:val="000B44F5"/>
    <w:rsid w:val="000B6233"/>
    <w:rsid w:val="000C49C6"/>
    <w:rsid w:val="000D0D16"/>
    <w:rsid w:val="000D1602"/>
    <w:rsid w:val="000D2340"/>
    <w:rsid w:val="000D4792"/>
    <w:rsid w:val="000D4F76"/>
    <w:rsid w:val="000D6F6E"/>
    <w:rsid w:val="000E0EC1"/>
    <w:rsid w:val="000E1649"/>
    <w:rsid w:val="000E35E9"/>
    <w:rsid w:val="000F2E20"/>
    <w:rsid w:val="000F7490"/>
    <w:rsid w:val="00103824"/>
    <w:rsid w:val="00106BAE"/>
    <w:rsid w:val="00117EDD"/>
    <w:rsid w:val="00122920"/>
    <w:rsid w:val="001267A8"/>
    <w:rsid w:val="00127FB3"/>
    <w:rsid w:val="001427D7"/>
    <w:rsid w:val="0014497C"/>
    <w:rsid w:val="00152B20"/>
    <w:rsid w:val="00152D38"/>
    <w:rsid w:val="00153A79"/>
    <w:rsid w:val="00154429"/>
    <w:rsid w:val="00154D91"/>
    <w:rsid w:val="001577F0"/>
    <w:rsid w:val="001611CB"/>
    <w:rsid w:val="001612B1"/>
    <w:rsid w:val="0016377A"/>
    <w:rsid w:val="00163F22"/>
    <w:rsid w:val="001767D7"/>
    <w:rsid w:val="00185ACE"/>
    <w:rsid w:val="001863CC"/>
    <w:rsid w:val="00197531"/>
    <w:rsid w:val="001A2A43"/>
    <w:rsid w:val="001A5C0C"/>
    <w:rsid w:val="001A61C0"/>
    <w:rsid w:val="001A6F57"/>
    <w:rsid w:val="001A78C6"/>
    <w:rsid w:val="001B0DA6"/>
    <w:rsid w:val="001B2F34"/>
    <w:rsid w:val="001B6CBB"/>
    <w:rsid w:val="001C2248"/>
    <w:rsid w:val="001C493F"/>
    <w:rsid w:val="001C6CE7"/>
    <w:rsid w:val="001C7382"/>
    <w:rsid w:val="001D0107"/>
    <w:rsid w:val="001D675A"/>
    <w:rsid w:val="001E47DA"/>
    <w:rsid w:val="001E6889"/>
    <w:rsid w:val="001F0A5B"/>
    <w:rsid w:val="001F2EF3"/>
    <w:rsid w:val="002007E7"/>
    <w:rsid w:val="00200A40"/>
    <w:rsid w:val="002038EF"/>
    <w:rsid w:val="00205125"/>
    <w:rsid w:val="00211C58"/>
    <w:rsid w:val="0021439C"/>
    <w:rsid w:val="0021444D"/>
    <w:rsid w:val="002151E4"/>
    <w:rsid w:val="00215891"/>
    <w:rsid w:val="002275EA"/>
    <w:rsid w:val="00227EC2"/>
    <w:rsid w:val="0023148B"/>
    <w:rsid w:val="00233DBB"/>
    <w:rsid w:val="00236F56"/>
    <w:rsid w:val="0024057C"/>
    <w:rsid w:val="00244D52"/>
    <w:rsid w:val="00250727"/>
    <w:rsid w:val="002515B3"/>
    <w:rsid w:val="00252906"/>
    <w:rsid w:val="002573C4"/>
    <w:rsid w:val="00257AAF"/>
    <w:rsid w:val="00257B07"/>
    <w:rsid w:val="00264457"/>
    <w:rsid w:val="00265B74"/>
    <w:rsid w:val="00266964"/>
    <w:rsid w:val="002720D1"/>
    <w:rsid w:val="002766FC"/>
    <w:rsid w:val="00282E33"/>
    <w:rsid w:val="00282FE9"/>
    <w:rsid w:val="00290DFA"/>
    <w:rsid w:val="00294080"/>
    <w:rsid w:val="002A228F"/>
    <w:rsid w:val="002A28B2"/>
    <w:rsid w:val="002C0379"/>
    <w:rsid w:val="002C2025"/>
    <w:rsid w:val="002D246B"/>
    <w:rsid w:val="002D4B81"/>
    <w:rsid w:val="002E0DFE"/>
    <w:rsid w:val="002E1FE1"/>
    <w:rsid w:val="002F6403"/>
    <w:rsid w:val="00302D2C"/>
    <w:rsid w:val="003034A2"/>
    <w:rsid w:val="003053A8"/>
    <w:rsid w:val="00311BBC"/>
    <w:rsid w:val="0031788C"/>
    <w:rsid w:val="00320379"/>
    <w:rsid w:val="00322E18"/>
    <w:rsid w:val="00324F90"/>
    <w:rsid w:val="00325AB7"/>
    <w:rsid w:val="00326989"/>
    <w:rsid w:val="00337962"/>
    <w:rsid w:val="0034314F"/>
    <w:rsid w:val="00345F47"/>
    <w:rsid w:val="003461AF"/>
    <w:rsid w:val="00346CA6"/>
    <w:rsid w:val="00347434"/>
    <w:rsid w:val="003501E6"/>
    <w:rsid w:val="003508D9"/>
    <w:rsid w:val="0035556A"/>
    <w:rsid w:val="00355EA2"/>
    <w:rsid w:val="00361C7F"/>
    <w:rsid w:val="003633C1"/>
    <w:rsid w:val="00377224"/>
    <w:rsid w:val="00380A78"/>
    <w:rsid w:val="00381BBB"/>
    <w:rsid w:val="0038201A"/>
    <w:rsid w:val="003856B8"/>
    <w:rsid w:val="00390A02"/>
    <w:rsid w:val="00391E71"/>
    <w:rsid w:val="0039566C"/>
    <w:rsid w:val="00397A1D"/>
    <w:rsid w:val="003A0256"/>
    <w:rsid w:val="003A4CC6"/>
    <w:rsid w:val="003A777B"/>
    <w:rsid w:val="003B1F1D"/>
    <w:rsid w:val="003B3697"/>
    <w:rsid w:val="003B4E01"/>
    <w:rsid w:val="003B57D7"/>
    <w:rsid w:val="003B71AD"/>
    <w:rsid w:val="003C1BCC"/>
    <w:rsid w:val="003C4293"/>
    <w:rsid w:val="003C54E8"/>
    <w:rsid w:val="003D4E39"/>
    <w:rsid w:val="003E13AF"/>
    <w:rsid w:val="003E47E8"/>
    <w:rsid w:val="0040004D"/>
    <w:rsid w:val="004039C2"/>
    <w:rsid w:val="00406403"/>
    <w:rsid w:val="004122E6"/>
    <w:rsid w:val="0041232E"/>
    <w:rsid w:val="00412C37"/>
    <w:rsid w:val="00413519"/>
    <w:rsid w:val="0041439C"/>
    <w:rsid w:val="00414729"/>
    <w:rsid w:val="00414B53"/>
    <w:rsid w:val="00422669"/>
    <w:rsid w:val="00443E82"/>
    <w:rsid w:val="00446AD0"/>
    <w:rsid w:val="00447919"/>
    <w:rsid w:val="00450455"/>
    <w:rsid w:val="00451F55"/>
    <w:rsid w:val="004524D2"/>
    <w:rsid w:val="00452907"/>
    <w:rsid w:val="004560BB"/>
    <w:rsid w:val="00460AF0"/>
    <w:rsid w:val="00467271"/>
    <w:rsid w:val="004728D4"/>
    <w:rsid w:val="0047344E"/>
    <w:rsid w:val="00480E1B"/>
    <w:rsid w:val="00481B70"/>
    <w:rsid w:val="0048304E"/>
    <w:rsid w:val="0048309B"/>
    <w:rsid w:val="0048379C"/>
    <w:rsid w:val="00483E6C"/>
    <w:rsid w:val="00483FDC"/>
    <w:rsid w:val="00485395"/>
    <w:rsid w:val="00490574"/>
    <w:rsid w:val="004929B4"/>
    <w:rsid w:val="004947EE"/>
    <w:rsid w:val="004A4F97"/>
    <w:rsid w:val="004A56BE"/>
    <w:rsid w:val="004B4EB5"/>
    <w:rsid w:val="004B5DA8"/>
    <w:rsid w:val="004B614B"/>
    <w:rsid w:val="004C2AE1"/>
    <w:rsid w:val="004C3FFE"/>
    <w:rsid w:val="004C4122"/>
    <w:rsid w:val="004D7C10"/>
    <w:rsid w:val="004F0F75"/>
    <w:rsid w:val="004F45B3"/>
    <w:rsid w:val="004F472C"/>
    <w:rsid w:val="0050182F"/>
    <w:rsid w:val="00502576"/>
    <w:rsid w:val="005062C5"/>
    <w:rsid w:val="005108CA"/>
    <w:rsid w:val="005115FA"/>
    <w:rsid w:val="005128A4"/>
    <w:rsid w:val="005220DA"/>
    <w:rsid w:val="005238D3"/>
    <w:rsid w:val="00525E19"/>
    <w:rsid w:val="005272E2"/>
    <w:rsid w:val="00527F45"/>
    <w:rsid w:val="0053702C"/>
    <w:rsid w:val="0054002C"/>
    <w:rsid w:val="00542E1B"/>
    <w:rsid w:val="00545AC9"/>
    <w:rsid w:val="00545D8E"/>
    <w:rsid w:val="00550681"/>
    <w:rsid w:val="005506C6"/>
    <w:rsid w:val="00557FB8"/>
    <w:rsid w:val="00562E7E"/>
    <w:rsid w:val="00565712"/>
    <w:rsid w:val="00567324"/>
    <w:rsid w:val="00574AF6"/>
    <w:rsid w:val="00577B89"/>
    <w:rsid w:val="005820CB"/>
    <w:rsid w:val="005833BA"/>
    <w:rsid w:val="00584339"/>
    <w:rsid w:val="00587AA2"/>
    <w:rsid w:val="005A7423"/>
    <w:rsid w:val="005B07F0"/>
    <w:rsid w:val="005B56B5"/>
    <w:rsid w:val="005B59F7"/>
    <w:rsid w:val="005B5D66"/>
    <w:rsid w:val="005B721F"/>
    <w:rsid w:val="005C203E"/>
    <w:rsid w:val="005C214C"/>
    <w:rsid w:val="005C305E"/>
    <w:rsid w:val="005D24B1"/>
    <w:rsid w:val="005D2D4A"/>
    <w:rsid w:val="005D40E9"/>
    <w:rsid w:val="005D6860"/>
    <w:rsid w:val="005E4B91"/>
    <w:rsid w:val="005E7600"/>
    <w:rsid w:val="005E7989"/>
    <w:rsid w:val="005F07FA"/>
    <w:rsid w:val="005F29AD"/>
    <w:rsid w:val="005F2B9A"/>
    <w:rsid w:val="00601C84"/>
    <w:rsid w:val="00603950"/>
    <w:rsid w:val="0060610C"/>
    <w:rsid w:val="00613236"/>
    <w:rsid w:val="0062450F"/>
    <w:rsid w:val="00627280"/>
    <w:rsid w:val="006338D7"/>
    <w:rsid w:val="00643C3D"/>
    <w:rsid w:val="00645535"/>
    <w:rsid w:val="006622A4"/>
    <w:rsid w:val="00665E04"/>
    <w:rsid w:val="00670DC4"/>
    <w:rsid w:val="006758BB"/>
    <w:rsid w:val="006759B2"/>
    <w:rsid w:val="00677827"/>
    <w:rsid w:val="00692E37"/>
    <w:rsid w:val="00693B2E"/>
    <w:rsid w:val="006A05A2"/>
    <w:rsid w:val="006A4C8B"/>
    <w:rsid w:val="006B4827"/>
    <w:rsid w:val="006B5760"/>
    <w:rsid w:val="006B624F"/>
    <w:rsid w:val="006B6C1A"/>
    <w:rsid w:val="006C33B7"/>
    <w:rsid w:val="006E4AE9"/>
    <w:rsid w:val="006E6582"/>
    <w:rsid w:val="006F033C"/>
    <w:rsid w:val="006F0536"/>
    <w:rsid w:val="006F0765"/>
    <w:rsid w:val="006F1EA6"/>
    <w:rsid w:val="006F41C0"/>
    <w:rsid w:val="006F66BB"/>
    <w:rsid w:val="006F74A7"/>
    <w:rsid w:val="00713032"/>
    <w:rsid w:val="00714802"/>
    <w:rsid w:val="007150CC"/>
    <w:rsid w:val="00721995"/>
    <w:rsid w:val="007228D6"/>
    <w:rsid w:val="00723E73"/>
    <w:rsid w:val="007319F4"/>
    <w:rsid w:val="00731B78"/>
    <w:rsid w:val="0073675D"/>
    <w:rsid w:val="00736A1B"/>
    <w:rsid w:val="0074094A"/>
    <w:rsid w:val="0074138D"/>
    <w:rsid w:val="0074144F"/>
    <w:rsid w:val="00741F92"/>
    <w:rsid w:val="00743903"/>
    <w:rsid w:val="00744E32"/>
    <w:rsid w:val="0076272E"/>
    <w:rsid w:val="00762FB4"/>
    <w:rsid w:val="00765B76"/>
    <w:rsid w:val="00766ED7"/>
    <w:rsid w:val="00766FB6"/>
    <w:rsid w:val="00767548"/>
    <w:rsid w:val="00771770"/>
    <w:rsid w:val="00772142"/>
    <w:rsid w:val="00776D08"/>
    <w:rsid w:val="007835CA"/>
    <w:rsid w:val="007841D6"/>
    <w:rsid w:val="007912FF"/>
    <w:rsid w:val="007913A5"/>
    <w:rsid w:val="007921BB"/>
    <w:rsid w:val="00795270"/>
    <w:rsid w:val="00796FE3"/>
    <w:rsid w:val="007A0529"/>
    <w:rsid w:val="007A0856"/>
    <w:rsid w:val="007B270D"/>
    <w:rsid w:val="007B45BC"/>
    <w:rsid w:val="007C0285"/>
    <w:rsid w:val="007C2C38"/>
    <w:rsid w:val="007C42FD"/>
    <w:rsid w:val="007D5E16"/>
    <w:rsid w:val="007D7EAC"/>
    <w:rsid w:val="007E3977"/>
    <w:rsid w:val="007E6DD6"/>
    <w:rsid w:val="007E7072"/>
    <w:rsid w:val="007F17B0"/>
    <w:rsid w:val="007F2B72"/>
    <w:rsid w:val="00800843"/>
    <w:rsid w:val="008135CF"/>
    <w:rsid w:val="008147D9"/>
    <w:rsid w:val="00815F4D"/>
    <w:rsid w:val="00815F59"/>
    <w:rsid w:val="00816F43"/>
    <w:rsid w:val="00823DC0"/>
    <w:rsid w:val="00825E44"/>
    <w:rsid w:val="00833DFE"/>
    <w:rsid w:val="008353E1"/>
    <w:rsid w:val="00846C11"/>
    <w:rsid w:val="008470D2"/>
    <w:rsid w:val="0085113A"/>
    <w:rsid w:val="008534DF"/>
    <w:rsid w:val="00854E56"/>
    <w:rsid w:val="008633AD"/>
    <w:rsid w:val="008649D8"/>
    <w:rsid w:val="008651E5"/>
    <w:rsid w:val="008718CB"/>
    <w:rsid w:val="00872A5C"/>
    <w:rsid w:val="008738C0"/>
    <w:rsid w:val="00876F1E"/>
    <w:rsid w:val="008839F8"/>
    <w:rsid w:val="008853F0"/>
    <w:rsid w:val="0088576D"/>
    <w:rsid w:val="00886257"/>
    <w:rsid w:val="008A36DA"/>
    <w:rsid w:val="008A4388"/>
    <w:rsid w:val="008B3A13"/>
    <w:rsid w:val="008B3C0E"/>
    <w:rsid w:val="008C144C"/>
    <w:rsid w:val="008D366B"/>
    <w:rsid w:val="008D5CAB"/>
    <w:rsid w:val="008D697A"/>
    <w:rsid w:val="008E100F"/>
    <w:rsid w:val="008E203C"/>
    <w:rsid w:val="008E6185"/>
    <w:rsid w:val="008F04C9"/>
    <w:rsid w:val="00901F53"/>
    <w:rsid w:val="009022BA"/>
    <w:rsid w:val="0090261B"/>
    <w:rsid w:val="00902896"/>
    <w:rsid w:val="00905F80"/>
    <w:rsid w:val="009114CB"/>
    <w:rsid w:val="00913C31"/>
    <w:rsid w:val="009244C4"/>
    <w:rsid w:val="009318C8"/>
    <w:rsid w:val="00933EC2"/>
    <w:rsid w:val="00935641"/>
    <w:rsid w:val="00942B00"/>
    <w:rsid w:val="009442D9"/>
    <w:rsid w:val="00953141"/>
    <w:rsid w:val="0095388E"/>
    <w:rsid w:val="0095427B"/>
    <w:rsid w:val="00954FA5"/>
    <w:rsid w:val="00957562"/>
    <w:rsid w:val="00961428"/>
    <w:rsid w:val="009629AE"/>
    <w:rsid w:val="00963711"/>
    <w:rsid w:val="00973A15"/>
    <w:rsid w:val="00974682"/>
    <w:rsid w:val="00983045"/>
    <w:rsid w:val="00985000"/>
    <w:rsid w:val="0098550A"/>
    <w:rsid w:val="00986C41"/>
    <w:rsid w:val="00990DC5"/>
    <w:rsid w:val="009A2AB9"/>
    <w:rsid w:val="009A3C08"/>
    <w:rsid w:val="009A3F8D"/>
    <w:rsid w:val="009B32E3"/>
    <w:rsid w:val="009B465D"/>
    <w:rsid w:val="009B571C"/>
    <w:rsid w:val="009B63A2"/>
    <w:rsid w:val="009B66A3"/>
    <w:rsid w:val="009C28ED"/>
    <w:rsid w:val="009C784C"/>
    <w:rsid w:val="009D06D4"/>
    <w:rsid w:val="009D0D35"/>
    <w:rsid w:val="009D471B"/>
    <w:rsid w:val="009D5060"/>
    <w:rsid w:val="009D66E8"/>
    <w:rsid w:val="009E5E2B"/>
    <w:rsid w:val="00A01F44"/>
    <w:rsid w:val="00A037C3"/>
    <w:rsid w:val="00A03C11"/>
    <w:rsid w:val="00A06EE7"/>
    <w:rsid w:val="00A143F8"/>
    <w:rsid w:val="00A15FA9"/>
    <w:rsid w:val="00A16963"/>
    <w:rsid w:val="00A17B31"/>
    <w:rsid w:val="00A34065"/>
    <w:rsid w:val="00A40683"/>
    <w:rsid w:val="00A4534A"/>
    <w:rsid w:val="00A52159"/>
    <w:rsid w:val="00A53757"/>
    <w:rsid w:val="00A53B9E"/>
    <w:rsid w:val="00A55036"/>
    <w:rsid w:val="00A5618B"/>
    <w:rsid w:val="00A63776"/>
    <w:rsid w:val="00A7043A"/>
    <w:rsid w:val="00A84B58"/>
    <w:rsid w:val="00A8508F"/>
    <w:rsid w:val="00A85932"/>
    <w:rsid w:val="00A86C3F"/>
    <w:rsid w:val="00A9024F"/>
    <w:rsid w:val="00A91E60"/>
    <w:rsid w:val="00A94F3B"/>
    <w:rsid w:val="00A963ED"/>
    <w:rsid w:val="00A96BD2"/>
    <w:rsid w:val="00A970BC"/>
    <w:rsid w:val="00AA04A1"/>
    <w:rsid w:val="00AA3E78"/>
    <w:rsid w:val="00AB57D4"/>
    <w:rsid w:val="00AB689B"/>
    <w:rsid w:val="00AC1E0F"/>
    <w:rsid w:val="00AC3DFB"/>
    <w:rsid w:val="00AC7957"/>
    <w:rsid w:val="00AD2827"/>
    <w:rsid w:val="00AD47B8"/>
    <w:rsid w:val="00AD47C7"/>
    <w:rsid w:val="00AD642A"/>
    <w:rsid w:val="00AD65F9"/>
    <w:rsid w:val="00AE2737"/>
    <w:rsid w:val="00AE317F"/>
    <w:rsid w:val="00AE3971"/>
    <w:rsid w:val="00AF34CF"/>
    <w:rsid w:val="00B03720"/>
    <w:rsid w:val="00B054F2"/>
    <w:rsid w:val="00B05DA1"/>
    <w:rsid w:val="00B210F0"/>
    <w:rsid w:val="00B25F4E"/>
    <w:rsid w:val="00B30CE3"/>
    <w:rsid w:val="00B37313"/>
    <w:rsid w:val="00B41204"/>
    <w:rsid w:val="00B419A8"/>
    <w:rsid w:val="00B42E6C"/>
    <w:rsid w:val="00B431D7"/>
    <w:rsid w:val="00B45853"/>
    <w:rsid w:val="00B50A9D"/>
    <w:rsid w:val="00B50FE6"/>
    <w:rsid w:val="00B51328"/>
    <w:rsid w:val="00B51DE2"/>
    <w:rsid w:val="00B5327B"/>
    <w:rsid w:val="00B550E4"/>
    <w:rsid w:val="00B55187"/>
    <w:rsid w:val="00B5738A"/>
    <w:rsid w:val="00B60852"/>
    <w:rsid w:val="00B61C51"/>
    <w:rsid w:val="00B645F7"/>
    <w:rsid w:val="00B64A42"/>
    <w:rsid w:val="00B64E79"/>
    <w:rsid w:val="00B66516"/>
    <w:rsid w:val="00B67C6A"/>
    <w:rsid w:val="00B717ED"/>
    <w:rsid w:val="00B74479"/>
    <w:rsid w:val="00B82BA6"/>
    <w:rsid w:val="00B82EAA"/>
    <w:rsid w:val="00B830E1"/>
    <w:rsid w:val="00B940E0"/>
    <w:rsid w:val="00B94327"/>
    <w:rsid w:val="00BB0A45"/>
    <w:rsid w:val="00BC0A74"/>
    <w:rsid w:val="00BC38E9"/>
    <w:rsid w:val="00BD4749"/>
    <w:rsid w:val="00BD70D2"/>
    <w:rsid w:val="00BE1890"/>
    <w:rsid w:val="00BE1C33"/>
    <w:rsid w:val="00BE1D75"/>
    <w:rsid w:val="00BE4D28"/>
    <w:rsid w:val="00BE4E4C"/>
    <w:rsid w:val="00BE7698"/>
    <w:rsid w:val="00BE77FD"/>
    <w:rsid w:val="00BF49EC"/>
    <w:rsid w:val="00BF5752"/>
    <w:rsid w:val="00BF58CD"/>
    <w:rsid w:val="00C03E36"/>
    <w:rsid w:val="00C0465D"/>
    <w:rsid w:val="00C05F6C"/>
    <w:rsid w:val="00C12BD2"/>
    <w:rsid w:val="00C14A3F"/>
    <w:rsid w:val="00C214A5"/>
    <w:rsid w:val="00C2781E"/>
    <w:rsid w:val="00C31C43"/>
    <w:rsid w:val="00C37AAA"/>
    <w:rsid w:val="00C37D9F"/>
    <w:rsid w:val="00C422CE"/>
    <w:rsid w:val="00C50101"/>
    <w:rsid w:val="00C51C84"/>
    <w:rsid w:val="00C51EEC"/>
    <w:rsid w:val="00C573A9"/>
    <w:rsid w:val="00C64284"/>
    <w:rsid w:val="00C65508"/>
    <w:rsid w:val="00C663DD"/>
    <w:rsid w:val="00C72B30"/>
    <w:rsid w:val="00C824F0"/>
    <w:rsid w:val="00C83D89"/>
    <w:rsid w:val="00C84EBB"/>
    <w:rsid w:val="00C91BE8"/>
    <w:rsid w:val="00C91F92"/>
    <w:rsid w:val="00C923A9"/>
    <w:rsid w:val="00C92B9F"/>
    <w:rsid w:val="00C949D8"/>
    <w:rsid w:val="00C9692E"/>
    <w:rsid w:val="00C96FE2"/>
    <w:rsid w:val="00CA0471"/>
    <w:rsid w:val="00CC061B"/>
    <w:rsid w:val="00CC17A2"/>
    <w:rsid w:val="00CC4F43"/>
    <w:rsid w:val="00CC6491"/>
    <w:rsid w:val="00CC7B1B"/>
    <w:rsid w:val="00CD0CD3"/>
    <w:rsid w:val="00CD194A"/>
    <w:rsid w:val="00CD3450"/>
    <w:rsid w:val="00CD3C7D"/>
    <w:rsid w:val="00CD4626"/>
    <w:rsid w:val="00CD5926"/>
    <w:rsid w:val="00CE252B"/>
    <w:rsid w:val="00CE60BF"/>
    <w:rsid w:val="00CF30A2"/>
    <w:rsid w:val="00CF4A40"/>
    <w:rsid w:val="00D012F3"/>
    <w:rsid w:val="00D04FD5"/>
    <w:rsid w:val="00D118CB"/>
    <w:rsid w:val="00D12A03"/>
    <w:rsid w:val="00D1455C"/>
    <w:rsid w:val="00D16774"/>
    <w:rsid w:val="00D16EF1"/>
    <w:rsid w:val="00D23D0B"/>
    <w:rsid w:val="00D23ED0"/>
    <w:rsid w:val="00D2714B"/>
    <w:rsid w:val="00D30CC5"/>
    <w:rsid w:val="00D31F34"/>
    <w:rsid w:val="00D322E9"/>
    <w:rsid w:val="00D36ADA"/>
    <w:rsid w:val="00D514C5"/>
    <w:rsid w:val="00D602B0"/>
    <w:rsid w:val="00D6712F"/>
    <w:rsid w:val="00D679E5"/>
    <w:rsid w:val="00D67C72"/>
    <w:rsid w:val="00D72828"/>
    <w:rsid w:val="00D75997"/>
    <w:rsid w:val="00D75AB6"/>
    <w:rsid w:val="00D8235F"/>
    <w:rsid w:val="00D82A99"/>
    <w:rsid w:val="00D8301B"/>
    <w:rsid w:val="00D84600"/>
    <w:rsid w:val="00D85748"/>
    <w:rsid w:val="00D870FA"/>
    <w:rsid w:val="00D91310"/>
    <w:rsid w:val="00D92FDE"/>
    <w:rsid w:val="00D96657"/>
    <w:rsid w:val="00DA232E"/>
    <w:rsid w:val="00DA3098"/>
    <w:rsid w:val="00DA4F2C"/>
    <w:rsid w:val="00DA5564"/>
    <w:rsid w:val="00DA6A01"/>
    <w:rsid w:val="00DB2A19"/>
    <w:rsid w:val="00DB40A3"/>
    <w:rsid w:val="00DB6259"/>
    <w:rsid w:val="00DB7F70"/>
    <w:rsid w:val="00DC3A65"/>
    <w:rsid w:val="00DC6162"/>
    <w:rsid w:val="00DD0DAF"/>
    <w:rsid w:val="00DD1949"/>
    <w:rsid w:val="00DD1B4D"/>
    <w:rsid w:val="00DD2FB4"/>
    <w:rsid w:val="00DE049B"/>
    <w:rsid w:val="00DE2FF6"/>
    <w:rsid w:val="00DF468C"/>
    <w:rsid w:val="00DF7688"/>
    <w:rsid w:val="00E05466"/>
    <w:rsid w:val="00E10201"/>
    <w:rsid w:val="00E12C90"/>
    <w:rsid w:val="00E20F70"/>
    <w:rsid w:val="00E23B0D"/>
    <w:rsid w:val="00E25B65"/>
    <w:rsid w:val="00E26534"/>
    <w:rsid w:val="00E34739"/>
    <w:rsid w:val="00E357C8"/>
    <w:rsid w:val="00E4212F"/>
    <w:rsid w:val="00E439A3"/>
    <w:rsid w:val="00E44EBF"/>
    <w:rsid w:val="00E55628"/>
    <w:rsid w:val="00E57050"/>
    <w:rsid w:val="00E60957"/>
    <w:rsid w:val="00E6137C"/>
    <w:rsid w:val="00E61448"/>
    <w:rsid w:val="00E64FBC"/>
    <w:rsid w:val="00E70167"/>
    <w:rsid w:val="00E74C43"/>
    <w:rsid w:val="00E76DB1"/>
    <w:rsid w:val="00E8050E"/>
    <w:rsid w:val="00E80B23"/>
    <w:rsid w:val="00E8214F"/>
    <w:rsid w:val="00E823E2"/>
    <w:rsid w:val="00E87A8E"/>
    <w:rsid w:val="00E902F4"/>
    <w:rsid w:val="00E9086C"/>
    <w:rsid w:val="00E92874"/>
    <w:rsid w:val="00E94D75"/>
    <w:rsid w:val="00E960EA"/>
    <w:rsid w:val="00E961A4"/>
    <w:rsid w:val="00E97136"/>
    <w:rsid w:val="00E97F27"/>
    <w:rsid w:val="00EA2396"/>
    <w:rsid w:val="00EA3CB3"/>
    <w:rsid w:val="00EA5F0E"/>
    <w:rsid w:val="00EA7252"/>
    <w:rsid w:val="00EB402F"/>
    <w:rsid w:val="00EB7F44"/>
    <w:rsid w:val="00EC214C"/>
    <w:rsid w:val="00EC27A8"/>
    <w:rsid w:val="00EC33C1"/>
    <w:rsid w:val="00EC452D"/>
    <w:rsid w:val="00EC59A0"/>
    <w:rsid w:val="00ED101F"/>
    <w:rsid w:val="00ED1ADD"/>
    <w:rsid w:val="00ED448C"/>
    <w:rsid w:val="00ED6767"/>
    <w:rsid w:val="00ED6A96"/>
    <w:rsid w:val="00ED72E1"/>
    <w:rsid w:val="00EE0D4D"/>
    <w:rsid w:val="00EE492F"/>
    <w:rsid w:val="00EF70AA"/>
    <w:rsid w:val="00F00ADB"/>
    <w:rsid w:val="00F01EB0"/>
    <w:rsid w:val="00F0473C"/>
    <w:rsid w:val="00F05DEA"/>
    <w:rsid w:val="00F12B01"/>
    <w:rsid w:val="00F12BDB"/>
    <w:rsid w:val="00F13FAB"/>
    <w:rsid w:val="00F146AB"/>
    <w:rsid w:val="00F15715"/>
    <w:rsid w:val="00F17426"/>
    <w:rsid w:val="00F17C54"/>
    <w:rsid w:val="00F20E17"/>
    <w:rsid w:val="00F20F8C"/>
    <w:rsid w:val="00F2101C"/>
    <w:rsid w:val="00F23B7B"/>
    <w:rsid w:val="00F30354"/>
    <w:rsid w:val="00F37F25"/>
    <w:rsid w:val="00F42411"/>
    <w:rsid w:val="00F4289A"/>
    <w:rsid w:val="00F47701"/>
    <w:rsid w:val="00F541A9"/>
    <w:rsid w:val="00F54398"/>
    <w:rsid w:val="00F54486"/>
    <w:rsid w:val="00F5572C"/>
    <w:rsid w:val="00F57136"/>
    <w:rsid w:val="00F5749D"/>
    <w:rsid w:val="00F57ED6"/>
    <w:rsid w:val="00F61D11"/>
    <w:rsid w:val="00F64E24"/>
    <w:rsid w:val="00F83805"/>
    <w:rsid w:val="00F855EF"/>
    <w:rsid w:val="00F87893"/>
    <w:rsid w:val="00F908DC"/>
    <w:rsid w:val="00F92DCF"/>
    <w:rsid w:val="00F92ECA"/>
    <w:rsid w:val="00FA0C8F"/>
    <w:rsid w:val="00FB13BE"/>
    <w:rsid w:val="00FB49B2"/>
    <w:rsid w:val="00FB6A66"/>
    <w:rsid w:val="00FC37D6"/>
    <w:rsid w:val="00FC3EC0"/>
    <w:rsid w:val="00FC480E"/>
    <w:rsid w:val="00FC7904"/>
    <w:rsid w:val="00FE45E8"/>
    <w:rsid w:val="00FF1AB5"/>
    <w:rsid w:val="00FF5DED"/>
    <w:rsid w:val="00FF6311"/>
    <w:rsid w:val="00FF6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6885F2C-4541-40CD-95CE-DB611F981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table" w:styleId="a6">
    <w:name w:val="Table Grid"/>
    <w:basedOn w:val="a1"/>
    <w:locked/>
    <w:rsid w:val="00953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901F53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6"/>
    <w:locked/>
    <w:rsid w:val="00422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o.pgups.ru" TargetMode="External"/><Relationship Id="rId13" Type="http://schemas.openxmlformats.org/officeDocument/2006/relationships/hyperlink" Target="http://global.oup.com/?cc=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.lanbook.com/books/element.php?pl1_id=63198" TargetMode="External"/><Relationship Id="rId12" Type="http://schemas.openxmlformats.org/officeDocument/2006/relationships/hyperlink" Target="http://www.oxfordlearnersdictionaries.com/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://www.railway-technology.com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e.lanbook.com/book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bc.co.uk/learningenglish/english/" TargetMode="External"/><Relationship Id="rId10" Type="http://schemas.openxmlformats.org/officeDocument/2006/relationships/hyperlink" Target="http://ibooks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indow.edu.ru/" TargetMode="External"/><Relationship Id="rId14" Type="http://schemas.openxmlformats.org/officeDocument/2006/relationships/hyperlink" Target="https://www.cambridge.org/core/what-we-publish/open-acc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942CF2-FA69-4088-8033-37262A66A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2397</Words>
  <Characters>13664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16029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ПГУПС</cp:lastModifiedBy>
  <cp:revision>67</cp:revision>
  <cp:lastPrinted>2019-06-20T15:55:00Z</cp:lastPrinted>
  <dcterms:created xsi:type="dcterms:W3CDTF">2018-05-13T15:19:00Z</dcterms:created>
  <dcterms:modified xsi:type="dcterms:W3CDTF">2019-06-26T13:47:00Z</dcterms:modified>
</cp:coreProperties>
</file>