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F65" w:rsidRDefault="001A2F65" w:rsidP="00AC565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ФЕДЕРАЛЬНОЕ АГЕНТСТВО ЖЕЛЕЗНОДОРОЖНОГО ТРАНСПОРТА </w:t>
      </w:r>
    </w:p>
    <w:p w:rsidR="001A2F65" w:rsidRDefault="001A2F65" w:rsidP="00AC565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Федеральное государственное бюджетное образовательное учреждение высшего образования</w:t>
      </w:r>
    </w:p>
    <w:p w:rsidR="001A2F65" w:rsidRDefault="001A2F65" w:rsidP="00AC565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«Петербургский государственный университет путей сообщения </w:t>
      </w:r>
    </w:p>
    <w:p w:rsidR="001A2F65" w:rsidRDefault="001A2F65" w:rsidP="00AC565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Императора Александра </w:t>
      </w:r>
      <w:r>
        <w:rPr>
          <w:rFonts w:ascii="Times New Roman" w:hAnsi="Times New Roman"/>
          <w:sz w:val="28"/>
          <w:szCs w:val="28"/>
          <w:lang w:eastAsia="ru-RU"/>
        </w:rPr>
        <w:t>I</w:t>
      </w:r>
      <w:r>
        <w:rPr>
          <w:rFonts w:ascii="Times New Roman" w:hAnsi="Times New Roman"/>
          <w:sz w:val="28"/>
          <w:szCs w:val="28"/>
          <w:lang w:val="ru-RU" w:eastAsia="ru-RU"/>
        </w:rPr>
        <w:t>»</w:t>
      </w:r>
    </w:p>
    <w:p w:rsidR="001A2F65" w:rsidRDefault="001A2F65" w:rsidP="00AC565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(ФГБОУ ВО ПГУПС)</w:t>
      </w:r>
    </w:p>
    <w:p w:rsidR="001A2F65" w:rsidRDefault="001A2F65" w:rsidP="00AC565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1A2F65" w:rsidRDefault="001A2F65" w:rsidP="00AC565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Кафедра «Инженерная геодезия»</w:t>
      </w:r>
    </w:p>
    <w:p w:rsidR="001A2F65" w:rsidRDefault="001A2F65" w:rsidP="00AC565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1A2F65" w:rsidRDefault="001A2F65" w:rsidP="00AC565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1A2F65" w:rsidRDefault="001A2F65" w:rsidP="00AC5652">
      <w:pPr>
        <w:spacing w:after="0" w:line="360" w:lineRule="auto"/>
        <w:ind w:left="5245"/>
        <w:rPr>
          <w:rFonts w:ascii="Times New Roman" w:hAnsi="Times New Roman"/>
          <w:sz w:val="28"/>
          <w:szCs w:val="28"/>
          <w:lang w:val="ru-RU" w:eastAsia="ru-RU"/>
        </w:rPr>
      </w:pPr>
    </w:p>
    <w:p w:rsidR="001A2F65" w:rsidRDefault="001A2F65" w:rsidP="00AC5652">
      <w:pPr>
        <w:spacing w:after="0" w:line="360" w:lineRule="auto"/>
        <w:ind w:left="5245"/>
        <w:rPr>
          <w:rFonts w:ascii="Times New Roman" w:hAnsi="Times New Roman"/>
          <w:sz w:val="28"/>
          <w:szCs w:val="28"/>
          <w:lang w:val="ru-RU" w:eastAsia="ru-RU"/>
        </w:rPr>
      </w:pPr>
    </w:p>
    <w:p w:rsidR="001A2F65" w:rsidRDefault="001A2F65" w:rsidP="00AC5652">
      <w:pPr>
        <w:spacing w:after="0" w:line="360" w:lineRule="auto"/>
        <w:ind w:left="5245"/>
        <w:rPr>
          <w:rFonts w:ascii="Times New Roman" w:hAnsi="Times New Roman"/>
          <w:sz w:val="28"/>
          <w:szCs w:val="28"/>
          <w:lang w:val="ru-RU" w:eastAsia="ru-RU"/>
        </w:rPr>
      </w:pPr>
    </w:p>
    <w:p w:rsidR="001A2F65" w:rsidRDefault="001A2F65" w:rsidP="00AC565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РАБОЧАЯ ПРОГРАММА</w:t>
      </w:r>
    </w:p>
    <w:p w:rsidR="001A2F65" w:rsidRDefault="001A2F65" w:rsidP="00AC5652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  <w:lang w:val="ru-RU" w:eastAsia="ru-RU"/>
        </w:rPr>
      </w:pPr>
      <w:r>
        <w:rPr>
          <w:rFonts w:ascii="Times New Roman" w:hAnsi="Times New Roman"/>
          <w:i/>
          <w:iCs/>
          <w:sz w:val="28"/>
          <w:szCs w:val="28"/>
          <w:lang w:val="ru-RU" w:eastAsia="ru-RU"/>
        </w:rPr>
        <w:t>дисциплины</w:t>
      </w:r>
    </w:p>
    <w:p w:rsidR="001A2F65" w:rsidRDefault="001A2F65" w:rsidP="00AC565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«ЭКОНОМИКА ПРЕДПРИЯТИЯ» (Б1.В.ОД.4)</w:t>
      </w:r>
    </w:p>
    <w:p w:rsidR="001A2F65" w:rsidRDefault="001A2F65" w:rsidP="00AC565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1A2F65" w:rsidRDefault="001A2F65" w:rsidP="00AC565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для направления </w:t>
      </w:r>
    </w:p>
    <w:p w:rsidR="001A2F65" w:rsidRDefault="001A2F65" w:rsidP="00AC565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21.04.02 «Землеустройства и кадастры» </w:t>
      </w:r>
    </w:p>
    <w:p w:rsidR="001A2F65" w:rsidRDefault="001A2F65" w:rsidP="00AC565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по магистерской программе</w:t>
      </w:r>
    </w:p>
    <w:p w:rsidR="001A2F65" w:rsidRDefault="001A2F65" w:rsidP="00AC565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BE2A66">
        <w:rPr>
          <w:rFonts w:ascii="Times New Roman" w:hAnsi="Times New Roman"/>
          <w:sz w:val="28"/>
          <w:szCs w:val="28"/>
          <w:lang w:val="ru-RU" w:eastAsia="ru-RU"/>
        </w:rPr>
        <w:t>«Геодезическое обеспечение кадастров»</w:t>
      </w:r>
    </w:p>
    <w:p w:rsidR="001A2F65" w:rsidRDefault="001A2F65" w:rsidP="00AC565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Форма обучения – очная</w:t>
      </w:r>
    </w:p>
    <w:p w:rsidR="001A2F65" w:rsidRDefault="001A2F65" w:rsidP="00AC565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1A2F65" w:rsidRDefault="001A2F65" w:rsidP="00AC565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1A2F65" w:rsidRDefault="001A2F65" w:rsidP="00AC565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1A2F65" w:rsidRDefault="001A2F65" w:rsidP="00AC565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1A2F65" w:rsidRDefault="001A2F65" w:rsidP="00AC565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1A2F65" w:rsidRDefault="001A2F65" w:rsidP="00AC565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1A2F65" w:rsidRDefault="001A2F65" w:rsidP="00AC565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1A2F65" w:rsidRDefault="001A2F65" w:rsidP="00AC565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1A2F65" w:rsidRDefault="001A2F65" w:rsidP="00AC565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1A2F65" w:rsidRDefault="001A2F65" w:rsidP="00AC565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Санкт-Петербург</w:t>
      </w:r>
    </w:p>
    <w:p w:rsidR="001A2F65" w:rsidRDefault="001A2F65" w:rsidP="00AC565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2018</w:t>
      </w:r>
    </w:p>
    <w:p w:rsidR="001A2F65" w:rsidRPr="00275C45" w:rsidRDefault="001A2F65" w:rsidP="00275C45">
      <w:pPr>
        <w:spacing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br w:type="page"/>
      </w:r>
    </w:p>
    <w:p w:rsidR="001A2F65" w:rsidRPr="00275C45" w:rsidRDefault="001A2F65" w:rsidP="00275C45">
      <w:pPr>
        <w:spacing w:after="0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9pt;margin-top:-89.1pt;width:612pt;height:846pt;z-index:251658240">
            <v:imagedata r:id="rId7" o:title=""/>
          </v:shape>
        </w:pict>
      </w:r>
      <w:r w:rsidRPr="00275C45">
        <w:rPr>
          <w:rFonts w:ascii="Times New Roman" w:hAnsi="Times New Roman"/>
          <w:sz w:val="28"/>
          <w:szCs w:val="28"/>
          <w:lang w:val="ru-RU" w:eastAsia="ru-RU"/>
        </w:rPr>
        <w:t xml:space="preserve">ЛИСТ СОГЛАСОВАНИЙ </w:t>
      </w:r>
    </w:p>
    <w:p w:rsidR="001A2F65" w:rsidRPr="00275C45" w:rsidRDefault="001A2F65" w:rsidP="00275C45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1A2F65" w:rsidRPr="00275C45" w:rsidRDefault="001A2F65" w:rsidP="00275C4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275C45">
        <w:rPr>
          <w:rFonts w:ascii="Times New Roman" w:hAnsi="Times New Roman"/>
          <w:sz w:val="28"/>
          <w:szCs w:val="28"/>
          <w:lang w:val="ru-RU" w:eastAsia="ru-RU"/>
        </w:rPr>
        <w:t xml:space="preserve">Рабочая программа рассмотрена, обсуждена на заседании кафедры </w:t>
      </w:r>
      <w:r w:rsidRPr="00275C45">
        <w:rPr>
          <w:rFonts w:ascii="Times New Roman" w:hAnsi="Times New Roman"/>
          <w:sz w:val="28"/>
          <w:szCs w:val="28"/>
          <w:lang w:val="ru-RU"/>
        </w:rPr>
        <w:t>«Инженерная геодезия»</w:t>
      </w:r>
    </w:p>
    <w:p w:rsidR="001A2F65" w:rsidRPr="00275C45" w:rsidRDefault="001A2F65" w:rsidP="00275C4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75C45">
        <w:rPr>
          <w:rFonts w:ascii="Times New Roman" w:hAnsi="Times New Roman"/>
          <w:sz w:val="28"/>
          <w:szCs w:val="28"/>
          <w:lang w:val="ru-RU" w:eastAsia="ru-RU"/>
        </w:rPr>
        <w:t>Протокол № ___ от «___»___________201__ г .</w:t>
      </w:r>
    </w:p>
    <w:p w:rsidR="001A2F65" w:rsidRPr="00275C45" w:rsidRDefault="001A2F65" w:rsidP="00275C4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1A2F65" w:rsidRPr="00275C45" w:rsidRDefault="001A2F65" w:rsidP="00275C45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tbl>
      <w:tblPr>
        <w:tblW w:w="0" w:type="auto"/>
        <w:tblLook w:val="00A0"/>
      </w:tblPr>
      <w:tblGrid>
        <w:gridCol w:w="5070"/>
        <w:gridCol w:w="1701"/>
        <w:gridCol w:w="2800"/>
      </w:tblGrid>
      <w:tr w:rsidR="001A2F65" w:rsidRPr="00275C45" w:rsidTr="000C7DFB">
        <w:tc>
          <w:tcPr>
            <w:tcW w:w="5070" w:type="dxa"/>
          </w:tcPr>
          <w:p w:rsidR="001A2F65" w:rsidRPr="00275C45" w:rsidRDefault="001A2F65" w:rsidP="00275C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75C4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Заведующий кафедрой </w:t>
            </w:r>
          </w:p>
          <w:p w:rsidR="001A2F65" w:rsidRPr="00275C45" w:rsidRDefault="001A2F65" w:rsidP="00275C4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  <w:r w:rsidRPr="00275C45">
              <w:rPr>
                <w:rFonts w:ascii="Times New Roman" w:hAnsi="Times New Roman"/>
                <w:sz w:val="28"/>
                <w:szCs w:val="28"/>
                <w:lang w:val="ru-RU"/>
              </w:rPr>
              <w:t>«Инженерная геодезия»</w:t>
            </w:r>
          </w:p>
        </w:tc>
        <w:tc>
          <w:tcPr>
            <w:tcW w:w="1701" w:type="dxa"/>
            <w:vAlign w:val="bottom"/>
          </w:tcPr>
          <w:p w:rsidR="001A2F65" w:rsidRPr="00275C45" w:rsidRDefault="001A2F65" w:rsidP="00275C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75C45">
              <w:rPr>
                <w:rFonts w:ascii="Times New Roman" w:hAnsi="Times New Roman"/>
                <w:sz w:val="28"/>
                <w:szCs w:val="28"/>
                <w:lang w:val="ru-RU" w:eastAsia="ru-RU"/>
              </w:rPr>
              <w:t>__________</w:t>
            </w:r>
          </w:p>
        </w:tc>
        <w:tc>
          <w:tcPr>
            <w:tcW w:w="2800" w:type="dxa"/>
            <w:vAlign w:val="bottom"/>
          </w:tcPr>
          <w:p w:rsidR="001A2F65" w:rsidRPr="00275C45" w:rsidRDefault="001A2F65" w:rsidP="00275C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</w:pPr>
            <w:r w:rsidRPr="00275C45"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  <w:t>М.Я. Брынь</w:t>
            </w:r>
          </w:p>
        </w:tc>
      </w:tr>
      <w:tr w:rsidR="001A2F65" w:rsidRPr="00275C45" w:rsidTr="000C7DFB">
        <w:tc>
          <w:tcPr>
            <w:tcW w:w="5070" w:type="dxa"/>
          </w:tcPr>
          <w:p w:rsidR="001A2F65" w:rsidRPr="00275C45" w:rsidRDefault="001A2F65" w:rsidP="00275C4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75C45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«___» _________ 201 __ г.</w:t>
            </w:r>
          </w:p>
        </w:tc>
        <w:tc>
          <w:tcPr>
            <w:tcW w:w="1701" w:type="dxa"/>
          </w:tcPr>
          <w:p w:rsidR="001A2F65" w:rsidRPr="00275C45" w:rsidRDefault="001A2F65" w:rsidP="00275C4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800" w:type="dxa"/>
          </w:tcPr>
          <w:p w:rsidR="001A2F65" w:rsidRPr="00275C45" w:rsidRDefault="001A2F65" w:rsidP="00275C4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</w:tbl>
    <w:p w:rsidR="001A2F65" w:rsidRPr="00275C45" w:rsidRDefault="001A2F65" w:rsidP="00275C45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1A2F65" w:rsidRPr="00275C45" w:rsidRDefault="001A2F65" w:rsidP="00275C45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1A2F65" w:rsidRPr="00275C45" w:rsidRDefault="001A2F65" w:rsidP="00275C45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1A2F65" w:rsidRPr="00275C45" w:rsidRDefault="001A2F65" w:rsidP="00275C45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1A2F65" w:rsidRPr="00275C45" w:rsidRDefault="001A2F65" w:rsidP="00275C45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275C45">
        <w:rPr>
          <w:rFonts w:ascii="Times New Roman" w:hAnsi="Times New Roman"/>
          <w:sz w:val="28"/>
          <w:szCs w:val="28"/>
          <w:lang w:val="ru-RU" w:eastAsia="ru-RU"/>
        </w:rPr>
        <w:t>СОГЛАСОВАНО</w:t>
      </w:r>
    </w:p>
    <w:p w:rsidR="001A2F65" w:rsidRPr="00275C45" w:rsidRDefault="001A2F65" w:rsidP="00275C45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275C45">
        <w:rPr>
          <w:rFonts w:ascii="Times New Roman" w:hAnsi="Times New Roman"/>
          <w:sz w:val="28"/>
          <w:szCs w:val="28"/>
          <w:lang w:val="ru-RU" w:eastAsia="ru-RU"/>
        </w:rPr>
        <w:t xml:space="preserve">Руководитель ОПОП, </w:t>
      </w:r>
    </w:p>
    <w:p w:rsidR="001A2F65" w:rsidRPr="00275C45" w:rsidRDefault="001A2F65" w:rsidP="00275C45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275C45">
        <w:rPr>
          <w:rFonts w:ascii="Times New Roman" w:hAnsi="Times New Roman"/>
          <w:sz w:val="28"/>
          <w:szCs w:val="28"/>
          <w:lang w:val="ru-RU" w:eastAsia="ru-RU"/>
        </w:rPr>
        <w:t>д.т.н., профессор</w:t>
      </w:r>
    </w:p>
    <w:tbl>
      <w:tblPr>
        <w:tblW w:w="0" w:type="auto"/>
        <w:tblLayout w:type="fixed"/>
        <w:tblLook w:val="00A0"/>
      </w:tblPr>
      <w:tblGrid>
        <w:gridCol w:w="5070"/>
        <w:gridCol w:w="1701"/>
        <w:gridCol w:w="2800"/>
      </w:tblGrid>
      <w:tr w:rsidR="001A2F65" w:rsidRPr="00275C45" w:rsidTr="000C7DFB">
        <w:tc>
          <w:tcPr>
            <w:tcW w:w="5070" w:type="dxa"/>
          </w:tcPr>
          <w:p w:rsidR="001A2F65" w:rsidRPr="00275C45" w:rsidRDefault="001A2F65" w:rsidP="00275C4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vAlign w:val="bottom"/>
          </w:tcPr>
          <w:p w:rsidR="001A2F65" w:rsidRPr="00275C45" w:rsidRDefault="001A2F65" w:rsidP="00275C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75C45">
              <w:rPr>
                <w:rFonts w:ascii="Times New Roman" w:hAnsi="Times New Roman"/>
                <w:sz w:val="28"/>
                <w:szCs w:val="28"/>
                <w:lang w:val="ru-RU" w:eastAsia="ru-RU"/>
              </w:rPr>
              <w:t>__________</w:t>
            </w:r>
          </w:p>
        </w:tc>
        <w:tc>
          <w:tcPr>
            <w:tcW w:w="2800" w:type="dxa"/>
            <w:vAlign w:val="bottom"/>
          </w:tcPr>
          <w:p w:rsidR="001A2F65" w:rsidRPr="00275C45" w:rsidRDefault="001A2F65" w:rsidP="00275C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75C45"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  <w:t>М.Я. Брынь</w:t>
            </w:r>
          </w:p>
        </w:tc>
      </w:tr>
      <w:tr w:rsidR="001A2F65" w:rsidRPr="00275C45" w:rsidTr="000C7DFB">
        <w:tc>
          <w:tcPr>
            <w:tcW w:w="5070" w:type="dxa"/>
          </w:tcPr>
          <w:p w:rsidR="001A2F65" w:rsidRPr="00275C45" w:rsidRDefault="001A2F65" w:rsidP="00275C4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75C45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«___» _________ 201 __ г.</w:t>
            </w:r>
          </w:p>
        </w:tc>
        <w:tc>
          <w:tcPr>
            <w:tcW w:w="1701" w:type="dxa"/>
          </w:tcPr>
          <w:p w:rsidR="001A2F65" w:rsidRPr="00275C45" w:rsidRDefault="001A2F65" w:rsidP="00275C4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800" w:type="dxa"/>
          </w:tcPr>
          <w:p w:rsidR="001A2F65" w:rsidRPr="00275C45" w:rsidRDefault="001A2F65" w:rsidP="00275C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1A2F65" w:rsidRPr="00275C45" w:rsidTr="000C7DFB">
        <w:tc>
          <w:tcPr>
            <w:tcW w:w="5070" w:type="dxa"/>
          </w:tcPr>
          <w:p w:rsidR="001A2F65" w:rsidRPr="00275C45" w:rsidRDefault="001A2F65" w:rsidP="00275C4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</w:tcPr>
          <w:p w:rsidR="001A2F65" w:rsidRPr="00275C45" w:rsidRDefault="001A2F65" w:rsidP="00275C4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800" w:type="dxa"/>
          </w:tcPr>
          <w:p w:rsidR="001A2F65" w:rsidRPr="00275C45" w:rsidRDefault="001A2F65" w:rsidP="00275C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1A2F65" w:rsidRPr="00275C45" w:rsidTr="000C7DFB">
        <w:tc>
          <w:tcPr>
            <w:tcW w:w="5070" w:type="dxa"/>
          </w:tcPr>
          <w:p w:rsidR="001A2F65" w:rsidRPr="00275C45" w:rsidRDefault="001A2F65" w:rsidP="00275C4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vAlign w:val="bottom"/>
          </w:tcPr>
          <w:p w:rsidR="001A2F65" w:rsidRPr="00275C45" w:rsidRDefault="001A2F65" w:rsidP="00275C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800" w:type="dxa"/>
            <w:vAlign w:val="bottom"/>
          </w:tcPr>
          <w:p w:rsidR="001A2F65" w:rsidRPr="00275C45" w:rsidRDefault="001A2F65" w:rsidP="00275C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1A2F65" w:rsidRPr="00275C45" w:rsidTr="000C7DFB">
        <w:tc>
          <w:tcPr>
            <w:tcW w:w="5070" w:type="dxa"/>
          </w:tcPr>
          <w:p w:rsidR="001A2F65" w:rsidRPr="00275C45" w:rsidRDefault="001A2F65" w:rsidP="00275C4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</w:tcPr>
          <w:p w:rsidR="001A2F65" w:rsidRPr="00275C45" w:rsidRDefault="001A2F65" w:rsidP="00275C4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800" w:type="dxa"/>
          </w:tcPr>
          <w:p w:rsidR="001A2F65" w:rsidRPr="00275C45" w:rsidRDefault="001A2F65" w:rsidP="00275C4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1A2F65" w:rsidRPr="00275C45" w:rsidTr="000C7DFB">
        <w:tc>
          <w:tcPr>
            <w:tcW w:w="5070" w:type="dxa"/>
          </w:tcPr>
          <w:p w:rsidR="001A2F65" w:rsidRPr="00275C45" w:rsidRDefault="001A2F65" w:rsidP="00275C4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</w:tcPr>
          <w:p w:rsidR="001A2F65" w:rsidRPr="00275C45" w:rsidRDefault="001A2F65" w:rsidP="00275C4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800" w:type="dxa"/>
          </w:tcPr>
          <w:p w:rsidR="001A2F65" w:rsidRPr="00275C45" w:rsidRDefault="001A2F65" w:rsidP="00275C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1A2F65" w:rsidRPr="00275C45" w:rsidTr="000C7DFB">
        <w:tc>
          <w:tcPr>
            <w:tcW w:w="5070" w:type="dxa"/>
          </w:tcPr>
          <w:p w:rsidR="001A2F65" w:rsidRPr="00275C45" w:rsidRDefault="001A2F65" w:rsidP="00275C4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75C4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Председатель методической комиссии факультета «Транспортное строительство»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,</w:t>
            </w:r>
            <w:r w:rsidRPr="00275C4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к.э.н., доцент</w:t>
            </w:r>
          </w:p>
          <w:p w:rsidR="001A2F65" w:rsidRPr="00275C45" w:rsidRDefault="001A2F65" w:rsidP="00275C4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75C4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1A2F65" w:rsidRPr="00275C45" w:rsidRDefault="001A2F65" w:rsidP="00275C4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vAlign w:val="bottom"/>
          </w:tcPr>
          <w:p w:rsidR="001A2F65" w:rsidRPr="00275C45" w:rsidRDefault="001A2F65" w:rsidP="00275C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1A2F65" w:rsidRPr="00275C45" w:rsidRDefault="001A2F65" w:rsidP="00275C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1A2F65" w:rsidRPr="00275C45" w:rsidRDefault="001A2F65" w:rsidP="00275C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75C45">
              <w:rPr>
                <w:rFonts w:ascii="Times New Roman" w:hAnsi="Times New Roman"/>
                <w:sz w:val="28"/>
                <w:szCs w:val="28"/>
                <w:lang w:val="ru-RU" w:eastAsia="ru-RU"/>
              </w:rPr>
              <w:t>__________</w:t>
            </w:r>
          </w:p>
        </w:tc>
        <w:tc>
          <w:tcPr>
            <w:tcW w:w="2800" w:type="dxa"/>
            <w:vAlign w:val="bottom"/>
          </w:tcPr>
          <w:p w:rsidR="001A2F65" w:rsidRPr="00275C45" w:rsidRDefault="001A2F65" w:rsidP="00275C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</w:pPr>
            <w:r w:rsidRPr="00275C45"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  <w:t>О.Б. Суровцева</w:t>
            </w:r>
          </w:p>
        </w:tc>
      </w:tr>
      <w:tr w:rsidR="001A2F65" w:rsidRPr="00275C45" w:rsidTr="000C7DFB">
        <w:tc>
          <w:tcPr>
            <w:tcW w:w="5070" w:type="dxa"/>
          </w:tcPr>
          <w:p w:rsidR="001A2F65" w:rsidRPr="00275C45" w:rsidRDefault="001A2F65" w:rsidP="00275C4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75C45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«___» _________ 201 __ г.</w:t>
            </w:r>
          </w:p>
        </w:tc>
        <w:tc>
          <w:tcPr>
            <w:tcW w:w="1701" w:type="dxa"/>
          </w:tcPr>
          <w:p w:rsidR="001A2F65" w:rsidRPr="00275C45" w:rsidRDefault="001A2F65" w:rsidP="00275C4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800" w:type="dxa"/>
          </w:tcPr>
          <w:p w:rsidR="001A2F65" w:rsidRPr="00275C45" w:rsidRDefault="001A2F65" w:rsidP="00275C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1A2F65" w:rsidRPr="00275C45" w:rsidTr="000C7DFB">
        <w:tc>
          <w:tcPr>
            <w:tcW w:w="5070" w:type="dxa"/>
          </w:tcPr>
          <w:p w:rsidR="001A2F65" w:rsidRPr="00275C45" w:rsidRDefault="001A2F65" w:rsidP="00275C4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</w:tcPr>
          <w:p w:rsidR="001A2F65" w:rsidRPr="00275C45" w:rsidRDefault="001A2F65" w:rsidP="00275C4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800" w:type="dxa"/>
          </w:tcPr>
          <w:p w:rsidR="001A2F65" w:rsidRPr="00275C45" w:rsidRDefault="001A2F65" w:rsidP="00275C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1A2F65" w:rsidRPr="00275C45" w:rsidTr="000C7DFB">
        <w:tc>
          <w:tcPr>
            <w:tcW w:w="5070" w:type="dxa"/>
          </w:tcPr>
          <w:p w:rsidR="001A2F65" w:rsidRPr="00275C45" w:rsidRDefault="001A2F65" w:rsidP="00275C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vAlign w:val="bottom"/>
          </w:tcPr>
          <w:p w:rsidR="001A2F65" w:rsidRPr="00275C45" w:rsidRDefault="001A2F65" w:rsidP="00275C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800" w:type="dxa"/>
            <w:vAlign w:val="bottom"/>
          </w:tcPr>
          <w:p w:rsidR="001A2F65" w:rsidRPr="00275C45" w:rsidRDefault="001A2F65" w:rsidP="00275C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</w:tbl>
    <w:p w:rsidR="001A2F65" w:rsidRPr="00275C45" w:rsidRDefault="001A2F65" w:rsidP="00275C45">
      <w:pPr>
        <w:spacing w:after="0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1A2F65" w:rsidRDefault="001A2F65" w:rsidP="00275C45">
      <w:pPr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bookmarkStart w:id="0" w:name="_GoBack"/>
      <w:bookmarkEnd w:id="0"/>
      <w:r w:rsidRPr="00AC5652">
        <w:rPr>
          <w:rFonts w:ascii="Times New Roman" w:hAnsi="Times New Roman"/>
          <w:sz w:val="28"/>
          <w:szCs w:val="28"/>
          <w:lang w:val="ru-RU" w:eastAsia="ru-RU"/>
        </w:rPr>
        <w:br w:type="page"/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1. Цели и задачи дисциплины</w:t>
      </w:r>
    </w:p>
    <w:p w:rsidR="001A2F65" w:rsidRDefault="001A2F65" w:rsidP="00AC565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1A2F65" w:rsidRDefault="001A2F65" w:rsidP="00AC565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Рабочая программа составлена в соответствии с ФГОС ВО, утвержденным «30»  марта 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28"/>
            <w:szCs w:val="28"/>
            <w:lang w:val="ru-RU" w:eastAsia="ru-RU"/>
          </w:rPr>
          <w:t>2015 г</w:t>
        </w:r>
      </w:smartTag>
      <w:r>
        <w:rPr>
          <w:rFonts w:ascii="Times New Roman" w:hAnsi="Times New Roman"/>
          <w:sz w:val="28"/>
          <w:szCs w:val="28"/>
          <w:lang w:val="ru-RU" w:eastAsia="ru-RU"/>
        </w:rPr>
        <w:t xml:space="preserve">., приказ № 298 по  направлению подготовки 21.04.02 «Землеустройство и кадастры» по магистерской программе </w:t>
      </w:r>
      <w:r w:rsidRPr="00BE2A66">
        <w:rPr>
          <w:rFonts w:ascii="Times New Roman" w:hAnsi="Times New Roman"/>
          <w:sz w:val="28"/>
          <w:szCs w:val="28"/>
          <w:lang w:val="ru-RU" w:eastAsia="ru-RU"/>
        </w:rPr>
        <w:t>«Геодезическое обеспечение кадастров»,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по дисциплине «Экономика предприятия».</w:t>
      </w:r>
    </w:p>
    <w:p w:rsidR="001A2F65" w:rsidRPr="003D38EA" w:rsidRDefault="001A2F65" w:rsidP="003D38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Целью изучения дисциплины является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формирование у магистров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комплексной системы знаний в </w:t>
      </w:r>
      <w:r w:rsidRPr="003D38E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области экономических категорий и понятий хозяйственной деятельности предприятий и формирования у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обучающихся</w:t>
      </w:r>
      <w:r w:rsidRPr="003D38E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самостоятельного экономического мышления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,</w:t>
      </w:r>
      <w:r w:rsidRPr="003D38E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способности самостоятельно определять наиболее оптимальные варианты решений в современной рыночной экономической среде.</w:t>
      </w:r>
    </w:p>
    <w:p w:rsidR="001A2F65" w:rsidRDefault="001A2F65" w:rsidP="00AC565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Для достижения поставленной цели решаются следующие профессиональные задачи:</w:t>
      </w:r>
    </w:p>
    <w:p w:rsidR="001A2F65" w:rsidRPr="006D0E80" w:rsidRDefault="001A2F65" w:rsidP="006D0E80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D0E80">
        <w:rPr>
          <w:rFonts w:ascii="Times New Roman" w:hAnsi="Times New Roman"/>
          <w:sz w:val="28"/>
          <w:szCs w:val="28"/>
          <w:lang w:val="ru-RU" w:eastAsia="ru-RU"/>
        </w:rPr>
        <w:t>ознакомление с основами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рыночной экономики</w:t>
      </w:r>
      <w:r w:rsidRPr="006D0E80">
        <w:rPr>
          <w:rFonts w:ascii="Times New Roman" w:hAnsi="Times New Roman"/>
          <w:sz w:val="28"/>
          <w:szCs w:val="28"/>
          <w:lang w:val="ru-RU" w:eastAsia="ru-RU"/>
        </w:rPr>
        <w:t>, с методами рационального использования ресурсов и управления предприятием с целью получения максимальной прибыли;</w:t>
      </w:r>
    </w:p>
    <w:p w:rsidR="001A2F65" w:rsidRPr="006D0E80" w:rsidRDefault="001A2F65" w:rsidP="006D0E80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D0E80">
        <w:rPr>
          <w:rFonts w:ascii="Times New Roman" w:hAnsi="Times New Roman"/>
          <w:sz w:val="28"/>
          <w:szCs w:val="28"/>
          <w:lang w:val="ru-RU" w:eastAsia="ru-RU"/>
        </w:rPr>
        <w:t xml:space="preserve">рассмотрение основных элементов хозяйственного механизма функционирования </w:t>
      </w:r>
      <w:r>
        <w:rPr>
          <w:rFonts w:ascii="Times New Roman" w:hAnsi="Times New Roman"/>
          <w:sz w:val="28"/>
          <w:szCs w:val="28"/>
          <w:lang w:val="ru-RU" w:eastAsia="ru-RU"/>
        </w:rPr>
        <w:t>предприятия</w:t>
      </w:r>
      <w:r w:rsidRPr="006D0E80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1A2F65" w:rsidRPr="006D0E80" w:rsidRDefault="001A2F65" w:rsidP="006D0E80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D0E80">
        <w:rPr>
          <w:rFonts w:ascii="Times New Roman" w:hAnsi="Times New Roman"/>
          <w:sz w:val="28"/>
          <w:szCs w:val="28"/>
          <w:lang w:val="ru-RU" w:eastAsia="ru-RU"/>
        </w:rPr>
        <w:t>освоение новых форм и методов хозяйствования, предопределяемых требованиями рыночной экономики;</w:t>
      </w:r>
    </w:p>
    <w:p w:rsidR="001A2F65" w:rsidRPr="006D0E80" w:rsidRDefault="001A2F65" w:rsidP="006D0E80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D0E80">
        <w:rPr>
          <w:rFonts w:ascii="Times New Roman" w:hAnsi="Times New Roman"/>
          <w:sz w:val="28"/>
          <w:szCs w:val="28"/>
          <w:lang w:val="ru-RU" w:eastAsia="ru-RU"/>
        </w:rPr>
        <w:t>изучение особенностей экономики и организации предприятий различных форм собственности.</w:t>
      </w:r>
    </w:p>
    <w:p w:rsidR="001A2F65" w:rsidRDefault="001A2F65" w:rsidP="00AC5652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1A2F65" w:rsidRDefault="001A2F65" w:rsidP="00AC5652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1A2F65" w:rsidRDefault="001A2F65" w:rsidP="00AC5652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1A2F65" w:rsidRDefault="001A2F65" w:rsidP="00AC565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Планируемыми результатами обучения по дисциплине являются: приобретение знаний, умений, навыков.</w:t>
      </w:r>
    </w:p>
    <w:p w:rsidR="001A2F65" w:rsidRDefault="001A2F65" w:rsidP="00AC565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В результате освоения дисциплины обучающийся должен:</w:t>
      </w:r>
    </w:p>
    <w:p w:rsidR="001A2F65" w:rsidRDefault="001A2F65" w:rsidP="00AC565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ЗНАТЬ</w:t>
      </w:r>
      <w:r>
        <w:rPr>
          <w:rFonts w:ascii="Times New Roman" w:hAnsi="Times New Roman"/>
          <w:sz w:val="28"/>
          <w:szCs w:val="28"/>
          <w:lang w:val="ru-RU" w:eastAsia="ru-RU"/>
        </w:rPr>
        <w:t>:</w:t>
      </w:r>
    </w:p>
    <w:p w:rsidR="001A2F65" w:rsidRPr="006D0E80" w:rsidRDefault="001A2F65" w:rsidP="006D0E80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н</w:t>
      </w:r>
      <w:r w:rsidRPr="006D0E80">
        <w:rPr>
          <w:rFonts w:ascii="Times New Roman" w:hAnsi="Times New Roman"/>
          <w:sz w:val="28"/>
          <w:szCs w:val="28"/>
          <w:lang w:val="ru-RU" w:eastAsia="ru-RU"/>
        </w:rPr>
        <w:t>ормативно-правовую базу, регулирующую финансово-</w:t>
      </w:r>
      <w:r>
        <w:rPr>
          <w:rFonts w:ascii="Times New Roman" w:hAnsi="Times New Roman"/>
          <w:sz w:val="28"/>
          <w:szCs w:val="28"/>
          <w:lang w:val="ru-RU" w:eastAsia="ru-RU"/>
        </w:rPr>
        <w:t>хозяйственную деятельность организаций</w:t>
      </w:r>
      <w:r w:rsidRPr="006D0E80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1A2F65" w:rsidRPr="006D0E80" w:rsidRDefault="001A2F65" w:rsidP="006D0E80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6D0E80">
        <w:rPr>
          <w:rFonts w:ascii="Times New Roman" w:hAnsi="Times New Roman"/>
          <w:sz w:val="28"/>
          <w:szCs w:val="28"/>
          <w:lang w:val="ru-RU" w:eastAsia="ru-RU"/>
        </w:rPr>
        <w:t xml:space="preserve">етоды планирования деятельности </w:t>
      </w:r>
      <w:r>
        <w:rPr>
          <w:rFonts w:ascii="Times New Roman" w:hAnsi="Times New Roman"/>
          <w:sz w:val="28"/>
          <w:szCs w:val="28"/>
          <w:lang w:val="ru-RU" w:eastAsia="ru-RU"/>
        </w:rPr>
        <w:t>предприятий</w:t>
      </w:r>
      <w:r w:rsidRPr="006D0E80">
        <w:rPr>
          <w:rFonts w:ascii="Times New Roman" w:hAnsi="Times New Roman"/>
          <w:sz w:val="28"/>
          <w:szCs w:val="28"/>
          <w:lang w:val="ru-RU" w:eastAsia="ru-RU"/>
        </w:rPr>
        <w:t xml:space="preserve"> и обоснования управленческих решений;</w:t>
      </w:r>
    </w:p>
    <w:p w:rsidR="001A2F65" w:rsidRPr="006D0E80" w:rsidRDefault="001A2F65" w:rsidP="006D0E80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6D0E80">
        <w:rPr>
          <w:rFonts w:ascii="Times New Roman" w:hAnsi="Times New Roman"/>
          <w:sz w:val="28"/>
          <w:szCs w:val="28"/>
          <w:lang w:val="ru-RU" w:eastAsia="ru-RU"/>
        </w:rPr>
        <w:t xml:space="preserve">етоды оценки деятельности </w:t>
      </w:r>
      <w:r>
        <w:rPr>
          <w:rFonts w:ascii="Times New Roman" w:hAnsi="Times New Roman"/>
          <w:sz w:val="28"/>
          <w:szCs w:val="28"/>
          <w:lang w:val="ru-RU" w:eastAsia="ru-RU"/>
        </w:rPr>
        <w:t>предприятий.</w:t>
      </w:r>
    </w:p>
    <w:p w:rsidR="001A2F65" w:rsidRPr="006D0E80" w:rsidRDefault="001A2F65" w:rsidP="00AC565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D0E80">
        <w:rPr>
          <w:rFonts w:ascii="Times New Roman" w:hAnsi="Times New Roman"/>
          <w:b/>
          <w:sz w:val="28"/>
          <w:szCs w:val="28"/>
          <w:lang w:val="ru-RU" w:eastAsia="ru-RU"/>
        </w:rPr>
        <w:t>УМЕТЬ</w:t>
      </w:r>
      <w:r w:rsidRPr="006D0E80">
        <w:rPr>
          <w:rFonts w:ascii="Times New Roman" w:hAnsi="Times New Roman"/>
          <w:sz w:val="28"/>
          <w:szCs w:val="28"/>
          <w:lang w:val="ru-RU" w:eastAsia="ru-RU"/>
        </w:rPr>
        <w:t>:</w:t>
      </w:r>
    </w:p>
    <w:p w:rsidR="001A2F65" w:rsidRPr="006D0E80" w:rsidRDefault="001A2F65" w:rsidP="006D0E80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Pr="006D0E80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ырабатывать управленческие решения, исходя из анализа различных вариантов, в целях повышения эффективности деятельности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предприятия</w:t>
      </w:r>
      <w:r w:rsidRPr="006D0E80">
        <w:rPr>
          <w:rFonts w:ascii="Times New Roman" w:hAnsi="Times New Roman"/>
          <w:color w:val="000000"/>
          <w:sz w:val="28"/>
          <w:szCs w:val="28"/>
          <w:lang w:val="ru-RU" w:eastAsia="ru-RU"/>
        </w:rPr>
        <w:t>;</w:t>
      </w:r>
    </w:p>
    <w:p w:rsidR="001A2F65" w:rsidRPr="006D0E80" w:rsidRDefault="001A2F65" w:rsidP="006D0E80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о</w:t>
      </w:r>
      <w:r w:rsidRPr="006D0E80">
        <w:rPr>
          <w:rFonts w:ascii="Times New Roman" w:hAnsi="Times New Roman"/>
          <w:color w:val="000000"/>
          <w:sz w:val="28"/>
          <w:szCs w:val="28"/>
          <w:lang w:val="ru-RU" w:eastAsia="ru-RU"/>
        </w:rPr>
        <w:t>существлять управление реализацией конкретного экономического проекта;</w:t>
      </w:r>
    </w:p>
    <w:p w:rsidR="001A2F65" w:rsidRPr="006D0E80" w:rsidRDefault="001A2F65" w:rsidP="006D0E80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п</w:t>
      </w:r>
      <w:r w:rsidRPr="006D0E80">
        <w:rPr>
          <w:rFonts w:ascii="Times New Roman" w:hAnsi="Times New Roman"/>
          <w:color w:val="000000"/>
          <w:sz w:val="28"/>
          <w:szCs w:val="28"/>
          <w:lang w:val="ru-RU" w:eastAsia="ru-RU"/>
        </w:rPr>
        <w:t>роводить анализ финансовой отчетности и использовать полученные результаты в целях обоснования планов и управленческих решений;</w:t>
      </w:r>
    </w:p>
    <w:p w:rsidR="001A2F65" w:rsidRPr="006D0E80" w:rsidRDefault="001A2F65" w:rsidP="006D0E80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ф</w:t>
      </w:r>
      <w:r w:rsidRPr="006D0E80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ормировать систему показателей и использовать современные технологии сбора и обработки информации в целях оценки деятельности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предприятия.</w:t>
      </w:r>
    </w:p>
    <w:p w:rsidR="001A2F65" w:rsidRPr="006D0E80" w:rsidRDefault="001A2F65" w:rsidP="00AC565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D0E80">
        <w:rPr>
          <w:rFonts w:ascii="Times New Roman" w:hAnsi="Times New Roman"/>
          <w:b/>
          <w:sz w:val="28"/>
          <w:szCs w:val="28"/>
          <w:lang w:val="ru-RU" w:eastAsia="ru-RU"/>
        </w:rPr>
        <w:t>ВЛАДЕТЬ</w:t>
      </w:r>
      <w:r w:rsidRPr="006D0E80">
        <w:rPr>
          <w:rFonts w:ascii="Times New Roman" w:hAnsi="Times New Roman"/>
          <w:sz w:val="28"/>
          <w:szCs w:val="28"/>
          <w:lang w:val="ru-RU" w:eastAsia="ru-RU"/>
        </w:rPr>
        <w:t>:</w:t>
      </w:r>
    </w:p>
    <w:p w:rsidR="001A2F65" w:rsidRPr="006D0E80" w:rsidRDefault="001A2F65" w:rsidP="006D0E80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н</w:t>
      </w:r>
      <w:r w:rsidRPr="006D0E80">
        <w:rPr>
          <w:rFonts w:ascii="Times New Roman" w:hAnsi="Times New Roman"/>
          <w:color w:val="000000"/>
          <w:sz w:val="28"/>
          <w:szCs w:val="28"/>
          <w:lang w:val="ru-RU" w:eastAsia="ru-RU"/>
        </w:rPr>
        <w:t>авыками сбора и обработки необходимых данных, для разработки планов и обоснования управленческих решений;</w:t>
      </w:r>
    </w:p>
    <w:p w:rsidR="001A2F65" w:rsidRPr="006D0E80" w:rsidRDefault="001A2F65" w:rsidP="006D0E80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м</w:t>
      </w:r>
      <w:r w:rsidRPr="006D0E80">
        <w:rPr>
          <w:rFonts w:ascii="Times New Roman" w:hAnsi="Times New Roman"/>
          <w:color w:val="000000"/>
          <w:sz w:val="28"/>
          <w:szCs w:val="28"/>
          <w:lang w:val="ru-RU" w:eastAsia="ru-RU"/>
        </w:rPr>
        <w:t>етодами обоснования управленческих решений и организации их выполнения;</w:t>
      </w:r>
    </w:p>
    <w:p w:rsidR="001A2F65" w:rsidRPr="006D0E80" w:rsidRDefault="001A2F65" w:rsidP="006D0E80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м</w:t>
      </w:r>
      <w:r w:rsidRPr="006D0E80">
        <w:rPr>
          <w:rFonts w:ascii="Times New Roman" w:hAnsi="Times New Roman"/>
          <w:color w:val="000000"/>
          <w:sz w:val="28"/>
          <w:szCs w:val="28"/>
          <w:lang w:val="ru-RU" w:eastAsia="ru-RU"/>
        </w:rPr>
        <w:t>етодами оценки деятельности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предприятий</w:t>
      </w:r>
      <w:r w:rsidRPr="006D0E80">
        <w:rPr>
          <w:rFonts w:ascii="Times New Roman" w:hAnsi="Times New Roman"/>
          <w:color w:val="000000"/>
          <w:sz w:val="28"/>
          <w:szCs w:val="28"/>
          <w:lang w:val="ru-RU" w:eastAsia="ru-RU"/>
        </w:rPr>
        <w:t>;</w:t>
      </w:r>
    </w:p>
    <w:p w:rsidR="001A2F65" w:rsidRPr="006D0E80" w:rsidRDefault="001A2F65" w:rsidP="006D0E80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м</w:t>
      </w:r>
      <w:r w:rsidRPr="006D0E80">
        <w:rPr>
          <w:rFonts w:ascii="Times New Roman" w:hAnsi="Times New Roman"/>
          <w:color w:val="000000"/>
          <w:sz w:val="28"/>
          <w:szCs w:val="28"/>
          <w:lang w:val="ru-RU" w:eastAsia="ru-RU"/>
        </w:rPr>
        <w:t>етодами выявления резервов повышения эффективности деятельности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предприятий</w:t>
      </w:r>
      <w:r w:rsidRPr="006D0E80"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</w:p>
    <w:p w:rsidR="001A2F65" w:rsidRDefault="001A2F65" w:rsidP="00B35E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1A2F65" w:rsidRDefault="001A2F65" w:rsidP="00AC5652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Изучение дисциплины направлено на формирование следующих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профессиональных компетенций (ПК)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соответствующих видам профессиональной деятельности, на которые ориентирована программа магистратуры:</w:t>
      </w:r>
    </w:p>
    <w:p w:rsidR="001A2F65" w:rsidRPr="00936299" w:rsidRDefault="001A2F65" w:rsidP="00936299">
      <w:pPr>
        <w:spacing w:after="0" w:line="240" w:lineRule="auto"/>
        <w:ind w:firstLine="851"/>
        <w:jc w:val="center"/>
        <w:rPr>
          <w:rFonts w:ascii="Times New Roman" w:hAnsi="Times New Roman"/>
          <w:i/>
          <w:sz w:val="28"/>
          <w:szCs w:val="28"/>
          <w:lang w:val="ru-RU" w:eastAsia="ru-RU"/>
        </w:rPr>
      </w:pPr>
      <w:r w:rsidRPr="00936299">
        <w:rPr>
          <w:rFonts w:ascii="Times New Roman" w:hAnsi="Times New Roman"/>
          <w:bCs/>
          <w:i/>
          <w:sz w:val="28"/>
          <w:szCs w:val="28"/>
          <w:lang w:val="ru-RU" w:eastAsia="ru-RU"/>
        </w:rPr>
        <w:t>Организационно-управленческая деятельность</w:t>
      </w:r>
    </w:p>
    <w:p w:rsidR="001A2F65" w:rsidRDefault="001A2F65" w:rsidP="00BE2A66">
      <w:pPr>
        <w:widowControl w:val="0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способность разрабатывать планы и программы организации инновационной деятельности на предприятии (ПК-2);</w:t>
      </w:r>
    </w:p>
    <w:p w:rsidR="001A2F65" w:rsidRDefault="001A2F65" w:rsidP="00BE2A66">
      <w:pPr>
        <w:widowControl w:val="0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способность оценивать затраты и результаты деятельности организации (ПК-5).</w:t>
      </w:r>
    </w:p>
    <w:p w:rsidR="001A2F65" w:rsidRDefault="001A2F65" w:rsidP="00AC565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Область профессиональной деятельности обучающихся, освоивших данную дисциплину, приведена в п. 2.1 ОПОП.</w:t>
      </w:r>
    </w:p>
    <w:p w:rsidR="001A2F65" w:rsidRDefault="001A2F65" w:rsidP="00AC565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Объекты профессиональной деятельности обучающихся, освоивших данную дисциплину, приведены в п. 2.2 ОПОП.</w:t>
      </w:r>
    </w:p>
    <w:p w:rsidR="001A2F65" w:rsidRDefault="001A2F65" w:rsidP="00AC5652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u-RU" w:eastAsia="ru-RU"/>
        </w:rPr>
      </w:pPr>
    </w:p>
    <w:p w:rsidR="001A2F65" w:rsidRDefault="001A2F65" w:rsidP="00AC5652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3. Место дисциплины в структуре основной профессиональной образовательной программы</w:t>
      </w:r>
    </w:p>
    <w:p w:rsidR="001A2F65" w:rsidRDefault="001A2F65" w:rsidP="00AC5652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1A2F65" w:rsidRDefault="001A2F65" w:rsidP="00AC5652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Дисциплина «Экономика предприятия» (Б1.В.ОД.4) относится к вариативной части и является обязательной для обучающегося.</w:t>
      </w:r>
    </w:p>
    <w:p w:rsidR="001A2F65" w:rsidRDefault="001A2F65" w:rsidP="00AC5652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1A2F65" w:rsidRDefault="001A2F65" w:rsidP="00AC5652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4. Объем дисциплины и виды учебной работы</w:t>
      </w:r>
    </w:p>
    <w:p w:rsidR="001A2F65" w:rsidRDefault="001A2F65" w:rsidP="00AC5652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/>
          <w:sz w:val="24"/>
          <w:szCs w:val="28"/>
          <w:lang w:val="ru-RU" w:eastAsia="ru-RU"/>
        </w:rPr>
      </w:pPr>
    </w:p>
    <w:p w:rsidR="001A2F65" w:rsidRDefault="001A2F65" w:rsidP="00AC565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Для очной формы обучения: </w:t>
      </w:r>
    </w:p>
    <w:p w:rsidR="001A2F65" w:rsidRDefault="001A2F65" w:rsidP="00AC565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2"/>
        <w:gridCol w:w="2126"/>
        <w:gridCol w:w="709"/>
        <w:gridCol w:w="709"/>
        <w:gridCol w:w="674"/>
      </w:tblGrid>
      <w:tr w:rsidR="001A2F65" w:rsidTr="00F43FC0">
        <w:trPr>
          <w:jc w:val="center"/>
        </w:trPr>
        <w:tc>
          <w:tcPr>
            <w:tcW w:w="5352" w:type="dxa"/>
            <w:vMerge w:val="restart"/>
            <w:vAlign w:val="center"/>
          </w:tcPr>
          <w:p w:rsidR="001A2F65" w:rsidRDefault="001A2F6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  <w:lang w:val="ru-RU"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1A2F65" w:rsidRDefault="001A2F6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  <w:lang w:val="ru-RU" w:eastAsia="ru-RU"/>
              </w:rPr>
              <w:t>Всего часов</w:t>
            </w:r>
          </w:p>
        </w:tc>
        <w:tc>
          <w:tcPr>
            <w:tcW w:w="2092" w:type="dxa"/>
            <w:gridSpan w:val="3"/>
            <w:vAlign w:val="center"/>
          </w:tcPr>
          <w:p w:rsidR="001A2F65" w:rsidRDefault="001A2F6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Семестр</w:t>
            </w:r>
          </w:p>
        </w:tc>
      </w:tr>
      <w:tr w:rsidR="001A2F65" w:rsidTr="00F43FC0">
        <w:trPr>
          <w:jc w:val="center"/>
        </w:trPr>
        <w:tc>
          <w:tcPr>
            <w:tcW w:w="5352" w:type="dxa"/>
            <w:vMerge/>
            <w:vAlign w:val="center"/>
          </w:tcPr>
          <w:p w:rsidR="001A2F65" w:rsidRDefault="001A2F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1A2F65" w:rsidRDefault="001A2F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092" w:type="dxa"/>
            <w:gridSpan w:val="3"/>
            <w:vAlign w:val="center"/>
          </w:tcPr>
          <w:p w:rsidR="001A2F65" w:rsidRDefault="001A2F6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1</w:t>
            </w:r>
          </w:p>
        </w:tc>
      </w:tr>
      <w:tr w:rsidR="001A2F65" w:rsidTr="00F43FC0">
        <w:trPr>
          <w:jc w:val="center"/>
        </w:trPr>
        <w:tc>
          <w:tcPr>
            <w:tcW w:w="5352" w:type="dxa"/>
            <w:vAlign w:val="center"/>
          </w:tcPr>
          <w:p w:rsidR="001A2F65" w:rsidRDefault="001A2F6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Контактная работа (по видам учебных занятий)</w:t>
            </w:r>
          </w:p>
          <w:p w:rsidR="001A2F65" w:rsidRDefault="001A2F6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том числе:</w:t>
            </w:r>
          </w:p>
          <w:p w:rsidR="001A2F65" w:rsidRDefault="001A2F65" w:rsidP="002A1D01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лекции (Л)</w:t>
            </w:r>
          </w:p>
          <w:p w:rsidR="001A2F65" w:rsidRDefault="001A2F65" w:rsidP="002A1D01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практические занятия (ПЗ)</w:t>
            </w:r>
          </w:p>
          <w:p w:rsidR="001A2F65" w:rsidRDefault="001A2F65" w:rsidP="002A1D01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1A2F65" w:rsidRDefault="001A2F6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36</w:t>
            </w:r>
          </w:p>
          <w:p w:rsidR="001A2F65" w:rsidRDefault="001A2F6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1A2F65" w:rsidRDefault="001A2F6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1A2F65" w:rsidRDefault="001A2F6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18</w:t>
            </w:r>
          </w:p>
          <w:p w:rsidR="001A2F65" w:rsidRDefault="001A2F6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18</w:t>
            </w:r>
          </w:p>
          <w:p w:rsidR="001A2F65" w:rsidRDefault="001A2F6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1A2F65" w:rsidRDefault="001A2F6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1A2F65" w:rsidRDefault="001A2F6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1A2F65" w:rsidRDefault="001A2F6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1A2F65" w:rsidRDefault="001A2F6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1A2F65" w:rsidRDefault="001A2F6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1A2F65" w:rsidRDefault="001A2F6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1A2F65" w:rsidRDefault="001A2F6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36</w:t>
            </w:r>
          </w:p>
          <w:p w:rsidR="001A2F65" w:rsidRDefault="001A2F6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1A2F65" w:rsidRDefault="001A2F6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1A2F65" w:rsidRDefault="001A2F6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18</w:t>
            </w:r>
          </w:p>
          <w:p w:rsidR="001A2F65" w:rsidRDefault="001A2F6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18</w:t>
            </w:r>
          </w:p>
          <w:p w:rsidR="001A2F65" w:rsidRDefault="001A2F6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74" w:type="dxa"/>
            <w:tcBorders>
              <w:left w:val="nil"/>
            </w:tcBorders>
            <w:vAlign w:val="center"/>
          </w:tcPr>
          <w:p w:rsidR="001A2F65" w:rsidRDefault="001A2F6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1A2F65" w:rsidRDefault="001A2F6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1A2F65" w:rsidRDefault="001A2F6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1A2F65" w:rsidRDefault="001A2F6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1A2F65" w:rsidRDefault="001A2F6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1A2F65" w:rsidRDefault="001A2F6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1A2F65" w:rsidTr="00F43FC0">
        <w:trPr>
          <w:jc w:val="center"/>
        </w:trPr>
        <w:tc>
          <w:tcPr>
            <w:tcW w:w="5352" w:type="dxa"/>
            <w:vAlign w:val="center"/>
          </w:tcPr>
          <w:p w:rsidR="001A2F65" w:rsidRDefault="001A2F6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1A2F65" w:rsidRDefault="001A2F6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72</w:t>
            </w:r>
          </w:p>
        </w:tc>
        <w:tc>
          <w:tcPr>
            <w:tcW w:w="2092" w:type="dxa"/>
            <w:gridSpan w:val="3"/>
            <w:vAlign w:val="center"/>
          </w:tcPr>
          <w:p w:rsidR="001A2F65" w:rsidRDefault="001A2F6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72</w:t>
            </w:r>
          </w:p>
        </w:tc>
      </w:tr>
      <w:tr w:rsidR="001A2F65" w:rsidTr="00F43FC0">
        <w:trPr>
          <w:jc w:val="center"/>
        </w:trPr>
        <w:tc>
          <w:tcPr>
            <w:tcW w:w="5352" w:type="dxa"/>
            <w:vAlign w:val="center"/>
          </w:tcPr>
          <w:p w:rsidR="001A2F65" w:rsidRDefault="001A2F6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1A2F65" w:rsidRDefault="001A2F6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36</w:t>
            </w:r>
          </w:p>
        </w:tc>
        <w:tc>
          <w:tcPr>
            <w:tcW w:w="2092" w:type="dxa"/>
            <w:gridSpan w:val="3"/>
            <w:vAlign w:val="center"/>
          </w:tcPr>
          <w:p w:rsidR="001A2F65" w:rsidRDefault="001A2F6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36</w:t>
            </w:r>
          </w:p>
        </w:tc>
      </w:tr>
      <w:tr w:rsidR="001A2F65" w:rsidTr="00F43FC0">
        <w:trPr>
          <w:jc w:val="center"/>
        </w:trPr>
        <w:tc>
          <w:tcPr>
            <w:tcW w:w="5352" w:type="dxa"/>
            <w:vAlign w:val="center"/>
          </w:tcPr>
          <w:p w:rsidR="001A2F65" w:rsidRDefault="001A2F6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1A2F65" w:rsidRDefault="001A2F6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Э</w:t>
            </w:r>
          </w:p>
        </w:tc>
        <w:tc>
          <w:tcPr>
            <w:tcW w:w="2092" w:type="dxa"/>
            <w:gridSpan w:val="3"/>
            <w:vAlign w:val="center"/>
          </w:tcPr>
          <w:p w:rsidR="001A2F65" w:rsidRDefault="001A2F6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Э</w:t>
            </w:r>
          </w:p>
        </w:tc>
      </w:tr>
      <w:tr w:rsidR="001A2F65" w:rsidTr="00F43FC0">
        <w:trPr>
          <w:jc w:val="center"/>
        </w:trPr>
        <w:tc>
          <w:tcPr>
            <w:tcW w:w="5352" w:type="dxa"/>
            <w:vAlign w:val="center"/>
          </w:tcPr>
          <w:p w:rsidR="001A2F65" w:rsidRDefault="001A2F6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1A2F65" w:rsidRDefault="001A2F6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144/4</w:t>
            </w:r>
          </w:p>
        </w:tc>
        <w:tc>
          <w:tcPr>
            <w:tcW w:w="2092" w:type="dxa"/>
            <w:gridSpan w:val="3"/>
            <w:vAlign w:val="center"/>
          </w:tcPr>
          <w:p w:rsidR="001A2F65" w:rsidRDefault="001A2F6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144/4</w:t>
            </w:r>
          </w:p>
        </w:tc>
      </w:tr>
    </w:tbl>
    <w:p w:rsidR="001A2F65" w:rsidRPr="00F43FC0" w:rsidRDefault="001A2F65" w:rsidP="00F43FC0">
      <w:pPr>
        <w:tabs>
          <w:tab w:val="left" w:pos="851"/>
        </w:tabs>
        <w:ind w:firstLine="851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43FC0">
        <w:rPr>
          <w:rFonts w:ascii="Times New Roman" w:hAnsi="Times New Roman"/>
          <w:i/>
          <w:sz w:val="28"/>
          <w:szCs w:val="28"/>
          <w:lang w:val="ru-RU"/>
        </w:rPr>
        <w:t>Примечания: «Форма контроля знаний» – экзамен (Э).</w:t>
      </w:r>
    </w:p>
    <w:p w:rsidR="001A2F65" w:rsidRDefault="001A2F65" w:rsidP="00AC5652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5. Содержание и структура дисциплины</w:t>
      </w:r>
    </w:p>
    <w:p w:rsidR="001A2F65" w:rsidRDefault="001A2F65" w:rsidP="00AC565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5.1 Содержание дисциплины</w:t>
      </w:r>
    </w:p>
    <w:p w:rsidR="001A2F65" w:rsidRDefault="001A2F65" w:rsidP="00AC5652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4022"/>
        <w:gridCol w:w="4927"/>
      </w:tblGrid>
      <w:tr w:rsidR="001A2F65" w:rsidTr="00902F91">
        <w:trPr>
          <w:tblHeader/>
          <w:jc w:val="center"/>
        </w:trPr>
        <w:tc>
          <w:tcPr>
            <w:tcW w:w="622" w:type="dxa"/>
            <w:vAlign w:val="center"/>
          </w:tcPr>
          <w:p w:rsidR="001A2F65" w:rsidRDefault="001A2F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№ п/п</w:t>
            </w:r>
          </w:p>
        </w:tc>
        <w:tc>
          <w:tcPr>
            <w:tcW w:w="4022" w:type="dxa"/>
            <w:vAlign w:val="center"/>
          </w:tcPr>
          <w:p w:rsidR="001A2F65" w:rsidRDefault="001A2F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Наименование раздела дисциплины</w:t>
            </w:r>
          </w:p>
        </w:tc>
        <w:tc>
          <w:tcPr>
            <w:tcW w:w="4927" w:type="dxa"/>
            <w:vAlign w:val="center"/>
          </w:tcPr>
          <w:p w:rsidR="001A2F65" w:rsidRDefault="001A2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Содержание раздела</w:t>
            </w:r>
          </w:p>
        </w:tc>
      </w:tr>
      <w:tr w:rsidR="001A2F65" w:rsidRPr="008C1ECD" w:rsidTr="00902F91">
        <w:trPr>
          <w:jc w:val="center"/>
        </w:trPr>
        <w:tc>
          <w:tcPr>
            <w:tcW w:w="622" w:type="dxa"/>
            <w:vAlign w:val="center"/>
          </w:tcPr>
          <w:p w:rsidR="001A2F65" w:rsidRDefault="001A2F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4022" w:type="dxa"/>
            <w:vAlign w:val="center"/>
          </w:tcPr>
          <w:p w:rsidR="001A2F65" w:rsidRDefault="001A2F65" w:rsidP="00FD4F4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Предприятия и предпринимательская деятельность</w:t>
            </w:r>
          </w:p>
        </w:tc>
        <w:tc>
          <w:tcPr>
            <w:tcW w:w="4927" w:type="dxa"/>
            <w:vAlign w:val="center"/>
          </w:tcPr>
          <w:p w:rsidR="001A2F65" w:rsidRDefault="001A2F65" w:rsidP="00FD4F4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Понятие предпринимательской деятельности и предприятия. Характеристики предпринимательства. Функции экономики страны. Организационно-правовые формы предприятий. Ресурсы, имущество и капитал предприятия.</w:t>
            </w:r>
          </w:p>
        </w:tc>
      </w:tr>
      <w:tr w:rsidR="001A2F65" w:rsidRPr="008C1ECD" w:rsidTr="00BE2A66">
        <w:trPr>
          <w:jc w:val="center"/>
        </w:trPr>
        <w:tc>
          <w:tcPr>
            <w:tcW w:w="622" w:type="dxa"/>
            <w:vAlign w:val="center"/>
          </w:tcPr>
          <w:p w:rsidR="001A2F65" w:rsidRDefault="001A2F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4022" w:type="dxa"/>
            <w:vAlign w:val="center"/>
          </w:tcPr>
          <w:p w:rsidR="001A2F65" w:rsidRDefault="001A2F6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Основные фонды предприятия</w:t>
            </w:r>
          </w:p>
        </w:tc>
        <w:tc>
          <w:tcPr>
            <w:tcW w:w="4927" w:type="dxa"/>
          </w:tcPr>
          <w:p w:rsidR="001A2F65" w:rsidRDefault="001A2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Понятие и классификация ОФ. Оценка ОФ. Износ и амортизация ОФ. Показатели состояния и движения ОФ. Воспроизводство ОФ.</w:t>
            </w:r>
          </w:p>
        </w:tc>
      </w:tr>
      <w:tr w:rsidR="001A2F65" w:rsidRPr="008C1ECD" w:rsidTr="00AC1116">
        <w:trPr>
          <w:jc w:val="center"/>
        </w:trPr>
        <w:tc>
          <w:tcPr>
            <w:tcW w:w="622" w:type="dxa"/>
            <w:vAlign w:val="center"/>
          </w:tcPr>
          <w:p w:rsidR="001A2F65" w:rsidRDefault="001A2F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4022" w:type="dxa"/>
            <w:vAlign w:val="center"/>
          </w:tcPr>
          <w:p w:rsidR="001A2F65" w:rsidRDefault="001A2F65" w:rsidP="009B50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Оборотные фонды предприятия</w:t>
            </w:r>
          </w:p>
        </w:tc>
        <w:tc>
          <w:tcPr>
            <w:tcW w:w="4927" w:type="dxa"/>
          </w:tcPr>
          <w:p w:rsidR="001A2F65" w:rsidRDefault="001A2F65" w:rsidP="009B50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Понятия, классификация, состав оборотных фондов. Показатели эффективности использования оборотных средств. Определение потребности в оборотных средствах.</w:t>
            </w:r>
          </w:p>
        </w:tc>
      </w:tr>
      <w:tr w:rsidR="001A2F65" w:rsidRPr="008C1ECD" w:rsidTr="00AC1116">
        <w:trPr>
          <w:jc w:val="center"/>
        </w:trPr>
        <w:tc>
          <w:tcPr>
            <w:tcW w:w="622" w:type="dxa"/>
            <w:vAlign w:val="center"/>
          </w:tcPr>
          <w:p w:rsidR="001A2F65" w:rsidRDefault="001A2F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4022" w:type="dxa"/>
            <w:vAlign w:val="center"/>
          </w:tcPr>
          <w:p w:rsidR="001A2F65" w:rsidRDefault="001A2F6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Трудовые ресурсы предприятия.</w:t>
            </w:r>
          </w:p>
        </w:tc>
        <w:tc>
          <w:tcPr>
            <w:tcW w:w="4927" w:type="dxa"/>
            <w:vAlign w:val="center"/>
          </w:tcPr>
          <w:p w:rsidR="001A2F65" w:rsidRDefault="001A2F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Персонал предприятия и его структура. Производительность труда. Нормирование труда.</w:t>
            </w:r>
          </w:p>
        </w:tc>
      </w:tr>
      <w:tr w:rsidR="001A2F65" w:rsidRPr="008C1ECD" w:rsidTr="00AC1116">
        <w:trPr>
          <w:jc w:val="center"/>
        </w:trPr>
        <w:tc>
          <w:tcPr>
            <w:tcW w:w="622" w:type="dxa"/>
            <w:vAlign w:val="center"/>
          </w:tcPr>
          <w:p w:rsidR="001A2F65" w:rsidRDefault="001A2F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4022" w:type="dxa"/>
            <w:vAlign w:val="center"/>
          </w:tcPr>
          <w:p w:rsidR="001A2F65" w:rsidRDefault="001A2F65" w:rsidP="00E517D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Расходы предприятия</w:t>
            </w:r>
          </w:p>
        </w:tc>
        <w:tc>
          <w:tcPr>
            <w:tcW w:w="4927" w:type="dxa"/>
            <w:vAlign w:val="center"/>
          </w:tcPr>
          <w:p w:rsidR="001A2F65" w:rsidRDefault="001A2F65" w:rsidP="00AC11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Понятия и виды расходов предприятия себестоимость продукции. Классификация расходов, включая себестоимость предприятия. Планирование себестоимостью предприятия. Калькуляция себестоимости.</w:t>
            </w:r>
          </w:p>
        </w:tc>
      </w:tr>
      <w:tr w:rsidR="001A2F65" w:rsidRPr="00AC1116" w:rsidTr="00902F91">
        <w:trPr>
          <w:jc w:val="center"/>
        </w:trPr>
        <w:tc>
          <w:tcPr>
            <w:tcW w:w="622" w:type="dxa"/>
            <w:vAlign w:val="center"/>
          </w:tcPr>
          <w:p w:rsidR="001A2F65" w:rsidRDefault="001A2F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4022" w:type="dxa"/>
            <w:vAlign w:val="center"/>
          </w:tcPr>
          <w:p w:rsidR="001A2F65" w:rsidRDefault="001A2F65" w:rsidP="00E517D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Доходы и прибыль предприятия.</w:t>
            </w:r>
          </w:p>
        </w:tc>
        <w:tc>
          <w:tcPr>
            <w:tcW w:w="4927" w:type="dxa"/>
            <w:vAlign w:val="center"/>
          </w:tcPr>
          <w:p w:rsidR="001A2F65" w:rsidRDefault="001A2F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Экономическая сущность, значение, виды доходов и прибыли. Показатели рентабельности. Планирование прибыли.</w:t>
            </w:r>
          </w:p>
        </w:tc>
      </w:tr>
      <w:tr w:rsidR="001A2F65" w:rsidRPr="008C1ECD" w:rsidTr="00902F91">
        <w:trPr>
          <w:jc w:val="center"/>
        </w:trPr>
        <w:tc>
          <w:tcPr>
            <w:tcW w:w="622" w:type="dxa"/>
            <w:vAlign w:val="center"/>
          </w:tcPr>
          <w:p w:rsidR="001A2F65" w:rsidRDefault="001A2F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4022" w:type="dxa"/>
            <w:vAlign w:val="center"/>
          </w:tcPr>
          <w:p w:rsidR="001A2F65" w:rsidRDefault="001A2F65" w:rsidP="00E517D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Финансовое состояние предприятия.</w:t>
            </w:r>
          </w:p>
        </w:tc>
        <w:tc>
          <w:tcPr>
            <w:tcW w:w="4927" w:type="dxa"/>
            <w:vAlign w:val="center"/>
          </w:tcPr>
          <w:p w:rsidR="001A2F65" w:rsidRDefault="001A2F65" w:rsidP="00AC11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Содержание, значение и задачи оценки финансового состояния предприятия. Оценка состава активов предприятия и источников их формирования. Финансовая устойчивость предприятия. Платежеспособность предприятия. </w:t>
            </w:r>
          </w:p>
        </w:tc>
      </w:tr>
    </w:tbl>
    <w:p w:rsidR="001A2F65" w:rsidRDefault="001A2F65" w:rsidP="00AC565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1A2F65" w:rsidRDefault="001A2F65" w:rsidP="00AC565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5.2 Разделы дисциплины и виды занятий</w:t>
      </w:r>
    </w:p>
    <w:p w:rsidR="001A2F65" w:rsidRDefault="001A2F65" w:rsidP="00AC565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1A2F65" w:rsidRDefault="001A2F65" w:rsidP="00AC565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Для очной формы обучения: </w:t>
      </w:r>
    </w:p>
    <w:p w:rsidR="001A2F65" w:rsidRDefault="001A2F65" w:rsidP="00AC565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4"/>
        <w:gridCol w:w="3900"/>
        <w:gridCol w:w="1270"/>
        <w:gridCol w:w="1271"/>
        <w:gridCol w:w="1270"/>
        <w:gridCol w:w="1271"/>
      </w:tblGrid>
      <w:tr w:rsidR="001A2F65" w:rsidTr="00612CC9">
        <w:tc>
          <w:tcPr>
            <w:tcW w:w="624" w:type="dxa"/>
          </w:tcPr>
          <w:p w:rsidR="001A2F65" w:rsidRPr="00612CC9" w:rsidRDefault="001A2F65" w:rsidP="00612C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val="ru-RU" w:eastAsia="ru-RU"/>
              </w:rPr>
            </w:pPr>
            <w:r w:rsidRPr="00612CC9">
              <w:rPr>
                <w:rFonts w:ascii="Times New Roman" w:hAnsi="Times New Roman"/>
                <w:b/>
                <w:bCs/>
                <w:sz w:val="28"/>
                <w:szCs w:val="24"/>
                <w:lang w:val="ru-RU" w:eastAsia="ru-RU"/>
              </w:rPr>
              <w:t>№ п/п</w:t>
            </w:r>
          </w:p>
        </w:tc>
        <w:tc>
          <w:tcPr>
            <w:tcW w:w="3900" w:type="dxa"/>
          </w:tcPr>
          <w:p w:rsidR="001A2F65" w:rsidRPr="00612CC9" w:rsidRDefault="001A2F65" w:rsidP="00612C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val="ru-RU" w:eastAsia="ru-RU"/>
              </w:rPr>
            </w:pPr>
            <w:r w:rsidRPr="00612CC9">
              <w:rPr>
                <w:rFonts w:ascii="Times New Roman" w:hAnsi="Times New Roman"/>
                <w:b/>
                <w:bCs/>
                <w:sz w:val="28"/>
                <w:szCs w:val="24"/>
                <w:lang w:val="ru-RU" w:eastAsia="ru-RU"/>
              </w:rPr>
              <w:t>Наименование раздела дисциплины</w:t>
            </w:r>
          </w:p>
        </w:tc>
        <w:tc>
          <w:tcPr>
            <w:tcW w:w="1270" w:type="dxa"/>
          </w:tcPr>
          <w:p w:rsidR="001A2F65" w:rsidRPr="00612CC9" w:rsidRDefault="001A2F65" w:rsidP="00612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ru-RU" w:eastAsia="ru-RU"/>
              </w:rPr>
            </w:pPr>
            <w:r w:rsidRPr="00612CC9">
              <w:rPr>
                <w:rFonts w:ascii="Times New Roman" w:hAnsi="Times New Roman"/>
                <w:b/>
                <w:sz w:val="28"/>
                <w:szCs w:val="24"/>
                <w:lang w:val="ru-RU" w:eastAsia="ru-RU"/>
              </w:rPr>
              <w:t>Л</w:t>
            </w:r>
          </w:p>
        </w:tc>
        <w:tc>
          <w:tcPr>
            <w:tcW w:w="1271" w:type="dxa"/>
          </w:tcPr>
          <w:p w:rsidR="001A2F65" w:rsidRPr="00612CC9" w:rsidRDefault="001A2F65" w:rsidP="00612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ru-RU" w:eastAsia="ru-RU"/>
              </w:rPr>
            </w:pPr>
            <w:r w:rsidRPr="00612CC9">
              <w:rPr>
                <w:rFonts w:ascii="Times New Roman" w:hAnsi="Times New Roman"/>
                <w:b/>
                <w:sz w:val="28"/>
                <w:szCs w:val="24"/>
                <w:lang w:val="ru-RU" w:eastAsia="ru-RU"/>
              </w:rPr>
              <w:t>ПЗ</w:t>
            </w:r>
          </w:p>
        </w:tc>
        <w:tc>
          <w:tcPr>
            <w:tcW w:w="1270" w:type="dxa"/>
          </w:tcPr>
          <w:p w:rsidR="001A2F65" w:rsidRPr="00612CC9" w:rsidRDefault="001A2F65" w:rsidP="00612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ru-RU" w:eastAsia="ru-RU"/>
              </w:rPr>
            </w:pPr>
            <w:r w:rsidRPr="00612CC9">
              <w:rPr>
                <w:rFonts w:ascii="Times New Roman" w:hAnsi="Times New Roman"/>
                <w:b/>
                <w:sz w:val="28"/>
                <w:szCs w:val="24"/>
                <w:lang w:val="ru-RU" w:eastAsia="ru-RU"/>
              </w:rPr>
              <w:t>ЛР</w:t>
            </w:r>
          </w:p>
        </w:tc>
        <w:tc>
          <w:tcPr>
            <w:tcW w:w="1271" w:type="dxa"/>
          </w:tcPr>
          <w:p w:rsidR="001A2F65" w:rsidRPr="00612CC9" w:rsidRDefault="001A2F65" w:rsidP="00612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ru-RU" w:eastAsia="ru-RU"/>
              </w:rPr>
            </w:pPr>
            <w:r w:rsidRPr="00612CC9">
              <w:rPr>
                <w:rFonts w:ascii="Times New Roman" w:hAnsi="Times New Roman"/>
                <w:b/>
                <w:sz w:val="28"/>
                <w:szCs w:val="24"/>
                <w:lang w:val="ru-RU" w:eastAsia="ru-RU"/>
              </w:rPr>
              <w:t>СРС</w:t>
            </w:r>
          </w:p>
        </w:tc>
      </w:tr>
      <w:tr w:rsidR="001A2F65" w:rsidTr="00612CC9">
        <w:tc>
          <w:tcPr>
            <w:tcW w:w="624" w:type="dxa"/>
          </w:tcPr>
          <w:p w:rsidR="001A2F65" w:rsidRPr="00612CC9" w:rsidRDefault="001A2F65" w:rsidP="00612C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12CC9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900" w:type="dxa"/>
            <w:vAlign w:val="center"/>
          </w:tcPr>
          <w:p w:rsidR="001A2F65" w:rsidRPr="00612CC9" w:rsidRDefault="001A2F65" w:rsidP="0061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612CC9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Предприятия и предпринимательская деятельност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ь</w:t>
            </w:r>
          </w:p>
        </w:tc>
        <w:tc>
          <w:tcPr>
            <w:tcW w:w="1270" w:type="dxa"/>
          </w:tcPr>
          <w:p w:rsidR="001A2F65" w:rsidRPr="00612CC9" w:rsidRDefault="001A2F65" w:rsidP="00612C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12CC9"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271" w:type="dxa"/>
          </w:tcPr>
          <w:p w:rsidR="001A2F65" w:rsidRPr="00612CC9" w:rsidRDefault="001A2F65" w:rsidP="00612C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12CC9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270" w:type="dxa"/>
          </w:tcPr>
          <w:p w:rsidR="001A2F65" w:rsidRPr="00612CC9" w:rsidRDefault="001A2F65" w:rsidP="00612C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12CC9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271" w:type="dxa"/>
          </w:tcPr>
          <w:p w:rsidR="001A2F65" w:rsidRPr="00612CC9" w:rsidRDefault="001A2F65" w:rsidP="00612C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12CC9">
              <w:rPr>
                <w:rFonts w:ascii="Times New Roman" w:hAnsi="Times New Roman"/>
                <w:sz w:val="28"/>
                <w:szCs w:val="28"/>
                <w:lang w:val="ru-RU" w:eastAsia="ru-RU"/>
              </w:rPr>
              <w:t>10</w:t>
            </w:r>
          </w:p>
        </w:tc>
      </w:tr>
      <w:tr w:rsidR="001A2F65" w:rsidTr="00612CC9">
        <w:tc>
          <w:tcPr>
            <w:tcW w:w="624" w:type="dxa"/>
          </w:tcPr>
          <w:p w:rsidR="001A2F65" w:rsidRPr="00612CC9" w:rsidRDefault="001A2F65" w:rsidP="00612C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12CC9"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900" w:type="dxa"/>
            <w:vAlign w:val="center"/>
          </w:tcPr>
          <w:p w:rsidR="001A2F65" w:rsidRPr="00612CC9" w:rsidRDefault="001A2F65" w:rsidP="0061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12CC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Основные фонды предприятия</w:t>
            </w:r>
          </w:p>
        </w:tc>
        <w:tc>
          <w:tcPr>
            <w:tcW w:w="1270" w:type="dxa"/>
          </w:tcPr>
          <w:p w:rsidR="001A2F65" w:rsidRPr="00612CC9" w:rsidRDefault="001A2F65" w:rsidP="00612C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12CC9">
              <w:rPr>
                <w:rFonts w:ascii="Times New Roman" w:hAnsi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271" w:type="dxa"/>
          </w:tcPr>
          <w:p w:rsidR="001A2F65" w:rsidRPr="00612CC9" w:rsidRDefault="001A2F65" w:rsidP="00612C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12CC9">
              <w:rPr>
                <w:rFonts w:ascii="Times New Roman" w:hAnsi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1270" w:type="dxa"/>
          </w:tcPr>
          <w:p w:rsidR="001A2F65" w:rsidRPr="00612CC9" w:rsidRDefault="001A2F65" w:rsidP="00612C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12CC9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271" w:type="dxa"/>
          </w:tcPr>
          <w:p w:rsidR="001A2F65" w:rsidRPr="00612CC9" w:rsidRDefault="001A2F65" w:rsidP="00612C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12CC9">
              <w:rPr>
                <w:rFonts w:ascii="Times New Roman" w:hAnsi="Times New Roman"/>
                <w:sz w:val="28"/>
                <w:szCs w:val="28"/>
                <w:lang w:val="ru-RU" w:eastAsia="ru-RU"/>
              </w:rPr>
              <w:t>10</w:t>
            </w:r>
          </w:p>
        </w:tc>
      </w:tr>
      <w:tr w:rsidR="001A2F65" w:rsidTr="00612CC9">
        <w:tc>
          <w:tcPr>
            <w:tcW w:w="624" w:type="dxa"/>
          </w:tcPr>
          <w:p w:rsidR="001A2F65" w:rsidRPr="00612CC9" w:rsidRDefault="001A2F65" w:rsidP="00612C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12CC9">
              <w:rPr>
                <w:rFonts w:ascii="Times New Roman" w:hAnsi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3900" w:type="dxa"/>
            <w:vAlign w:val="center"/>
          </w:tcPr>
          <w:p w:rsidR="001A2F65" w:rsidRPr="00612CC9" w:rsidRDefault="001A2F65" w:rsidP="0061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12CC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Оборотные фонды предприятия</w:t>
            </w:r>
          </w:p>
        </w:tc>
        <w:tc>
          <w:tcPr>
            <w:tcW w:w="1270" w:type="dxa"/>
          </w:tcPr>
          <w:p w:rsidR="001A2F65" w:rsidRPr="00612CC9" w:rsidRDefault="001A2F65" w:rsidP="00612C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12CC9"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271" w:type="dxa"/>
          </w:tcPr>
          <w:p w:rsidR="001A2F65" w:rsidRPr="00612CC9" w:rsidRDefault="001A2F65" w:rsidP="00612C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12CC9"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270" w:type="dxa"/>
          </w:tcPr>
          <w:p w:rsidR="001A2F65" w:rsidRPr="00612CC9" w:rsidRDefault="001A2F65" w:rsidP="00612C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12CC9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271" w:type="dxa"/>
          </w:tcPr>
          <w:p w:rsidR="001A2F65" w:rsidRPr="00612CC9" w:rsidRDefault="001A2F65" w:rsidP="00612C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12CC9">
              <w:rPr>
                <w:rFonts w:ascii="Times New Roman" w:hAnsi="Times New Roman"/>
                <w:sz w:val="28"/>
                <w:szCs w:val="28"/>
                <w:lang w:val="ru-RU" w:eastAsia="ru-RU"/>
              </w:rPr>
              <w:t>10</w:t>
            </w:r>
          </w:p>
        </w:tc>
      </w:tr>
      <w:tr w:rsidR="001A2F65" w:rsidTr="00612CC9">
        <w:tc>
          <w:tcPr>
            <w:tcW w:w="624" w:type="dxa"/>
          </w:tcPr>
          <w:p w:rsidR="001A2F65" w:rsidRPr="00612CC9" w:rsidRDefault="001A2F65" w:rsidP="00612C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12CC9">
              <w:rPr>
                <w:rFonts w:ascii="Times New Roman" w:hAnsi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3900" w:type="dxa"/>
            <w:vAlign w:val="center"/>
          </w:tcPr>
          <w:p w:rsidR="001A2F65" w:rsidRPr="00612CC9" w:rsidRDefault="001A2F65" w:rsidP="0061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12CC9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Трудовые ресурсы предприятия.</w:t>
            </w:r>
          </w:p>
        </w:tc>
        <w:tc>
          <w:tcPr>
            <w:tcW w:w="1270" w:type="dxa"/>
          </w:tcPr>
          <w:p w:rsidR="001A2F65" w:rsidRPr="00612CC9" w:rsidRDefault="001A2F65" w:rsidP="00612C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12CC9"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271" w:type="dxa"/>
          </w:tcPr>
          <w:p w:rsidR="001A2F65" w:rsidRPr="00612CC9" w:rsidRDefault="001A2F65" w:rsidP="00612C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12CC9"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270" w:type="dxa"/>
          </w:tcPr>
          <w:p w:rsidR="001A2F65" w:rsidRPr="00612CC9" w:rsidRDefault="001A2F65" w:rsidP="00612C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12CC9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271" w:type="dxa"/>
          </w:tcPr>
          <w:p w:rsidR="001A2F65" w:rsidRPr="00612CC9" w:rsidRDefault="001A2F65" w:rsidP="00612C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12CC9">
              <w:rPr>
                <w:rFonts w:ascii="Times New Roman" w:hAnsi="Times New Roman"/>
                <w:sz w:val="28"/>
                <w:szCs w:val="28"/>
                <w:lang w:val="ru-RU" w:eastAsia="ru-RU"/>
              </w:rPr>
              <w:t>10</w:t>
            </w:r>
          </w:p>
        </w:tc>
      </w:tr>
      <w:tr w:rsidR="001A2F65" w:rsidTr="00612CC9">
        <w:tc>
          <w:tcPr>
            <w:tcW w:w="624" w:type="dxa"/>
          </w:tcPr>
          <w:p w:rsidR="001A2F65" w:rsidRPr="00612CC9" w:rsidRDefault="001A2F65" w:rsidP="00612C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12CC9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900" w:type="dxa"/>
            <w:vAlign w:val="center"/>
          </w:tcPr>
          <w:p w:rsidR="001A2F65" w:rsidRPr="00612CC9" w:rsidRDefault="001A2F65" w:rsidP="0061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12CC9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Расходы предприятия</w:t>
            </w:r>
          </w:p>
        </w:tc>
        <w:tc>
          <w:tcPr>
            <w:tcW w:w="1270" w:type="dxa"/>
          </w:tcPr>
          <w:p w:rsidR="001A2F65" w:rsidRPr="00612CC9" w:rsidRDefault="001A2F65" w:rsidP="00612C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12CC9">
              <w:rPr>
                <w:rFonts w:ascii="Times New Roman" w:hAnsi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271" w:type="dxa"/>
          </w:tcPr>
          <w:p w:rsidR="001A2F65" w:rsidRPr="00612CC9" w:rsidRDefault="001A2F65" w:rsidP="00612C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12CC9">
              <w:rPr>
                <w:rFonts w:ascii="Times New Roman" w:hAnsi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270" w:type="dxa"/>
          </w:tcPr>
          <w:p w:rsidR="001A2F65" w:rsidRPr="00612CC9" w:rsidRDefault="001A2F65" w:rsidP="00612C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12CC9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271" w:type="dxa"/>
          </w:tcPr>
          <w:p w:rsidR="001A2F65" w:rsidRPr="00612CC9" w:rsidRDefault="001A2F65" w:rsidP="00612C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12CC9">
              <w:rPr>
                <w:rFonts w:ascii="Times New Roman" w:hAnsi="Times New Roman"/>
                <w:sz w:val="28"/>
                <w:szCs w:val="28"/>
                <w:lang w:val="ru-RU" w:eastAsia="ru-RU"/>
              </w:rPr>
              <w:t>10</w:t>
            </w:r>
          </w:p>
        </w:tc>
      </w:tr>
      <w:tr w:rsidR="001A2F65" w:rsidTr="00612CC9">
        <w:tc>
          <w:tcPr>
            <w:tcW w:w="624" w:type="dxa"/>
          </w:tcPr>
          <w:p w:rsidR="001A2F65" w:rsidRPr="00612CC9" w:rsidRDefault="001A2F65" w:rsidP="00612C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12CC9">
              <w:rPr>
                <w:rFonts w:ascii="Times New Roman" w:hAnsi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3900" w:type="dxa"/>
            <w:vAlign w:val="center"/>
          </w:tcPr>
          <w:p w:rsidR="001A2F65" w:rsidRPr="00612CC9" w:rsidRDefault="001A2F65" w:rsidP="0061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12CC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Доходы и прибыль предприятия.</w:t>
            </w:r>
          </w:p>
        </w:tc>
        <w:tc>
          <w:tcPr>
            <w:tcW w:w="1270" w:type="dxa"/>
          </w:tcPr>
          <w:p w:rsidR="001A2F65" w:rsidRPr="00612CC9" w:rsidRDefault="001A2F65" w:rsidP="00612C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12CC9"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271" w:type="dxa"/>
          </w:tcPr>
          <w:p w:rsidR="001A2F65" w:rsidRPr="00612CC9" w:rsidRDefault="001A2F65" w:rsidP="00612C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12CC9"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270" w:type="dxa"/>
          </w:tcPr>
          <w:p w:rsidR="001A2F65" w:rsidRPr="00612CC9" w:rsidRDefault="001A2F65" w:rsidP="00612C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12CC9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271" w:type="dxa"/>
          </w:tcPr>
          <w:p w:rsidR="001A2F65" w:rsidRPr="00612CC9" w:rsidRDefault="001A2F65" w:rsidP="00612C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12CC9">
              <w:rPr>
                <w:rFonts w:ascii="Times New Roman" w:hAnsi="Times New Roman"/>
                <w:sz w:val="28"/>
                <w:szCs w:val="28"/>
                <w:lang w:val="ru-RU" w:eastAsia="ru-RU"/>
              </w:rPr>
              <w:t>10</w:t>
            </w:r>
          </w:p>
        </w:tc>
      </w:tr>
      <w:tr w:rsidR="001A2F65" w:rsidTr="00612CC9">
        <w:tc>
          <w:tcPr>
            <w:tcW w:w="624" w:type="dxa"/>
          </w:tcPr>
          <w:p w:rsidR="001A2F65" w:rsidRPr="00612CC9" w:rsidRDefault="001A2F65" w:rsidP="00612C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12CC9">
              <w:rPr>
                <w:rFonts w:ascii="Times New Roman" w:hAnsi="Times New Roman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3900" w:type="dxa"/>
            <w:vAlign w:val="center"/>
          </w:tcPr>
          <w:p w:rsidR="001A2F65" w:rsidRPr="00612CC9" w:rsidRDefault="001A2F65" w:rsidP="0061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12CC9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Финансовое состояние предприятия.</w:t>
            </w:r>
          </w:p>
        </w:tc>
        <w:tc>
          <w:tcPr>
            <w:tcW w:w="1270" w:type="dxa"/>
          </w:tcPr>
          <w:p w:rsidR="001A2F65" w:rsidRPr="00612CC9" w:rsidRDefault="001A2F65" w:rsidP="00612C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12CC9"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271" w:type="dxa"/>
          </w:tcPr>
          <w:p w:rsidR="001A2F65" w:rsidRPr="00612CC9" w:rsidRDefault="001A2F65" w:rsidP="00612C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12CC9"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270" w:type="dxa"/>
          </w:tcPr>
          <w:p w:rsidR="001A2F65" w:rsidRPr="00612CC9" w:rsidRDefault="001A2F65" w:rsidP="00612C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12CC9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271" w:type="dxa"/>
          </w:tcPr>
          <w:p w:rsidR="001A2F65" w:rsidRPr="00612CC9" w:rsidRDefault="001A2F65" w:rsidP="00612C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12CC9">
              <w:rPr>
                <w:rFonts w:ascii="Times New Roman" w:hAnsi="Times New Roman"/>
                <w:sz w:val="28"/>
                <w:szCs w:val="28"/>
                <w:lang w:val="ru-RU" w:eastAsia="ru-RU"/>
              </w:rPr>
              <w:t>12</w:t>
            </w:r>
          </w:p>
        </w:tc>
      </w:tr>
      <w:tr w:rsidR="001A2F65" w:rsidTr="00612CC9">
        <w:tc>
          <w:tcPr>
            <w:tcW w:w="4524" w:type="dxa"/>
            <w:gridSpan w:val="2"/>
          </w:tcPr>
          <w:p w:rsidR="001A2F65" w:rsidRPr="00612CC9" w:rsidRDefault="001A2F65" w:rsidP="00612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612CC9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Итого</w:t>
            </w:r>
          </w:p>
        </w:tc>
        <w:tc>
          <w:tcPr>
            <w:tcW w:w="1270" w:type="dxa"/>
          </w:tcPr>
          <w:p w:rsidR="001A2F65" w:rsidRPr="00612CC9" w:rsidRDefault="001A2F65" w:rsidP="00612C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12CC9">
              <w:rPr>
                <w:rFonts w:ascii="Times New Roman" w:hAnsi="Times New Roman"/>
                <w:sz w:val="28"/>
                <w:szCs w:val="28"/>
                <w:lang w:val="ru-RU" w:eastAsia="ru-RU"/>
              </w:rPr>
              <w:t>18</w:t>
            </w:r>
          </w:p>
        </w:tc>
        <w:tc>
          <w:tcPr>
            <w:tcW w:w="1271" w:type="dxa"/>
          </w:tcPr>
          <w:p w:rsidR="001A2F65" w:rsidRPr="00612CC9" w:rsidRDefault="001A2F65" w:rsidP="00612C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12CC9">
              <w:rPr>
                <w:rFonts w:ascii="Times New Roman" w:hAnsi="Times New Roman"/>
                <w:sz w:val="28"/>
                <w:szCs w:val="28"/>
                <w:lang w:val="ru-RU" w:eastAsia="ru-RU"/>
              </w:rPr>
              <w:t>18</w:t>
            </w:r>
          </w:p>
        </w:tc>
        <w:tc>
          <w:tcPr>
            <w:tcW w:w="1270" w:type="dxa"/>
          </w:tcPr>
          <w:p w:rsidR="001A2F65" w:rsidRPr="00612CC9" w:rsidRDefault="001A2F65" w:rsidP="00612C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12CC9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271" w:type="dxa"/>
          </w:tcPr>
          <w:p w:rsidR="001A2F65" w:rsidRPr="00612CC9" w:rsidRDefault="001A2F65" w:rsidP="00612C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12CC9">
              <w:rPr>
                <w:rFonts w:ascii="Times New Roman" w:hAnsi="Times New Roman"/>
                <w:sz w:val="28"/>
                <w:szCs w:val="28"/>
                <w:lang w:val="ru-RU" w:eastAsia="ru-RU"/>
              </w:rPr>
              <w:t>72</w:t>
            </w:r>
          </w:p>
        </w:tc>
      </w:tr>
    </w:tbl>
    <w:p w:rsidR="001A2F65" w:rsidRDefault="001A2F65" w:rsidP="00AC5652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1A2F65" w:rsidRDefault="001A2F65" w:rsidP="00AC565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6. Перечень учебно-методического обеспечения для самостоятельной работы обучающихся по дисциплине</w:t>
      </w:r>
    </w:p>
    <w:p w:rsidR="001A2F65" w:rsidRDefault="001A2F65" w:rsidP="00AC5652">
      <w:pPr>
        <w:spacing w:after="0" w:line="240" w:lineRule="auto"/>
        <w:ind w:firstLine="851"/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3"/>
        <w:gridCol w:w="3031"/>
        <w:gridCol w:w="5667"/>
      </w:tblGrid>
      <w:tr w:rsidR="001A2F65" w:rsidTr="00283C15">
        <w:trPr>
          <w:tblHeader/>
          <w:jc w:val="center"/>
        </w:trPr>
        <w:tc>
          <w:tcPr>
            <w:tcW w:w="653" w:type="dxa"/>
            <w:vAlign w:val="center"/>
          </w:tcPr>
          <w:p w:rsidR="001A2F65" w:rsidRDefault="001A2F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№</w:t>
            </w:r>
          </w:p>
          <w:p w:rsidR="001A2F65" w:rsidRDefault="001A2F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п/п</w:t>
            </w:r>
          </w:p>
        </w:tc>
        <w:tc>
          <w:tcPr>
            <w:tcW w:w="3031" w:type="dxa"/>
            <w:vAlign w:val="center"/>
          </w:tcPr>
          <w:p w:rsidR="001A2F65" w:rsidRDefault="001A2F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Наименование раздела дисциплины</w:t>
            </w:r>
          </w:p>
        </w:tc>
        <w:tc>
          <w:tcPr>
            <w:tcW w:w="5667" w:type="dxa"/>
            <w:vAlign w:val="center"/>
          </w:tcPr>
          <w:p w:rsidR="001A2F65" w:rsidRDefault="001A2F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Перечень учебно-методического обеспечения</w:t>
            </w:r>
          </w:p>
        </w:tc>
      </w:tr>
      <w:tr w:rsidR="001A2F65" w:rsidRPr="00126E96" w:rsidTr="00283C15">
        <w:trPr>
          <w:jc w:val="center"/>
        </w:trPr>
        <w:tc>
          <w:tcPr>
            <w:tcW w:w="653" w:type="dxa"/>
            <w:vAlign w:val="center"/>
          </w:tcPr>
          <w:p w:rsidR="001A2F65" w:rsidRDefault="001A2F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031" w:type="dxa"/>
            <w:vAlign w:val="center"/>
          </w:tcPr>
          <w:p w:rsidR="001A2F65" w:rsidRDefault="001A2F65" w:rsidP="009A2E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Предприятия и предпринимательская деятельность</w:t>
            </w:r>
          </w:p>
        </w:tc>
        <w:tc>
          <w:tcPr>
            <w:tcW w:w="5667" w:type="dxa"/>
            <w:vAlign w:val="center"/>
          </w:tcPr>
          <w:p w:rsidR="001A2F65" w:rsidRPr="00C91B4F" w:rsidRDefault="001A2F65" w:rsidP="005A024F">
            <w:pPr>
              <w:pStyle w:val="ListParagraph"/>
              <w:spacing w:after="0" w:line="240" w:lineRule="auto"/>
              <w:ind w:left="2"/>
              <w:jc w:val="both"/>
              <w:rPr>
                <w:rFonts w:ascii="Times New Roman" w:hAnsi="Times New Roman"/>
                <w:lang w:val="ru-RU" w:eastAsia="ru-RU"/>
              </w:rPr>
            </w:pPr>
            <w:r w:rsidRPr="00C91B4F">
              <w:rPr>
                <w:rFonts w:ascii="Times New Roman" w:hAnsi="Times New Roman"/>
                <w:lang w:val="ru-RU" w:eastAsia="ru-RU"/>
              </w:rPr>
              <w:t>1.Гражданский кодекс РФ. ФЗ от26.11.1996г. №129-ФЗ «Об акционерных обществах»</w:t>
            </w:r>
          </w:p>
          <w:p w:rsidR="001A2F65" w:rsidRPr="00C91B4F" w:rsidRDefault="001A2F65" w:rsidP="005A024F">
            <w:pPr>
              <w:pStyle w:val="ListParagraph"/>
              <w:spacing w:after="0" w:line="240" w:lineRule="auto"/>
              <w:ind w:left="2"/>
              <w:jc w:val="both"/>
              <w:rPr>
                <w:rFonts w:ascii="Times New Roman" w:hAnsi="Times New Roman"/>
                <w:lang w:val="ru-RU" w:eastAsia="ru-RU"/>
              </w:rPr>
            </w:pPr>
            <w:r w:rsidRPr="00C91B4F">
              <w:rPr>
                <w:rFonts w:ascii="Times New Roman" w:hAnsi="Times New Roman"/>
                <w:lang w:val="ru-RU" w:eastAsia="ru-RU"/>
              </w:rPr>
              <w:t xml:space="preserve">2.Магомедов, М. Д. Экономика организации (предприятия) [Электронный ресурс]: учебник / М. Д. Магомедов, Е. Ю. Алексейчева, И. Б. Костин. - 2-е изд. - М.: Дашков и К, 2013. - 292 с. - Режим доступа: </w:t>
            </w:r>
            <w:hyperlink r:id="rId8" w:history="1">
              <w:r w:rsidRPr="00C91B4F">
                <w:rPr>
                  <w:rStyle w:val="Hyperlink"/>
                  <w:rFonts w:ascii="Times New Roman" w:hAnsi="Times New Roman"/>
                  <w:lang w:val="ru-RU" w:eastAsia="ru-RU"/>
                </w:rPr>
                <w:t>http://e.lanbook.com/view/book/5675/</w:t>
              </w:r>
            </w:hyperlink>
          </w:p>
          <w:p w:rsidR="001A2F65" w:rsidRPr="00C91B4F" w:rsidRDefault="001A2F65" w:rsidP="009A2EA3">
            <w:pPr>
              <w:shd w:val="clear" w:color="auto" w:fill="FFFFFF"/>
              <w:spacing w:after="0" w:line="240" w:lineRule="auto"/>
              <w:rPr>
                <w:rFonts w:ascii="roboto-regular" w:hAnsi="roboto-regular"/>
                <w:color w:val="111111"/>
                <w:lang w:val="ru-RU"/>
              </w:rPr>
            </w:pPr>
            <w:r w:rsidRPr="00C91B4F">
              <w:rPr>
                <w:rFonts w:ascii="Times New Roman" w:hAnsi="Times New Roman"/>
                <w:lang w:val="ru-RU" w:eastAsia="ru-RU"/>
              </w:rPr>
              <w:t xml:space="preserve">3.Баскакова О. В., Сейко Л. Ф.Москва:  Дашков и К,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91B4F">
                <w:rPr>
                  <w:rFonts w:ascii="Times New Roman" w:hAnsi="Times New Roman"/>
                  <w:lang w:val="ru-RU" w:eastAsia="ru-RU"/>
                </w:rPr>
                <w:t>2015 г</w:t>
              </w:r>
            </w:smartTag>
            <w:r w:rsidRPr="00C91B4F">
              <w:rPr>
                <w:rFonts w:ascii="Times New Roman" w:hAnsi="Times New Roman"/>
                <w:lang w:val="ru-RU" w:eastAsia="ru-RU"/>
              </w:rPr>
              <w:t xml:space="preserve">. , 372 с. </w:t>
            </w:r>
            <w:r w:rsidRPr="00C91B4F">
              <w:rPr>
                <w:rFonts w:ascii="roboto-regular" w:hAnsi="roboto-regular"/>
                <w:color w:val="111111"/>
              </w:rPr>
              <w:t>ibooks</w:t>
            </w:r>
            <w:r w:rsidRPr="00C91B4F">
              <w:rPr>
                <w:rFonts w:ascii="roboto-regular" w:hAnsi="roboto-regular"/>
                <w:color w:val="111111"/>
                <w:lang w:val="ru-RU"/>
              </w:rPr>
              <w:t>.</w:t>
            </w:r>
            <w:r w:rsidRPr="00C91B4F">
              <w:rPr>
                <w:rFonts w:ascii="roboto-regular" w:hAnsi="roboto-regular"/>
                <w:color w:val="111111"/>
              </w:rPr>
              <w:t>ru</w:t>
            </w:r>
            <w:r w:rsidRPr="00C91B4F">
              <w:rPr>
                <w:rFonts w:ascii="roboto-regular" w:hAnsi="roboto-regular"/>
                <w:color w:val="111111"/>
                <w:lang w:val="ru-RU"/>
              </w:rPr>
              <w:t>/</w:t>
            </w:r>
            <w:r w:rsidRPr="00C91B4F">
              <w:rPr>
                <w:rFonts w:ascii="roboto-regular" w:hAnsi="roboto-regular"/>
                <w:color w:val="111111"/>
              </w:rPr>
              <w:t>reading</w:t>
            </w:r>
            <w:r w:rsidRPr="00C91B4F">
              <w:rPr>
                <w:rFonts w:ascii="roboto-regular" w:hAnsi="roboto-regular"/>
                <w:color w:val="111111"/>
                <w:lang w:val="ru-RU"/>
              </w:rPr>
              <w:t>.</w:t>
            </w:r>
            <w:r w:rsidRPr="00C91B4F">
              <w:rPr>
                <w:rFonts w:ascii="roboto-regular" w:hAnsi="roboto-regular"/>
                <w:color w:val="111111"/>
              </w:rPr>
              <w:t>php</w:t>
            </w:r>
            <w:r w:rsidRPr="00C91B4F">
              <w:rPr>
                <w:rFonts w:ascii="roboto-regular" w:hAnsi="roboto-regular"/>
                <w:color w:val="111111"/>
                <w:lang w:val="ru-RU"/>
              </w:rPr>
              <w:t>?</w:t>
            </w:r>
            <w:r w:rsidRPr="00C91B4F">
              <w:rPr>
                <w:rFonts w:ascii="roboto-regular" w:hAnsi="roboto-regular"/>
                <w:color w:val="111111"/>
              </w:rPr>
              <w:t>productid</w:t>
            </w:r>
            <w:r w:rsidRPr="00C91B4F">
              <w:rPr>
                <w:rFonts w:ascii="roboto-regular" w:hAnsi="roboto-regular"/>
                <w:color w:val="111111"/>
                <w:lang w:val="ru-RU"/>
              </w:rPr>
              <w:t>=342663</w:t>
            </w:r>
          </w:p>
          <w:p w:rsidR="001A2F65" w:rsidRPr="00C91B4F" w:rsidRDefault="001A2F65" w:rsidP="009A2EA3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C91B4F">
              <w:rPr>
                <w:rFonts w:ascii="Times New Roman" w:hAnsi="Times New Roman"/>
                <w:lang w:val="ru-RU" w:eastAsia="ru-RU"/>
              </w:rPr>
              <w:t>4.</w:t>
            </w:r>
            <w:hyperlink r:id="rId9" w:history="1">
              <w:r w:rsidRPr="00C91B4F">
                <w:rPr>
                  <w:rFonts w:ascii="Times New Roman" w:hAnsi="Times New Roman"/>
                  <w:lang w:val="ru-RU" w:eastAsia="ru-RU"/>
                </w:rPr>
                <w:t>Экономика предприятия: Учебник для вузов. 5-е изд.</w:t>
              </w:r>
            </w:hyperlink>
            <w:r w:rsidRPr="00C91B4F">
              <w:rPr>
                <w:rFonts w:ascii="Times New Roman" w:hAnsi="Times New Roman"/>
                <w:lang w:val="ru-RU" w:eastAsia="ru-RU"/>
              </w:rPr>
              <w:t xml:space="preserve">Авторы: Семенов В. М. Санк-Петербург:  Питер, 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C91B4F">
                <w:rPr>
                  <w:rFonts w:ascii="Times New Roman" w:hAnsi="Times New Roman"/>
                  <w:lang w:val="ru-RU" w:eastAsia="ru-RU"/>
                </w:rPr>
                <w:t>2016 г</w:t>
              </w:r>
            </w:smartTag>
            <w:r w:rsidRPr="00C91B4F">
              <w:rPr>
                <w:rFonts w:ascii="Times New Roman" w:hAnsi="Times New Roman"/>
                <w:lang w:val="ru-RU" w:eastAsia="ru-RU"/>
              </w:rPr>
              <w:t>., 416 с.</w:t>
            </w:r>
            <w:r w:rsidRPr="00C91B4F">
              <w:rPr>
                <w:rFonts w:ascii="Times New Roman" w:hAnsi="Times New Roman"/>
                <w:color w:val="0000FF"/>
                <w:lang w:val="ru-RU" w:eastAsia="ru-RU"/>
              </w:rPr>
              <w:t>https://ibooks.ru/reading.php?productid =21798</w:t>
            </w:r>
          </w:p>
        </w:tc>
      </w:tr>
      <w:tr w:rsidR="001A2F65" w:rsidRPr="00126E96" w:rsidTr="00283C15">
        <w:trPr>
          <w:jc w:val="center"/>
        </w:trPr>
        <w:tc>
          <w:tcPr>
            <w:tcW w:w="653" w:type="dxa"/>
            <w:vAlign w:val="center"/>
          </w:tcPr>
          <w:p w:rsidR="001A2F65" w:rsidRDefault="001A2F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031" w:type="dxa"/>
            <w:vAlign w:val="center"/>
          </w:tcPr>
          <w:p w:rsidR="001A2F65" w:rsidRDefault="001A2F65" w:rsidP="009A2E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Основные фонды предприятия</w:t>
            </w:r>
          </w:p>
        </w:tc>
        <w:tc>
          <w:tcPr>
            <w:tcW w:w="5667" w:type="dxa"/>
            <w:vAlign w:val="center"/>
          </w:tcPr>
          <w:p w:rsidR="001A2F65" w:rsidRPr="00C91B4F" w:rsidRDefault="001A2F65" w:rsidP="00C91B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91B4F">
              <w:rPr>
                <w:rFonts w:ascii="Times New Roman" w:hAnsi="Times New Roman"/>
                <w:sz w:val="20"/>
                <w:szCs w:val="20"/>
                <w:lang w:val="ru-RU" w:eastAsia="ru-RU"/>
              </w:rPr>
              <w:t>1.Налоговый кодекс РФ</w:t>
            </w:r>
          </w:p>
          <w:p w:rsidR="001A2F65" w:rsidRPr="00C91B4F" w:rsidRDefault="001A2F65" w:rsidP="00C91B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11111"/>
                <w:sz w:val="20"/>
                <w:szCs w:val="20"/>
                <w:lang w:val="ru-RU"/>
              </w:rPr>
            </w:pPr>
            <w:r w:rsidRPr="00C91B4F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2.Баскакова О. В., Сейко Л. Ф.Москва:  Дашков и К,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91B4F">
                <w:rPr>
                  <w:rFonts w:ascii="Times New Roman" w:hAnsi="Times New Roman"/>
                  <w:sz w:val="20"/>
                  <w:szCs w:val="20"/>
                  <w:lang w:val="ru-RU" w:eastAsia="ru-RU"/>
                </w:rPr>
                <w:t>2015 г</w:t>
              </w:r>
            </w:smartTag>
            <w:r w:rsidRPr="00C91B4F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. , 372 с. </w:t>
            </w:r>
            <w:r w:rsidRPr="00C91B4F">
              <w:rPr>
                <w:rFonts w:ascii="Times New Roman" w:hAnsi="Times New Roman"/>
                <w:color w:val="111111"/>
                <w:sz w:val="20"/>
                <w:szCs w:val="20"/>
              </w:rPr>
              <w:t>ibooks</w:t>
            </w:r>
            <w:r w:rsidRPr="00C91B4F">
              <w:rPr>
                <w:rFonts w:ascii="Times New Roman" w:hAnsi="Times New Roman"/>
                <w:color w:val="111111"/>
                <w:sz w:val="20"/>
                <w:szCs w:val="20"/>
                <w:lang w:val="ru-RU"/>
              </w:rPr>
              <w:t>.</w:t>
            </w:r>
            <w:r w:rsidRPr="00C91B4F">
              <w:rPr>
                <w:rFonts w:ascii="Times New Roman" w:hAnsi="Times New Roman"/>
                <w:color w:val="111111"/>
                <w:sz w:val="20"/>
                <w:szCs w:val="20"/>
              </w:rPr>
              <w:t>ru</w:t>
            </w:r>
            <w:r w:rsidRPr="00C91B4F">
              <w:rPr>
                <w:rFonts w:ascii="Times New Roman" w:hAnsi="Times New Roman"/>
                <w:color w:val="111111"/>
                <w:sz w:val="20"/>
                <w:szCs w:val="20"/>
                <w:lang w:val="ru-RU"/>
              </w:rPr>
              <w:t>/</w:t>
            </w:r>
            <w:r w:rsidRPr="00C91B4F">
              <w:rPr>
                <w:rFonts w:ascii="Times New Roman" w:hAnsi="Times New Roman"/>
                <w:color w:val="111111"/>
                <w:sz w:val="20"/>
                <w:szCs w:val="20"/>
              </w:rPr>
              <w:t>reading</w:t>
            </w:r>
            <w:r w:rsidRPr="00C91B4F">
              <w:rPr>
                <w:rFonts w:ascii="Times New Roman" w:hAnsi="Times New Roman"/>
                <w:color w:val="111111"/>
                <w:sz w:val="20"/>
                <w:szCs w:val="20"/>
                <w:lang w:val="ru-RU"/>
              </w:rPr>
              <w:t>.</w:t>
            </w:r>
            <w:r w:rsidRPr="00C91B4F">
              <w:rPr>
                <w:rFonts w:ascii="Times New Roman" w:hAnsi="Times New Roman"/>
                <w:color w:val="111111"/>
                <w:sz w:val="20"/>
                <w:szCs w:val="20"/>
              </w:rPr>
              <w:t>php</w:t>
            </w:r>
            <w:r w:rsidRPr="00C91B4F">
              <w:rPr>
                <w:rFonts w:ascii="Times New Roman" w:hAnsi="Times New Roman"/>
                <w:color w:val="111111"/>
                <w:sz w:val="20"/>
                <w:szCs w:val="20"/>
                <w:lang w:val="ru-RU"/>
              </w:rPr>
              <w:t>?</w:t>
            </w:r>
            <w:r w:rsidRPr="00C91B4F">
              <w:rPr>
                <w:rFonts w:ascii="Times New Roman" w:hAnsi="Times New Roman"/>
                <w:color w:val="111111"/>
                <w:sz w:val="20"/>
                <w:szCs w:val="20"/>
              </w:rPr>
              <w:t>productid</w:t>
            </w:r>
            <w:r w:rsidRPr="00C91B4F">
              <w:rPr>
                <w:rFonts w:ascii="Times New Roman" w:hAnsi="Times New Roman"/>
                <w:color w:val="111111"/>
                <w:sz w:val="20"/>
                <w:szCs w:val="20"/>
                <w:lang w:val="ru-RU"/>
              </w:rPr>
              <w:t>=342663</w:t>
            </w:r>
          </w:p>
          <w:p w:rsidR="001A2F65" w:rsidRPr="00C91B4F" w:rsidRDefault="001A2F65" w:rsidP="00C91B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91B4F">
              <w:rPr>
                <w:rFonts w:ascii="Times New Roman" w:hAnsi="Times New Roman"/>
                <w:color w:val="111111"/>
                <w:sz w:val="20"/>
                <w:szCs w:val="20"/>
                <w:lang w:val="ru-RU"/>
              </w:rPr>
              <w:t xml:space="preserve">3.Журавлева, Н.А. Экономика предприятий и организаций. [Электронный ресурс] / Н.А. Журавлева, Л.Ф. Казанская. — Электрон. дан. — СПб. : ПГУПС, 2014. — 30 с. — Режим доступа: </w:t>
            </w:r>
            <w:r w:rsidRPr="00C91B4F">
              <w:rPr>
                <w:rFonts w:ascii="Times New Roman" w:hAnsi="Times New Roman"/>
                <w:color w:val="0000FF"/>
                <w:sz w:val="20"/>
                <w:szCs w:val="20"/>
              </w:rPr>
              <w:t>http</w:t>
            </w:r>
            <w:r w:rsidRPr="00C91B4F">
              <w:rPr>
                <w:rFonts w:ascii="Times New Roman" w:hAnsi="Times New Roman"/>
                <w:color w:val="0000FF"/>
                <w:sz w:val="20"/>
                <w:szCs w:val="20"/>
                <w:lang w:val="ru-RU"/>
              </w:rPr>
              <w:t>://</w:t>
            </w:r>
            <w:r w:rsidRPr="00C91B4F">
              <w:rPr>
                <w:rFonts w:ascii="Times New Roman" w:hAnsi="Times New Roman"/>
                <w:color w:val="0000FF"/>
                <w:sz w:val="20"/>
                <w:szCs w:val="20"/>
              </w:rPr>
              <w:t>e</w:t>
            </w:r>
            <w:r w:rsidRPr="00C91B4F">
              <w:rPr>
                <w:rFonts w:ascii="Times New Roman" w:hAnsi="Times New Roman"/>
                <w:color w:val="0000FF"/>
                <w:sz w:val="20"/>
                <w:szCs w:val="20"/>
                <w:lang w:val="ru-RU"/>
              </w:rPr>
              <w:t>.</w:t>
            </w:r>
            <w:r w:rsidRPr="00C91B4F">
              <w:rPr>
                <w:rFonts w:ascii="Times New Roman" w:hAnsi="Times New Roman"/>
                <w:color w:val="0000FF"/>
                <w:sz w:val="20"/>
                <w:szCs w:val="20"/>
              </w:rPr>
              <w:t>lanbook</w:t>
            </w:r>
            <w:r w:rsidRPr="00C91B4F">
              <w:rPr>
                <w:rFonts w:ascii="Times New Roman" w:hAnsi="Times New Roman"/>
                <w:color w:val="0000FF"/>
                <w:sz w:val="20"/>
                <w:szCs w:val="20"/>
                <w:lang w:val="ru-RU"/>
              </w:rPr>
              <w:t>.</w:t>
            </w:r>
            <w:r w:rsidRPr="00C91B4F">
              <w:rPr>
                <w:rFonts w:ascii="Times New Roman" w:hAnsi="Times New Roman"/>
                <w:color w:val="0000FF"/>
                <w:sz w:val="20"/>
                <w:szCs w:val="20"/>
              </w:rPr>
              <w:t>com</w:t>
            </w:r>
            <w:r w:rsidRPr="00C91B4F">
              <w:rPr>
                <w:rFonts w:ascii="Times New Roman" w:hAnsi="Times New Roman"/>
                <w:color w:val="0000FF"/>
                <w:sz w:val="20"/>
                <w:szCs w:val="20"/>
                <w:lang w:val="ru-RU"/>
              </w:rPr>
              <w:t>/</w:t>
            </w:r>
            <w:r w:rsidRPr="00C91B4F">
              <w:rPr>
                <w:rFonts w:ascii="Times New Roman" w:hAnsi="Times New Roman"/>
                <w:color w:val="0000FF"/>
                <w:sz w:val="20"/>
                <w:szCs w:val="20"/>
              </w:rPr>
              <w:t>book</w:t>
            </w:r>
            <w:r w:rsidRPr="00C91B4F">
              <w:rPr>
                <w:rFonts w:ascii="Times New Roman" w:hAnsi="Times New Roman"/>
                <w:color w:val="0000FF"/>
                <w:sz w:val="20"/>
                <w:szCs w:val="20"/>
                <w:lang w:val="ru-RU"/>
              </w:rPr>
              <w:t>/49107</w:t>
            </w:r>
          </w:p>
        </w:tc>
      </w:tr>
      <w:tr w:rsidR="001A2F65" w:rsidRPr="00126E96" w:rsidTr="00283C15">
        <w:trPr>
          <w:jc w:val="center"/>
        </w:trPr>
        <w:tc>
          <w:tcPr>
            <w:tcW w:w="653" w:type="dxa"/>
            <w:vAlign w:val="center"/>
          </w:tcPr>
          <w:p w:rsidR="001A2F65" w:rsidRDefault="001A2F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3031" w:type="dxa"/>
            <w:vAlign w:val="center"/>
          </w:tcPr>
          <w:p w:rsidR="001A2F65" w:rsidRDefault="001A2F65" w:rsidP="009A2E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Оборотные фонды предприятия</w:t>
            </w:r>
          </w:p>
        </w:tc>
        <w:tc>
          <w:tcPr>
            <w:tcW w:w="5667" w:type="dxa"/>
            <w:vAlign w:val="center"/>
          </w:tcPr>
          <w:p w:rsidR="001A2F65" w:rsidRPr="00C91B4F" w:rsidRDefault="001A2F65" w:rsidP="00C91B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91B4F">
              <w:rPr>
                <w:rFonts w:ascii="Times New Roman" w:hAnsi="Times New Roman"/>
                <w:sz w:val="20"/>
                <w:szCs w:val="20"/>
                <w:lang w:val="ru-RU" w:eastAsia="ru-RU"/>
              </w:rPr>
              <w:t>1.Налоговый кодекс РФ</w:t>
            </w:r>
          </w:p>
          <w:p w:rsidR="001A2F65" w:rsidRPr="00C91B4F" w:rsidRDefault="001A2F65" w:rsidP="00C91B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11111"/>
                <w:sz w:val="20"/>
                <w:szCs w:val="20"/>
                <w:lang w:val="ru-RU"/>
              </w:rPr>
            </w:pPr>
            <w:r w:rsidRPr="00C91B4F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2.Баскакова О. В., Сейко Л. Ф.Москва:  Дашков и К, 2015 г. , 372 с. </w:t>
            </w:r>
            <w:r w:rsidRPr="00C91B4F">
              <w:rPr>
                <w:rFonts w:ascii="Times New Roman" w:hAnsi="Times New Roman"/>
                <w:color w:val="111111"/>
                <w:sz w:val="20"/>
                <w:szCs w:val="20"/>
              </w:rPr>
              <w:t>books</w:t>
            </w:r>
            <w:r w:rsidRPr="00C91B4F">
              <w:rPr>
                <w:rFonts w:ascii="Times New Roman" w:hAnsi="Times New Roman"/>
                <w:color w:val="111111"/>
                <w:sz w:val="20"/>
                <w:szCs w:val="20"/>
                <w:lang w:val="ru-RU"/>
              </w:rPr>
              <w:t>.</w:t>
            </w:r>
            <w:r w:rsidRPr="00C91B4F">
              <w:rPr>
                <w:rFonts w:ascii="Times New Roman" w:hAnsi="Times New Roman"/>
                <w:color w:val="111111"/>
                <w:sz w:val="20"/>
                <w:szCs w:val="20"/>
              </w:rPr>
              <w:t>ru</w:t>
            </w:r>
            <w:r w:rsidRPr="00C91B4F">
              <w:rPr>
                <w:rFonts w:ascii="Times New Roman" w:hAnsi="Times New Roman"/>
                <w:color w:val="111111"/>
                <w:sz w:val="20"/>
                <w:szCs w:val="20"/>
                <w:lang w:val="ru-RU"/>
              </w:rPr>
              <w:t>/</w:t>
            </w:r>
            <w:r w:rsidRPr="00C91B4F">
              <w:rPr>
                <w:rFonts w:ascii="Times New Roman" w:hAnsi="Times New Roman"/>
                <w:color w:val="111111"/>
                <w:sz w:val="20"/>
                <w:szCs w:val="20"/>
              </w:rPr>
              <w:t>reading</w:t>
            </w:r>
            <w:r w:rsidRPr="00C91B4F">
              <w:rPr>
                <w:rFonts w:ascii="Times New Roman" w:hAnsi="Times New Roman"/>
                <w:color w:val="111111"/>
                <w:sz w:val="20"/>
                <w:szCs w:val="20"/>
                <w:lang w:val="ru-RU"/>
              </w:rPr>
              <w:t>.</w:t>
            </w:r>
            <w:r w:rsidRPr="00C91B4F">
              <w:rPr>
                <w:rFonts w:ascii="Times New Roman" w:hAnsi="Times New Roman"/>
                <w:color w:val="111111"/>
                <w:sz w:val="20"/>
                <w:szCs w:val="20"/>
              </w:rPr>
              <w:t>php</w:t>
            </w:r>
            <w:r w:rsidRPr="00C91B4F">
              <w:rPr>
                <w:rFonts w:ascii="Times New Roman" w:hAnsi="Times New Roman"/>
                <w:color w:val="111111"/>
                <w:sz w:val="20"/>
                <w:szCs w:val="20"/>
                <w:lang w:val="ru-RU"/>
              </w:rPr>
              <w:t>?</w:t>
            </w:r>
            <w:r w:rsidRPr="00C91B4F">
              <w:rPr>
                <w:rFonts w:ascii="Times New Roman" w:hAnsi="Times New Roman"/>
                <w:color w:val="111111"/>
                <w:sz w:val="20"/>
                <w:szCs w:val="20"/>
              </w:rPr>
              <w:t>productid</w:t>
            </w:r>
            <w:r w:rsidRPr="00C91B4F">
              <w:rPr>
                <w:rFonts w:ascii="Times New Roman" w:hAnsi="Times New Roman"/>
                <w:color w:val="111111"/>
                <w:sz w:val="20"/>
                <w:szCs w:val="20"/>
                <w:lang w:val="ru-RU"/>
              </w:rPr>
              <w:t>=342663</w:t>
            </w:r>
          </w:p>
          <w:p w:rsidR="001A2F65" w:rsidRPr="00C91B4F" w:rsidRDefault="001A2F65" w:rsidP="00C91B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91B4F">
              <w:rPr>
                <w:rFonts w:ascii="Times New Roman" w:hAnsi="Times New Roman"/>
                <w:color w:val="111111"/>
                <w:sz w:val="20"/>
                <w:szCs w:val="20"/>
                <w:lang w:val="ru-RU"/>
              </w:rPr>
              <w:t xml:space="preserve">3.Журавлева, Н.А. Экономика предприятий и организаций. [Электронный ресурс] / Н.А. Журавлева, Л.Ф. Казанская. — Электрон. дан. — СПб. : ПГУПС, 2014. — 30 с. — Режим доступа: </w:t>
            </w:r>
            <w:r w:rsidRPr="00C91B4F">
              <w:rPr>
                <w:rFonts w:ascii="Times New Roman" w:hAnsi="Times New Roman"/>
                <w:color w:val="0000FF"/>
                <w:sz w:val="20"/>
                <w:szCs w:val="20"/>
              </w:rPr>
              <w:t>http</w:t>
            </w:r>
            <w:r w:rsidRPr="00C91B4F">
              <w:rPr>
                <w:rFonts w:ascii="Times New Roman" w:hAnsi="Times New Roman"/>
                <w:color w:val="0000FF"/>
                <w:sz w:val="20"/>
                <w:szCs w:val="20"/>
                <w:lang w:val="ru-RU"/>
              </w:rPr>
              <w:t>://</w:t>
            </w:r>
            <w:r w:rsidRPr="00C91B4F">
              <w:rPr>
                <w:rFonts w:ascii="Times New Roman" w:hAnsi="Times New Roman"/>
                <w:color w:val="0000FF"/>
                <w:sz w:val="20"/>
                <w:szCs w:val="20"/>
              </w:rPr>
              <w:t>e</w:t>
            </w:r>
            <w:r w:rsidRPr="00C91B4F">
              <w:rPr>
                <w:rFonts w:ascii="Times New Roman" w:hAnsi="Times New Roman"/>
                <w:color w:val="0000FF"/>
                <w:sz w:val="20"/>
                <w:szCs w:val="20"/>
                <w:lang w:val="ru-RU"/>
              </w:rPr>
              <w:t>.</w:t>
            </w:r>
            <w:r w:rsidRPr="00C91B4F">
              <w:rPr>
                <w:rFonts w:ascii="Times New Roman" w:hAnsi="Times New Roman"/>
                <w:color w:val="0000FF"/>
                <w:sz w:val="20"/>
                <w:szCs w:val="20"/>
              </w:rPr>
              <w:t>lanbook</w:t>
            </w:r>
            <w:r w:rsidRPr="00C91B4F">
              <w:rPr>
                <w:rFonts w:ascii="Times New Roman" w:hAnsi="Times New Roman"/>
                <w:color w:val="0000FF"/>
                <w:sz w:val="20"/>
                <w:szCs w:val="20"/>
                <w:lang w:val="ru-RU"/>
              </w:rPr>
              <w:t>.</w:t>
            </w:r>
            <w:r w:rsidRPr="00C91B4F">
              <w:rPr>
                <w:rFonts w:ascii="Times New Roman" w:hAnsi="Times New Roman"/>
                <w:color w:val="0000FF"/>
                <w:sz w:val="20"/>
                <w:szCs w:val="20"/>
              </w:rPr>
              <w:t>com</w:t>
            </w:r>
            <w:r w:rsidRPr="00C91B4F">
              <w:rPr>
                <w:rFonts w:ascii="Times New Roman" w:hAnsi="Times New Roman"/>
                <w:color w:val="0000FF"/>
                <w:sz w:val="20"/>
                <w:szCs w:val="20"/>
                <w:lang w:val="ru-RU"/>
              </w:rPr>
              <w:t>/</w:t>
            </w:r>
            <w:r w:rsidRPr="00C91B4F">
              <w:rPr>
                <w:rFonts w:ascii="Times New Roman" w:hAnsi="Times New Roman"/>
                <w:color w:val="0000FF"/>
                <w:sz w:val="20"/>
                <w:szCs w:val="20"/>
              </w:rPr>
              <w:t>book</w:t>
            </w:r>
            <w:r w:rsidRPr="00C91B4F">
              <w:rPr>
                <w:rFonts w:ascii="Times New Roman" w:hAnsi="Times New Roman"/>
                <w:color w:val="0000FF"/>
                <w:sz w:val="20"/>
                <w:szCs w:val="20"/>
                <w:lang w:val="ru-RU"/>
              </w:rPr>
              <w:t>/49107</w:t>
            </w:r>
          </w:p>
        </w:tc>
      </w:tr>
      <w:tr w:rsidR="001A2F65" w:rsidRPr="00126E96" w:rsidTr="00283C15">
        <w:trPr>
          <w:jc w:val="center"/>
        </w:trPr>
        <w:tc>
          <w:tcPr>
            <w:tcW w:w="653" w:type="dxa"/>
            <w:vAlign w:val="center"/>
          </w:tcPr>
          <w:p w:rsidR="001A2F65" w:rsidRDefault="001A2F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3031" w:type="dxa"/>
            <w:vAlign w:val="center"/>
          </w:tcPr>
          <w:p w:rsidR="001A2F65" w:rsidRDefault="001A2F65" w:rsidP="009A2E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Трудовые ресурсы предприятия.</w:t>
            </w:r>
          </w:p>
        </w:tc>
        <w:tc>
          <w:tcPr>
            <w:tcW w:w="5667" w:type="dxa"/>
            <w:vAlign w:val="center"/>
          </w:tcPr>
          <w:p w:rsidR="001A2F65" w:rsidRPr="00C91B4F" w:rsidRDefault="001A2F65" w:rsidP="009A2E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91B4F">
              <w:rPr>
                <w:rFonts w:ascii="Times New Roman" w:hAnsi="Times New Roman"/>
                <w:sz w:val="20"/>
                <w:szCs w:val="20"/>
                <w:lang w:val="ru-RU" w:eastAsia="ru-RU"/>
              </w:rPr>
              <w:t>1.Налоговый кодекс РФ.</w:t>
            </w:r>
          </w:p>
          <w:p w:rsidR="001A2F65" w:rsidRPr="00C91B4F" w:rsidRDefault="001A2F65" w:rsidP="009A2E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91B4F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2. Трудовой кодекс РФ. </w:t>
            </w:r>
          </w:p>
          <w:p w:rsidR="001A2F65" w:rsidRPr="00C91B4F" w:rsidRDefault="001A2F65" w:rsidP="009A2E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11111"/>
                <w:sz w:val="20"/>
                <w:szCs w:val="20"/>
                <w:lang w:val="ru-RU"/>
              </w:rPr>
            </w:pPr>
            <w:r w:rsidRPr="00C91B4F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3.Баскакова О. В., Сейко Л. Ф.Москва:  Дашков и К, 2015 г. , 372 с. </w:t>
            </w:r>
            <w:r w:rsidRPr="00C91B4F">
              <w:rPr>
                <w:rFonts w:ascii="Times New Roman" w:hAnsi="Times New Roman"/>
                <w:color w:val="111111"/>
                <w:sz w:val="20"/>
                <w:szCs w:val="20"/>
              </w:rPr>
              <w:t>ibooks</w:t>
            </w:r>
            <w:r w:rsidRPr="00C91B4F">
              <w:rPr>
                <w:rFonts w:ascii="Times New Roman" w:hAnsi="Times New Roman"/>
                <w:color w:val="111111"/>
                <w:sz w:val="20"/>
                <w:szCs w:val="20"/>
                <w:lang w:val="ru-RU"/>
              </w:rPr>
              <w:t>.</w:t>
            </w:r>
            <w:r w:rsidRPr="00C91B4F">
              <w:rPr>
                <w:rFonts w:ascii="Times New Roman" w:hAnsi="Times New Roman"/>
                <w:color w:val="111111"/>
                <w:sz w:val="20"/>
                <w:szCs w:val="20"/>
              </w:rPr>
              <w:t>ru</w:t>
            </w:r>
            <w:r w:rsidRPr="00C91B4F">
              <w:rPr>
                <w:rFonts w:ascii="Times New Roman" w:hAnsi="Times New Roman"/>
                <w:color w:val="111111"/>
                <w:sz w:val="20"/>
                <w:szCs w:val="20"/>
                <w:lang w:val="ru-RU"/>
              </w:rPr>
              <w:t>/</w:t>
            </w:r>
            <w:r w:rsidRPr="00C91B4F">
              <w:rPr>
                <w:rFonts w:ascii="Times New Roman" w:hAnsi="Times New Roman"/>
                <w:color w:val="111111"/>
                <w:sz w:val="20"/>
                <w:szCs w:val="20"/>
              </w:rPr>
              <w:t>reading</w:t>
            </w:r>
            <w:r w:rsidRPr="00C91B4F">
              <w:rPr>
                <w:rFonts w:ascii="Times New Roman" w:hAnsi="Times New Roman"/>
                <w:color w:val="111111"/>
                <w:sz w:val="20"/>
                <w:szCs w:val="20"/>
                <w:lang w:val="ru-RU"/>
              </w:rPr>
              <w:t>.</w:t>
            </w:r>
            <w:r w:rsidRPr="00C91B4F">
              <w:rPr>
                <w:rFonts w:ascii="Times New Roman" w:hAnsi="Times New Roman"/>
                <w:color w:val="111111"/>
                <w:sz w:val="20"/>
                <w:szCs w:val="20"/>
              </w:rPr>
              <w:t>php</w:t>
            </w:r>
            <w:r w:rsidRPr="00C91B4F">
              <w:rPr>
                <w:rFonts w:ascii="Times New Roman" w:hAnsi="Times New Roman"/>
                <w:color w:val="111111"/>
                <w:sz w:val="20"/>
                <w:szCs w:val="20"/>
                <w:lang w:val="ru-RU"/>
              </w:rPr>
              <w:t>?</w:t>
            </w:r>
            <w:r w:rsidRPr="00C91B4F">
              <w:rPr>
                <w:rFonts w:ascii="Times New Roman" w:hAnsi="Times New Roman"/>
                <w:color w:val="111111"/>
                <w:sz w:val="20"/>
                <w:szCs w:val="20"/>
              </w:rPr>
              <w:t>productid</w:t>
            </w:r>
            <w:r w:rsidRPr="00C91B4F">
              <w:rPr>
                <w:rFonts w:ascii="Times New Roman" w:hAnsi="Times New Roman"/>
                <w:color w:val="111111"/>
                <w:sz w:val="20"/>
                <w:szCs w:val="20"/>
                <w:lang w:val="ru-RU"/>
              </w:rPr>
              <w:t>=342663</w:t>
            </w:r>
          </w:p>
          <w:p w:rsidR="001A2F65" w:rsidRPr="00C91B4F" w:rsidRDefault="001A2F65" w:rsidP="00D43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91B4F">
              <w:rPr>
                <w:rFonts w:ascii="Times New Roman" w:hAnsi="Times New Roman"/>
                <w:color w:val="111111"/>
                <w:sz w:val="20"/>
                <w:szCs w:val="20"/>
                <w:lang w:val="ru-RU"/>
              </w:rPr>
              <w:t xml:space="preserve">4.Журавлева, Н.А. Экономика предприятий и организаций. [Электронный ресурс] / Н.А. Журавлева, Л.Ф. Казанская. — Электрон. дан. — СПб. : ПГУПС, 2014. — 30 с. — Режим доступа: </w:t>
            </w:r>
            <w:r w:rsidRPr="00C91B4F">
              <w:rPr>
                <w:rFonts w:ascii="Times New Roman" w:hAnsi="Times New Roman"/>
                <w:color w:val="111111"/>
                <w:sz w:val="20"/>
                <w:szCs w:val="20"/>
              </w:rPr>
              <w:t>http</w:t>
            </w:r>
            <w:r w:rsidRPr="00C91B4F">
              <w:rPr>
                <w:rFonts w:ascii="Times New Roman" w:hAnsi="Times New Roman"/>
                <w:color w:val="111111"/>
                <w:sz w:val="20"/>
                <w:szCs w:val="20"/>
                <w:lang w:val="ru-RU"/>
              </w:rPr>
              <w:t>://</w:t>
            </w:r>
            <w:r w:rsidRPr="00C91B4F">
              <w:rPr>
                <w:rFonts w:ascii="Times New Roman" w:hAnsi="Times New Roman"/>
                <w:color w:val="111111"/>
                <w:sz w:val="20"/>
                <w:szCs w:val="20"/>
              </w:rPr>
              <w:t>e</w:t>
            </w:r>
            <w:r w:rsidRPr="00C91B4F">
              <w:rPr>
                <w:rFonts w:ascii="Times New Roman" w:hAnsi="Times New Roman"/>
                <w:color w:val="111111"/>
                <w:sz w:val="20"/>
                <w:szCs w:val="20"/>
                <w:lang w:val="ru-RU"/>
              </w:rPr>
              <w:t>.</w:t>
            </w:r>
            <w:r w:rsidRPr="00C91B4F">
              <w:rPr>
                <w:rFonts w:ascii="Times New Roman" w:hAnsi="Times New Roman"/>
                <w:color w:val="111111"/>
                <w:sz w:val="20"/>
                <w:szCs w:val="20"/>
              </w:rPr>
              <w:t>lanbook</w:t>
            </w:r>
            <w:r w:rsidRPr="00C91B4F">
              <w:rPr>
                <w:rFonts w:ascii="Times New Roman" w:hAnsi="Times New Roman"/>
                <w:color w:val="111111"/>
                <w:sz w:val="20"/>
                <w:szCs w:val="20"/>
                <w:lang w:val="ru-RU"/>
              </w:rPr>
              <w:t>.</w:t>
            </w:r>
            <w:r w:rsidRPr="00C91B4F">
              <w:rPr>
                <w:rFonts w:ascii="Times New Roman" w:hAnsi="Times New Roman"/>
                <w:color w:val="111111"/>
                <w:sz w:val="20"/>
                <w:szCs w:val="20"/>
              </w:rPr>
              <w:t>com</w:t>
            </w:r>
            <w:r w:rsidRPr="00C91B4F">
              <w:rPr>
                <w:rFonts w:ascii="Times New Roman" w:hAnsi="Times New Roman"/>
                <w:color w:val="111111"/>
                <w:sz w:val="20"/>
                <w:szCs w:val="20"/>
                <w:lang w:val="ru-RU"/>
              </w:rPr>
              <w:t>/</w:t>
            </w:r>
            <w:r w:rsidRPr="00C91B4F">
              <w:rPr>
                <w:rFonts w:ascii="Times New Roman" w:hAnsi="Times New Roman"/>
                <w:color w:val="111111"/>
                <w:sz w:val="20"/>
                <w:szCs w:val="20"/>
              </w:rPr>
              <w:t>book</w:t>
            </w:r>
            <w:r w:rsidRPr="00C91B4F">
              <w:rPr>
                <w:rFonts w:ascii="Times New Roman" w:hAnsi="Times New Roman"/>
                <w:color w:val="111111"/>
                <w:sz w:val="20"/>
                <w:szCs w:val="20"/>
                <w:lang w:val="ru-RU"/>
              </w:rPr>
              <w:t>/49107</w:t>
            </w:r>
          </w:p>
        </w:tc>
      </w:tr>
      <w:tr w:rsidR="001A2F65" w:rsidRPr="00126E96" w:rsidTr="00283C15">
        <w:trPr>
          <w:jc w:val="center"/>
        </w:trPr>
        <w:tc>
          <w:tcPr>
            <w:tcW w:w="653" w:type="dxa"/>
            <w:vAlign w:val="center"/>
          </w:tcPr>
          <w:p w:rsidR="001A2F65" w:rsidRDefault="001A2F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031" w:type="dxa"/>
            <w:vAlign w:val="center"/>
          </w:tcPr>
          <w:p w:rsidR="001A2F65" w:rsidRDefault="001A2F65" w:rsidP="009A2E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Расходы предприятия</w:t>
            </w:r>
          </w:p>
        </w:tc>
        <w:tc>
          <w:tcPr>
            <w:tcW w:w="5667" w:type="dxa"/>
            <w:vAlign w:val="center"/>
          </w:tcPr>
          <w:p w:rsidR="001A2F65" w:rsidRPr="00C91B4F" w:rsidRDefault="001A2F65" w:rsidP="009A2E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91B4F">
              <w:rPr>
                <w:rFonts w:ascii="Times New Roman" w:hAnsi="Times New Roman"/>
                <w:sz w:val="20"/>
                <w:szCs w:val="20"/>
                <w:lang w:val="ru-RU" w:eastAsia="ru-RU"/>
              </w:rPr>
              <w:t>1.Налоговый кодекс РФ</w:t>
            </w:r>
          </w:p>
          <w:p w:rsidR="001A2F65" w:rsidRPr="00C91B4F" w:rsidRDefault="001A2F65" w:rsidP="009A2E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11111"/>
                <w:sz w:val="20"/>
                <w:szCs w:val="20"/>
                <w:lang w:val="ru-RU"/>
              </w:rPr>
            </w:pPr>
            <w:r w:rsidRPr="00C91B4F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2.Баскакова О. В., Сейко Л. Ф.Москва:  Дашков и К, 2015 г. , 372 с. </w:t>
            </w:r>
            <w:r w:rsidRPr="00C91B4F">
              <w:rPr>
                <w:rFonts w:ascii="Times New Roman" w:hAnsi="Times New Roman"/>
                <w:color w:val="111111"/>
                <w:sz w:val="20"/>
                <w:szCs w:val="20"/>
              </w:rPr>
              <w:t>ibooks</w:t>
            </w:r>
            <w:r w:rsidRPr="00C91B4F">
              <w:rPr>
                <w:rFonts w:ascii="Times New Roman" w:hAnsi="Times New Roman"/>
                <w:color w:val="111111"/>
                <w:sz w:val="20"/>
                <w:szCs w:val="20"/>
                <w:lang w:val="ru-RU"/>
              </w:rPr>
              <w:t>.</w:t>
            </w:r>
            <w:r w:rsidRPr="00C91B4F">
              <w:rPr>
                <w:rFonts w:ascii="Times New Roman" w:hAnsi="Times New Roman"/>
                <w:color w:val="111111"/>
                <w:sz w:val="20"/>
                <w:szCs w:val="20"/>
              </w:rPr>
              <w:t>ru</w:t>
            </w:r>
            <w:r w:rsidRPr="00C91B4F">
              <w:rPr>
                <w:rFonts w:ascii="Times New Roman" w:hAnsi="Times New Roman"/>
                <w:color w:val="111111"/>
                <w:sz w:val="20"/>
                <w:szCs w:val="20"/>
                <w:lang w:val="ru-RU"/>
              </w:rPr>
              <w:t>/</w:t>
            </w:r>
            <w:r w:rsidRPr="00C91B4F">
              <w:rPr>
                <w:rFonts w:ascii="Times New Roman" w:hAnsi="Times New Roman"/>
                <w:color w:val="111111"/>
                <w:sz w:val="20"/>
                <w:szCs w:val="20"/>
              </w:rPr>
              <w:t>reading</w:t>
            </w:r>
            <w:r w:rsidRPr="00C91B4F">
              <w:rPr>
                <w:rFonts w:ascii="Times New Roman" w:hAnsi="Times New Roman"/>
                <w:color w:val="111111"/>
                <w:sz w:val="20"/>
                <w:szCs w:val="20"/>
                <w:lang w:val="ru-RU"/>
              </w:rPr>
              <w:t>.</w:t>
            </w:r>
            <w:r w:rsidRPr="00C91B4F">
              <w:rPr>
                <w:rFonts w:ascii="Times New Roman" w:hAnsi="Times New Roman"/>
                <w:color w:val="111111"/>
                <w:sz w:val="20"/>
                <w:szCs w:val="20"/>
              </w:rPr>
              <w:t>php</w:t>
            </w:r>
            <w:r w:rsidRPr="00C91B4F">
              <w:rPr>
                <w:rFonts w:ascii="Times New Roman" w:hAnsi="Times New Roman"/>
                <w:color w:val="111111"/>
                <w:sz w:val="20"/>
                <w:szCs w:val="20"/>
                <w:lang w:val="ru-RU"/>
              </w:rPr>
              <w:t>?</w:t>
            </w:r>
            <w:r w:rsidRPr="00C91B4F">
              <w:rPr>
                <w:rFonts w:ascii="Times New Roman" w:hAnsi="Times New Roman"/>
                <w:color w:val="111111"/>
                <w:sz w:val="20"/>
                <w:szCs w:val="20"/>
              </w:rPr>
              <w:t>productid</w:t>
            </w:r>
            <w:r w:rsidRPr="00C91B4F">
              <w:rPr>
                <w:rFonts w:ascii="Times New Roman" w:hAnsi="Times New Roman"/>
                <w:color w:val="111111"/>
                <w:sz w:val="20"/>
                <w:szCs w:val="20"/>
                <w:lang w:val="ru-RU"/>
              </w:rPr>
              <w:t>=342663</w:t>
            </w:r>
          </w:p>
          <w:p w:rsidR="001A2F65" w:rsidRPr="00C91B4F" w:rsidRDefault="001A2F65" w:rsidP="00D43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91B4F">
              <w:rPr>
                <w:rFonts w:ascii="Times New Roman" w:hAnsi="Times New Roman"/>
                <w:color w:val="111111"/>
                <w:sz w:val="20"/>
                <w:szCs w:val="20"/>
                <w:lang w:val="ru-RU"/>
              </w:rPr>
              <w:t xml:space="preserve">3.Журавлева, Н.А. Экономика предприятий и организаций. [Электронный ресурс] / Н.А. Журавлева, Л.Ф. Казанская. — Электрон. дан. — СПб. : ПГУПС, 2014. — 30 с. — Режим доступа: </w:t>
            </w:r>
            <w:r w:rsidRPr="00C91B4F">
              <w:rPr>
                <w:rFonts w:ascii="Times New Roman" w:hAnsi="Times New Roman"/>
                <w:color w:val="111111"/>
                <w:sz w:val="20"/>
                <w:szCs w:val="20"/>
              </w:rPr>
              <w:t>http</w:t>
            </w:r>
            <w:r w:rsidRPr="00C91B4F">
              <w:rPr>
                <w:rFonts w:ascii="Times New Roman" w:hAnsi="Times New Roman"/>
                <w:color w:val="111111"/>
                <w:sz w:val="20"/>
                <w:szCs w:val="20"/>
                <w:lang w:val="ru-RU"/>
              </w:rPr>
              <w:t>://</w:t>
            </w:r>
            <w:r w:rsidRPr="00C91B4F">
              <w:rPr>
                <w:rFonts w:ascii="Times New Roman" w:hAnsi="Times New Roman"/>
                <w:color w:val="111111"/>
                <w:sz w:val="20"/>
                <w:szCs w:val="20"/>
              </w:rPr>
              <w:t>e</w:t>
            </w:r>
            <w:r w:rsidRPr="00C91B4F">
              <w:rPr>
                <w:rFonts w:ascii="Times New Roman" w:hAnsi="Times New Roman"/>
                <w:color w:val="111111"/>
                <w:sz w:val="20"/>
                <w:szCs w:val="20"/>
                <w:lang w:val="ru-RU"/>
              </w:rPr>
              <w:t>.</w:t>
            </w:r>
            <w:r w:rsidRPr="00C91B4F">
              <w:rPr>
                <w:rFonts w:ascii="Times New Roman" w:hAnsi="Times New Roman"/>
                <w:color w:val="111111"/>
                <w:sz w:val="20"/>
                <w:szCs w:val="20"/>
              </w:rPr>
              <w:t>lanbook</w:t>
            </w:r>
            <w:r w:rsidRPr="00C91B4F">
              <w:rPr>
                <w:rFonts w:ascii="Times New Roman" w:hAnsi="Times New Roman"/>
                <w:color w:val="111111"/>
                <w:sz w:val="20"/>
                <w:szCs w:val="20"/>
                <w:lang w:val="ru-RU"/>
              </w:rPr>
              <w:t>.</w:t>
            </w:r>
            <w:r w:rsidRPr="00C91B4F">
              <w:rPr>
                <w:rFonts w:ascii="Times New Roman" w:hAnsi="Times New Roman"/>
                <w:color w:val="111111"/>
                <w:sz w:val="20"/>
                <w:szCs w:val="20"/>
              </w:rPr>
              <w:t>com</w:t>
            </w:r>
            <w:r w:rsidRPr="00C91B4F">
              <w:rPr>
                <w:rFonts w:ascii="Times New Roman" w:hAnsi="Times New Roman"/>
                <w:color w:val="111111"/>
                <w:sz w:val="20"/>
                <w:szCs w:val="20"/>
                <w:lang w:val="ru-RU"/>
              </w:rPr>
              <w:t>/</w:t>
            </w:r>
            <w:r w:rsidRPr="00C91B4F">
              <w:rPr>
                <w:rFonts w:ascii="Times New Roman" w:hAnsi="Times New Roman"/>
                <w:color w:val="111111"/>
                <w:sz w:val="20"/>
                <w:szCs w:val="20"/>
              </w:rPr>
              <w:t>book</w:t>
            </w:r>
            <w:r w:rsidRPr="00C91B4F">
              <w:rPr>
                <w:rFonts w:ascii="Times New Roman" w:hAnsi="Times New Roman"/>
                <w:color w:val="111111"/>
                <w:sz w:val="20"/>
                <w:szCs w:val="20"/>
                <w:lang w:val="ru-RU"/>
              </w:rPr>
              <w:t>/49107</w:t>
            </w:r>
          </w:p>
        </w:tc>
      </w:tr>
      <w:tr w:rsidR="001A2F65" w:rsidRPr="00126E96" w:rsidTr="00283C15">
        <w:trPr>
          <w:jc w:val="center"/>
        </w:trPr>
        <w:tc>
          <w:tcPr>
            <w:tcW w:w="653" w:type="dxa"/>
            <w:vAlign w:val="center"/>
          </w:tcPr>
          <w:p w:rsidR="001A2F65" w:rsidRDefault="001A2F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3031" w:type="dxa"/>
            <w:vAlign w:val="center"/>
          </w:tcPr>
          <w:p w:rsidR="001A2F65" w:rsidRDefault="001A2F65" w:rsidP="009A2E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Доходы и прибыль предприятия.</w:t>
            </w:r>
          </w:p>
        </w:tc>
        <w:tc>
          <w:tcPr>
            <w:tcW w:w="5667" w:type="dxa"/>
            <w:vAlign w:val="center"/>
          </w:tcPr>
          <w:p w:rsidR="001A2F65" w:rsidRPr="00C91B4F" w:rsidRDefault="001A2F65" w:rsidP="009A2E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91B4F">
              <w:rPr>
                <w:rFonts w:ascii="Times New Roman" w:hAnsi="Times New Roman"/>
                <w:sz w:val="20"/>
                <w:szCs w:val="20"/>
                <w:lang w:val="ru-RU" w:eastAsia="ru-RU"/>
              </w:rPr>
              <w:t>1.Налоговый кодекс РФ</w:t>
            </w:r>
          </w:p>
          <w:p w:rsidR="001A2F65" w:rsidRPr="00C91B4F" w:rsidRDefault="001A2F65" w:rsidP="009A2E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11111"/>
                <w:sz w:val="20"/>
                <w:szCs w:val="20"/>
                <w:lang w:val="ru-RU"/>
              </w:rPr>
            </w:pPr>
            <w:r w:rsidRPr="00C91B4F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2.Баскакова О. В., Сейко Л. Ф.Москва:  Дашков и К, 2015 г. , 372 с. </w:t>
            </w:r>
            <w:r w:rsidRPr="00C91B4F">
              <w:rPr>
                <w:rFonts w:ascii="Times New Roman" w:hAnsi="Times New Roman"/>
                <w:color w:val="111111"/>
                <w:sz w:val="20"/>
                <w:szCs w:val="20"/>
              </w:rPr>
              <w:t>ibooks</w:t>
            </w:r>
            <w:r w:rsidRPr="00C91B4F">
              <w:rPr>
                <w:rFonts w:ascii="Times New Roman" w:hAnsi="Times New Roman"/>
                <w:color w:val="111111"/>
                <w:sz w:val="20"/>
                <w:szCs w:val="20"/>
                <w:lang w:val="ru-RU"/>
              </w:rPr>
              <w:t>.</w:t>
            </w:r>
            <w:r w:rsidRPr="00C91B4F">
              <w:rPr>
                <w:rFonts w:ascii="Times New Roman" w:hAnsi="Times New Roman"/>
                <w:color w:val="111111"/>
                <w:sz w:val="20"/>
                <w:szCs w:val="20"/>
              </w:rPr>
              <w:t>ru</w:t>
            </w:r>
            <w:r w:rsidRPr="00C91B4F">
              <w:rPr>
                <w:rFonts w:ascii="Times New Roman" w:hAnsi="Times New Roman"/>
                <w:color w:val="111111"/>
                <w:sz w:val="20"/>
                <w:szCs w:val="20"/>
                <w:lang w:val="ru-RU"/>
              </w:rPr>
              <w:t>/</w:t>
            </w:r>
            <w:r w:rsidRPr="00C91B4F">
              <w:rPr>
                <w:rFonts w:ascii="Times New Roman" w:hAnsi="Times New Roman"/>
                <w:color w:val="111111"/>
                <w:sz w:val="20"/>
                <w:szCs w:val="20"/>
              </w:rPr>
              <w:t>reading</w:t>
            </w:r>
            <w:r w:rsidRPr="00C91B4F">
              <w:rPr>
                <w:rFonts w:ascii="Times New Roman" w:hAnsi="Times New Roman"/>
                <w:color w:val="111111"/>
                <w:sz w:val="20"/>
                <w:szCs w:val="20"/>
                <w:lang w:val="ru-RU"/>
              </w:rPr>
              <w:t>.</w:t>
            </w:r>
            <w:r w:rsidRPr="00C91B4F">
              <w:rPr>
                <w:rFonts w:ascii="Times New Roman" w:hAnsi="Times New Roman"/>
                <w:color w:val="111111"/>
                <w:sz w:val="20"/>
                <w:szCs w:val="20"/>
              </w:rPr>
              <w:t>php</w:t>
            </w:r>
            <w:r w:rsidRPr="00C91B4F">
              <w:rPr>
                <w:rFonts w:ascii="Times New Roman" w:hAnsi="Times New Roman"/>
                <w:color w:val="111111"/>
                <w:sz w:val="20"/>
                <w:szCs w:val="20"/>
                <w:lang w:val="ru-RU"/>
              </w:rPr>
              <w:t>?</w:t>
            </w:r>
            <w:r w:rsidRPr="00C91B4F">
              <w:rPr>
                <w:rFonts w:ascii="Times New Roman" w:hAnsi="Times New Roman"/>
                <w:color w:val="111111"/>
                <w:sz w:val="20"/>
                <w:szCs w:val="20"/>
              </w:rPr>
              <w:t>productid</w:t>
            </w:r>
            <w:r w:rsidRPr="00C91B4F">
              <w:rPr>
                <w:rFonts w:ascii="Times New Roman" w:hAnsi="Times New Roman"/>
                <w:color w:val="111111"/>
                <w:sz w:val="20"/>
                <w:szCs w:val="20"/>
                <w:lang w:val="ru-RU"/>
              </w:rPr>
              <w:t>=342663</w:t>
            </w:r>
          </w:p>
          <w:p w:rsidR="001A2F65" w:rsidRPr="00C91B4F" w:rsidRDefault="001A2F65" w:rsidP="00D432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C91B4F">
              <w:rPr>
                <w:rFonts w:ascii="Times New Roman" w:hAnsi="Times New Roman"/>
                <w:color w:val="111111"/>
                <w:sz w:val="20"/>
                <w:szCs w:val="20"/>
                <w:lang w:val="ru-RU"/>
              </w:rPr>
              <w:t xml:space="preserve">3.Журавлева, Н.А. Экономика предприятий и организаций. [Электронный ресурс] / Н.А. Журавлева, Л.Ф. Казанская. — Электрон. дан. — СПб. : ПГУПС, 2014. — 30 с. — Режим доступа: </w:t>
            </w:r>
            <w:r w:rsidRPr="00C91B4F">
              <w:rPr>
                <w:rFonts w:ascii="Times New Roman" w:hAnsi="Times New Roman"/>
                <w:color w:val="111111"/>
                <w:sz w:val="20"/>
                <w:szCs w:val="20"/>
              </w:rPr>
              <w:t>http</w:t>
            </w:r>
            <w:r w:rsidRPr="00C91B4F">
              <w:rPr>
                <w:rFonts w:ascii="Times New Roman" w:hAnsi="Times New Roman"/>
                <w:color w:val="111111"/>
                <w:sz w:val="20"/>
                <w:szCs w:val="20"/>
                <w:lang w:val="ru-RU"/>
              </w:rPr>
              <w:t>://</w:t>
            </w:r>
            <w:r w:rsidRPr="00C91B4F">
              <w:rPr>
                <w:rFonts w:ascii="Times New Roman" w:hAnsi="Times New Roman"/>
                <w:color w:val="111111"/>
                <w:sz w:val="20"/>
                <w:szCs w:val="20"/>
              </w:rPr>
              <w:t>e</w:t>
            </w:r>
            <w:r w:rsidRPr="00C91B4F">
              <w:rPr>
                <w:rFonts w:ascii="Times New Roman" w:hAnsi="Times New Roman"/>
                <w:color w:val="111111"/>
                <w:sz w:val="20"/>
                <w:szCs w:val="20"/>
                <w:lang w:val="ru-RU"/>
              </w:rPr>
              <w:t>.</w:t>
            </w:r>
            <w:r w:rsidRPr="00C91B4F">
              <w:rPr>
                <w:rFonts w:ascii="Times New Roman" w:hAnsi="Times New Roman"/>
                <w:color w:val="111111"/>
                <w:sz w:val="20"/>
                <w:szCs w:val="20"/>
              </w:rPr>
              <w:t>lanbook</w:t>
            </w:r>
            <w:r w:rsidRPr="00C91B4F">
              <w:rPr>
                <w:rFonts w:ascii="Times New Roman" w:hAnsi="Times New Roman"/>
                <w:color w:val="111111"/>
                <w:sz w:val="20"/>
                <w:szCs w:val="20"/>
                <w:lang w:val="ru-RU"/>
              </w:rPr>
              <w:t>.</w:t>
            </w:r>
            <w:r w:rsidRPr="00C91B4F">
              <w:rPr>
                <w:rFonts w:ascii="Times New Roman" w:hAnsi="Times New Roman"/>
                <w:color w:val="111111"/>
                <w:sz w:val="20"/>
                <w:szCs w:val="20"/>
              </w:rPr>
              <w:t>com</w:t>
            </w:r>
            <w:r w:rsidRPr="00C91B4F">
              <w:rPr>
                <w:rFonts w:ascii="Times New Roman" w:hAnsi="Times New Roman"/>
                <w:color w:val="111111"/>
                <w:sz w:val="20"/>
                <w:szCs w:val="20"/>
                <w:lang w:val="ru-RU"/>
              </w:rPr>
              <w:t>/</w:t>
            </w:r>
            <w:r w:rsidRPr="00C91B4F">
              <w:rPr>
                <w:rFonts w:ascii="Times New Roman" w:hAnsi="Times New Roman"/>
                <w:color w:val="111111"/>
                <w:sz w:val="20"/>
                <w:szCs w:val="20"/>
              </w:rPr>
              <w:t>book</w:t>
            </w:r>
            <w:r w:rsidRPr="00C91B4F">
              <w:rPr>
                <w:rFonts w:ascii="Times New Roman" w:hAnsi="Times New Roman"/>
                <w:color w:val="111111"/>
                <w:sz w:val="20"/>
                <w:szCs w:val="20"/>
                <w:lang w:val="ru-RU"/>
              </w:rPr>
              <w:t>/49107</w:t>
            </w:r>
          </w:p>
        </w:tc>
      </w:tr>
      <w:tr w:rsidR="001A2F65" w:rsidRPr="00126E96" w:rsidTr="00283C15">
        <w:trPr>
          <w:jc w:val="center"/>
        </w:trPr>
        <w:tc>
          <w:tcPr>
            <w:tcW w:w="653" w:type="dxa"/>
            <w:vAlign w:val="center"/>
          </w:tcPr>
          <w:p w:rsidR="001A2F65" w:rsidRDefault="001A2F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3031" w:type="dxa"/>
            <w:vAlign w:val="center"/>
          </w:tcPr>
          <w:p w:rsidR="001A2F65" w:rsidRDefault="001A2F65" w:rsidP="009A2E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Финансовое состояние предприятия.</w:t>
            </w:r>
          </w:p>
        </w:tc>
        <w:tc>
          <w:tcPr>
            <w:tcW w:w="5667" w:type="dxa"/>
            <w:vAlign w:val="center"/>
          </w:tcPr>
          <w:p w:rsidR="001A2F65" w:rsidRPr="00C91B4F" w:rsidRDefault="001A2F65" w:rsidP="00D432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C91B4F">
              <w:rPr>
                <w:rFonts w:ascii="Times New Roman" w:hAnsi="Times New Roman"/>
                <w:lang w:val="ru-RU" w:eastAsia="ru-RU"/>
              </w:rPr>
              <w:t>1.Налоговый кодекс РФ</w:t>
            </w:r>
          </w:p>
          <w:p w:rsidR="001A2F65" w:rsidRPr="00C91B4F" w:rsidRDefault="001A2F65" w:rsidP="009A2E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11111"/>
                <w:lang w:val="ru-RU"/>
              </w:rPr>
            </w:pPr>
            <w:r w:rsidRPr="00C91B4F">
              <w:rPr>
                <w:rFonts w:ascii="Times New Roman" w:hAnsi="Times New Roman"/>
                <w:lang w:val="ru-RU" w:eastAsia="ru-RU"/>
              </w:rPr>
              <w:t xml:space="preserve">2.Баскакова О. В., Сейко Л. Ф.Москва:  Дашков и К, 2015 г. , 372 с. </w:t>
            </w:r>
            <w:r w:rsidRPr="00C91B4F">
              <w:rPr>
                <w:rFonts w:ascii="Times New Roman" w:hAnsi="Times New Roman"/>
                <w:color w:val="111111"/>
              </w:rPr>
              <w:t>ibooks</w:t>
            </w:r>
            <w:r w:rsidRPr="00C91B4F">
              <w:rPr>
                <w:rFonts w:ascii="Times New Roman" w:hAnsi="Times New Roman"/>
                <w:color w:val="111111"/>
                <w:lang w:val="ru-RU"/>
              </w:rPr>
              <w:t>.</w:t>
            </w:r>
            <w:r w:rsidRPr="00C91B4F">
              <w:rPr>
                <w:rFonts w:ascii="Times New Roman" w:hAnsi="Times New Roman"/>
                <w:color w:val="111111"/>
              </w:rPr>
              <w:t>ru</w:t>
            </w:r>
            <w:r w:rsidRPr="00C91B4F">
              <w:rPr>
                <w:rFonts w:ascii="Times New Roman" w:hAnsi="Times New Roman"/>
                <w:color w:val="111111"/>
                <w:lang w:val="ru-RU"/>
              </w:rPr>
              <w:t>/</w:t>
            </w:r>
            <w:r w:rsidRPr="00C91B4F">
              <w:rPr>
                <w:rFonts w:ascii="Times New Roman" w:hAnsi="Times New Roman"/>
                <w:color w:val="111111"/>
              </w:rPr>
              <w:t>reading</w:t>
            </w:r>
            <w:r w:rsidRPr="00C91B4F">
              <w:rPr>
                <w:rFonts w:ascii="Times New Roman" w:hAnsi="Times New Roman"/>
                <w:color w:val="111111"/>
                <w:lang w:val="ru-RU"/>
              </w:rPr>
              <w:t>.</w:t>
            </w:r>
            <w:r w:rsidRPr="00C91B4F">
              <w:rPr>
                <w:rFonts w:ascii="Times New Roman" w:hAnsi="Times New Roman"/>
                <w:color w:val="111111"/>
              </w:rPr>
              <w:t>php</w:t>
            </w:r>
            <w:r w:rsidRPr="00C91B4F">
              <w:rPr>
                <w:rFonts w:ascii="Times New Roman" w:hAnsi="Times New Roman"/>
                <w:color w:val="111111"/>
                <w:lang w:val="ru-RU"/>
              </w:rPr>
              <w:t>?</w:t>
            </w:r>
            <w:r w:rsidRPr="00C91B4F">
              <w:rPr>
                <w:rFonts w:ascii="Times New Roman" w:hAnsi="Times New Roman"/>
                <w:color w:val="111111"/>
              </w:rPr>
              <w:t>productid</w:t>
            </w:r>
            <w:r w:rsidRPr="00C91B4F">
              <w:rPr>
                <w:rFonts w:ascii="Times New Roman" w:hAnsi="Times New Roman"/>
                <w:color w:val="111111"/>
                <w:lang w:val="ru-RU"/>
              </w:rPr>
              <w:t>=342663</w:t>
            </w:r>
          </w:p>
          <w:p w:rsidR="001A2F65" w:rsidRPr="00C91B4F" w:rsidRDefault="001A2F65" w:rsidP="00D432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C91B4F">
              <w:rPr>
                <w:rFonts w:ascii="Times New Roman" w:hAnsi="Times New Roman"/>
                <w:color w:val="111111"/>
                <w:lang w:val="ru-RU"/>
              </w:rPr>
              <w:t xml:space="preserve">3.Журавлева, Н.А. Экономика предприятий и организаций. [Электронный ресурс] / Н.А. Журавлева, Л.Ф. Казанская. — Электрон. дан. — СПб. : ПГУПС, 2014. — 30 с. — Режим доступа: </w:t>
            </w:r>
            <w:r w:rsidRPr="00C91B4F">
              <w:rPr>
                <w:rFonts w:ascii="Times New Roman" w:hAnsi="Times New Roman"/>
                <w:color w:val="111111"/>
              </w:rPr>
              <w:t>http</w:t>
            </w:r>
            <w:r w:rsidRPr="00C91B4F">
              <w:rPr>
                <w:rFonts w:ascii="Times New Roman" w:hAnsi="Times New Roman"/>
                <w:color w:val="111111"/>
                <w:lang w:val="ru-RU"/>
              </w:rPr>
              <w:t>://</w:t>
            </w:r>
            <w:r w:rsidRPr="00C91B4F">
              <w:rPr>
                <w:rFonts w:ascii="Times New Roman" w:hAnsi="Times New Roman"/>
                <w:color w:val="111111"/>
              </w:rPr>
              <w:t>e</w:t>
            </w:r>
            <w:r w:rsidRPr="00C91B4F">
              <w:rPr>
                <w:rFonts w:ascii="Times New Roman" w:hAnsi="Times New Roman"/>
                <w:color w:val="111111"/>
                <w:lang w:val="ru-RU"/>
              </w:rPr>
              <w:t>.</w:t>
            </w:r>
            <w:r w:rsidRPr="00C91B4F">
              <w:rPr>
                <w:rFonts w:ascii="Times New Roman" w:hAnsi="Times New Roman"/>
                <w:color w:val="111111"/>
              </w:rPr>
              <w:t>lanbook</w:t>
            </w:r>
            <w:r w:rsidRPr="00C91B4F">
              <w:rPr>
                <w:rFonts w:ascii="Times New Roman" w:hAnsi="Times New Roman"/>
                <w:color w:val="111111"/>
                <w:lang w:val="ru-RU"/>
              </w:rPr>
              <w:t>.</w:t>
            </w:r>
            <w:r w:rsidRPr="00C91B4F">
              <w:rPr>
                <w:rFonts w:ascii="Times New Roman" w:hAnsi="Times New Roman"/>
                <w:color w:val="111111"/>
              </w:rPr>
              <w:t>com</w:t>
            </w:r>
            <w:r w:rsidRPr="00C91B4F">
              <w:rPr>
                <w:rFonts w:ascii="Times New Roman" w:hAnsi="Times New Roman"/>
                <w:color w:val="111111"/>
                <w:lang w:val="ru-RU"/>
              </w:rPr>
              <w:t>/</w:t>
            </w:r>
            <w:r w:rsidRPr="00C91B4F">
              <w:rPr>
                <w:rFonts w:ascii="Times New Roman" w:hAnsi="Times New Roman"/>
                <w:color w:val="111111"/>
              </w:rPr>
              <w:t>book</w:t>
            </w:r>
            <w:r w:rsidRPr="00C91B4F">
              <w:rPr>
                <w:rFonts w:ascii="Times New Roman" w:hAnsi="Times New Roman"/>
                <w:color w:val="111111"/>
                <w:lang w:val="ru-RU"/>
              </w:rPr>
              <w:t>/49107</w:t>
            </w:r>
          </w:p>
        </w:tc>
      </w:tr>
    </w:tbl>
    <w:p w:rsidR="001A2F65" w:rsidRPr="005A280E" w:rsidRDefault="001A2F65" w:rsidP="00AC565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1A2F65" w:rsidRDefault="001A2F65" w:rsidP="00AC565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A2F65" w:rsidRDefault="001A2F65" w:rsidP="00AC5652">
      <w:pPr>
        <w:spacing w:after="0" w:line="240" w:lineRule="auto"/>
        <w:ind w:firstLine="851"/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1A2F65" w:rsidRDefault="001A2F65" w:rsidP="00AC5652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A2F65" w:rsidRDefault="001A2F65" w:rsidP="00AC5652">
      <w:pPr>
        <w:spacing w:after="0" w:line="240" w:lineRule="auto"/>
        <w:ind w:firstLine="851"/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1A2F65" w:rsidRDefault="001A2F65" w:rsidP="00AC565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A2F65" w:rsidRPr="0032025F" w:rsidRDefault="001A2F65" w:rsidP="00AC5652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ru-RU" w:eastAsia="ru-RU"/>
        </w:rPr>
      </w:pPr>
    </w:p>
    <w:p w:rsidR="001A2F65" w:rsidRDefault="001A2F65" w:rsidP="00AC5652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8.1 Перечень основной учебной литературы, необходимой для освоения дисциплины</w:t>
      </w:r>
    </w:p>
    <w:p w:rsidR="001A2F65" w:rsidRPr="00C91B4F" w:rsidRDefault="001A2F65" w:rsidP="00D002F4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FF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1</w:t>
      </w:r>
      <w:r w:rsidRPr="00D002F4">
        <w:rPr>
          <w:rFonts w:ascii="Times New Roman" w:hAnsi="Times New Roman"/>
          <w:bCs/>
          <w:sz w:val="28"/>
          <w:szCs w:val="28"/>
          <w:lang w:val="ru-RU" w:eastAsia="ru-RU"/>
        </w:rPr>
        <w:t xml:space="preserve">.Магомедов, М. Д. Экономика организации (предприятия) [Электронный ресурс]: учебник / М. Д. Магомедов, Е. Ю. Алексейчева, И. Б. Костин. - 2-е изд. - М.: Дашков и К, 2013. - 292 с. - Режим доступа: </w:t>
      </w:r>
      <w:r w:rsidRPr="00C91B4F">
        <w:rPr>
          <w:rFonts w:ascii="Times New Roman" w:hAnsi="Times New Roman"/>
          <w:bCs/>
          <w:color w:val="0000FF"/>
          <w:sz w:val="28"/>
          <w:szCs w:val="28"/>
          <w:lang w:val="ru-RU" w:eastAsia="ru-RU"/>
        </w:rPr>
        <w:t>http://e.lanbook.com/view/book/5675/</w:t>
      </w:r>
    </w:p>
    <w:p w:rsidR="001A2F65" w:rsidRPr="00C91B4F" w:rsidRDefault="001A2F65" w:rsidP="00D002F4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FF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2</w:t>
      </w:r>
      <w:r w:rsidRPr="00D002F4">
        <w:rPr>
          <w:rFonts w:ascii="Times New Roman" w:hAnsi="Times New Roman"/>
          <w:bCs/>
          <w:sz w:val="28"/>
          <w:szCs w:val="28"/>
          <w:lang w:val="ru-RU" w:eastAsia="ru-RU"/>
        </w:rPr>
        <w:t xml:space="preserve">.Баскакова О. В., Сейко Л. Ф.Москва:  Дашков и К, 2015 г. , 372 с. </w:t>
      </w:r>
      <w:r w:rsidRPr="00C91B4F">
        <w:rPr>
          <w:rFonts w:ascii="Times New Roman" w:hAnsi="Times New Roman"/>
          <w:bCs/>
          <w:color w:val="0000FF"/>
          <w:sz w:val="28"/>
          <w:szCs w:val="28"/>
          <w:lang w:val="ru-RU" w:eastAsia="ru-RU"/>
        </w:rPr>
        <w:t>ibooks.ru/reading.php?productid=342663</w:t>
      </w:r>
    </w:p>
    <w:p w:rsidR="001A2F65" w:rsidRPr="00C91B4F" w:rsidRDefault="001A2F65" w:rsidP="00D002F4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FF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3</w:t>
      </w:r>
      <w:r w:rsidRPr="00D002F4">
        <w:rPr>
          <w:rFonts w:ascii="Times New Roman" w:hAnsi="Times New Roman"/>
          <w:bCs/>
          <w:sz w:val="28"/>
          <w:szCs w:val="28"/>
          <w:lang w:val="ru-RU" w:eastAsia="ru-RU"/>
        </w:rPr>
        <w:t>.Экономика предприятия: Учебник для вузов. 5-е изд.Авторы: Семенов В. М. Санк-Петербург:  Питер,  2016 г., 416 с.</w:t>
      </w:r>
      <w:r w:rsidRPr="00C91B4F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C91B4F">
        <w:rPr>
          <w:rFonts w:ascii="Times New Roman" w:hAnsi="Times New Roman"/>
          <w:bCs/>
          <w:color w:val="0000FF"/>
          <w:sz w:val="28"/>
          <w:szCs w:val="28"/>
          <w:lang w:val="ru-RU" w:eastAsia="ru-RU"/>
        </w:rPr>
        <w:t>https://ibooks.ru/reading.php?productid =21798</w:t>
      </w:r>
    </w:p>
    <w:p w:rsidR="001A2F65" w:rsidRDefault="001A2F65" w:rsidP="00D002F4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4.</w:t>
      </w:r>
      <w:r w:rsidRPr="00D002F4">
        <w:rPr>
          <w:rFonts w:ascii="Times New Roman" w:hAnsi="Times New Roman"/>
          <w:bCs/>
          <w:sz w:val="28"/>
          <w:szCs w:val="28"/>
          <w:lang w:val="ru-RU" w:eastAsia="ru-RU"/>
        </w:rPr>
        <w:t xml:space="preserve">Журавлева, Н.А. Экономика предприятий и организаций. [Электронный ресурс] / Н.А. Журавлева, Л.Ф. Казанская. — Электрон. дан. — СПб. : ПГУПС, 2014. — 30 с. — Режим доступа: </w:t>
      </w:r>
      <w:r w:rsidRPr="00C91B4F">
        <w:rPr>
          <w:rFonts w:ascii="Times New Roman" w:hAnsi="Times New Roman"/>
          <w:bCs/>
          <w:color w:val="0000FF"/>
          <w:sz w:val="28"/>
          <w:szCs w:val="28"/>
          <w:lang w:val="ru-RU" w:eastAsia="ru-RU"/>
        </w:rPr>
        <w:t>http://e.lanbook.com/book/49107</w:t>
      </w:r>
    </w:p>
    <w:p w:rsidR="001A2F65" w:rsidRDefault="001A2F65" w:rsidP="00D002F4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1A2F65" w:rsidRPr="00D002F4" w:rsidRDefault="001A2F65" w:rsidP="00D002F4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002F4">
        <w:rPr>
          <w:rFonts w:ascii="Times New Roman" w:hAnsi="Times New Roman"/>
          <w:bCs/>
          <w:sz w:val="28"/>
          <w:szCs w:val="28"/>
          <w:lang w:val="ru-RU" w:eastAsia="ru-RU"/>
        </w:rPr>
        <w:t>8.2 Перечень дополнительной учебной литературы, необходимой для освоения дисциплины</w:t>
      </w:r>
    </w:p>
    <w:p w:rsidR="001A2F65" w:rsidRPr="00D002F4" w:rsidRDefault="001A2F65" w:rsidP="00D002F4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1.</w:t>
      </w:r>
      <w:r w:rsidRPr="00D002F4">
        <w:rPr>
          <w:rFonts w:ascii="Times New Roman" w:hAnsi="Times New Roman"/>
          <w:bCs/>
          <w:sz w:val="28"/>
          <w:szCs w:val="28"/>
          <w:lang w:val="ru-RU" w:eastAsia="ru-RU"/>
        </w:rPr>
        <w:t xml:space="preserve">Грибов, В.Д. Экономика предприятия: Учебник. Практикум. [Электронный ресурс] / В.Д. Грибов, В.П. Грузинов. — Электрон. дан. — М. : Финансы и статистика, 2014. — 400 с. — Режим доступа: </w:t>
      </w:r>
      <w:r w:rsidRPr="00C91B4F">
        <w:rPr>
          <w:rFonts w:ascii="Times New Roman" w:hAnsi="Times New Roman"/>
          <w:bCs/>
          <w:color w:val="0000FF"/>
          <w:sz w:val="28"/>
          <w:szCs w:val="28"/>
          <w:lang w:val="ru-RU" w:eastAsia="ru-RU"/>
        </w:rPr>
        <w:t>http://e.lanbook.com/book/69134</w:t>
      </w:r>
      <w:r w:rsidRPr="00D002F4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</w:p>
    <w:p w:rsidR="001A2F65" w:rsidRDefault="001A2F65" w:rsidP="00AC5652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2.</w:t>
      </w:r>
      <w:r w:rsidRPr="00D002F4">
        <w:rPr>
          <w:rFonts w:ascii="Times New Roman" w:hAnsi="Times New Roman"/>
          <w:bCs/>
          <w:sz w:val="28"/>
          <w:szCs w:val="28"/>
          <w:lang w:val="ru-RU" w:eastAsia="ru-RU"/>
        </w:rPr>
        <w:t xml:space="preserve">Лопарева, А.М. Экономика организации (предприятия). [Электронный ресурс] — Электрон. дан. — М. : Финансы и статистика, 2014. — 208 с. — Режим доступа: </w:t>
      </w:r>
      <w:r w:rsidRPr="00C91B4F">
        <w:rPr>
          <w:rFonts w:ascii="Times New Roman" w:hAnsi="Times New Roman"/>
          <w:bCs/>
          <w:color w:val="0000FF"/>
          <w:sz w:val="28"/>
          <w:szCs w:val="28"/>
          <w:lang w:val="ru-RU" w:eastAsia="ru-RU"/>
        </w:rPr>
        <w:t>http://e.lanbook.com/book/69181</w:t>
      </w:r>
      <w:r w:rsidRPr="00D002F4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</w:p>
    <w:p w:rsidR="001A2F65" w:rsidRPr="00C91B4F" w:rsidRDefault="001A2F65" w:rsidP="00D002F4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FF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3.</w:t>
      </w:r>
      <w:r w:rsidRPr="00D002F4">
        <w:rPr>
          <w:rFonts w:ascii="Times New Roman" w:hAnsi="Times New Roman"/>
          <w:bCs/>
          <w:sz w:val="28"/>
          <w:szCs w:val="28"/>
          <w:lang w:val="ru-RU" w:eastAsia="ru-RU"/>
        </w:rPr>
        <w:t>Экономика предприятия: Учебник для вузов. 5-е изд.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D002F4">
        <w:rPr>
          <w:rFonts w:ascii="Times New Roman" w:hAnsi="Times New Roman"/>
          <w:bCs/>
          <w:sz w:val="28"/>
          <w:szCs w:val="28"/>
          <w:lang w:val="ru-RU" w:eastAsia="ru-RU"/>
        </w:rPr>
        <w:t>Авторы: Семенов В. М.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D002F4">
        <w:rPr>
          <w:rFonts w:ascii="Times New Roman" w:hAnsi="Times New Roman"/>
          <w:bCs/>
          <w:sz w:val="28"/>
          <w:szCs w:val="28"/>
          <w:lang w:val="ru-RU" w:eastAsia="ru-RU"/>
        </w:rPr>
        <w:t>Санкт-Петербург:  Питер, 2016 г. , 416 с.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C91B4F">
        <w:rPr>
          <w:rFonts w:ascii="Times New Roman" w:hAnsi="Times New Roman"/>
          <w:bCs/>
          <w:color w:val="0000FF"/>
          <w:sz w:val="28"/>
          <w:szCs w:val="28"/>
          <w:lang w:val="ru-RU" w:eastAsia="ru-RU"/>
        </w:rPr>
        <w:t>https://ibooks.ru/reading.php?productid=21798</w:t>
      </w:r>
    </w:p>
    <w:p w:rsidR="001A2F65" w:rsidRPr="00C91B4F" w:rsidRDefault="001A2F65" w:rsidP="00AC5652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FF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4.</w:t>
      </w:r>
      <w:r w:rsidRPr="00D002F4">
        <w:rPr>
          <w:rFonts w:ascii="Times New Roman" w:hAnsi="Times New Roman"/>
          <w:bCs/>
          <w:sz w:val="28"/>
          <w:szCs w:val="28"/>
          <w:lang w:val="ru-RU" w:eastAsia="ru-RU"/>
        </w:rPr>
        <w:t xml:space="preserve">Романенко, И.В. Экономика предприятия. [Электронный ресурс] — Электрон. дан. — М. : Финансы и статистика, 2011. — 352 с. — Режим доступа: </w:t>
      </w:r>
      <w:r w:rsidRPr="00C91B4F">
        <w:rPr>
          <w:rFonts w:ascii="Times New Roman" w:hAnsi="Times New Roman"/>
          <w:bCs/>
          <w:color w:val="0000FF"/>
          <w:sz w:val="28"/>
          <w:szCs w:val="28"/>
          <w:lang w:val="ru-RU" w:eastAsia="ru-RU"/>
        </w:rPr>
        <w:t xml:space="preserve">http://e.lanbook.com/book/5360 </w:t>
      </w:r>
    </w:p>
    <w:p w:rsidR="001A2F65" w:rsidRDefault="001A2F65" w:rsidP="00AC5652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1A2F65" w:rsidRPr="009A2EA3" w:rsidRDefault="001A2F65" w:rsidP="00AC5652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A2EA3">
        <w:rPr>
          <w:rFonts w:ascii="Times New Roman" w:hAnsi="Times New Roman"/>
          <w:bCs/>
          <w:sz w:val="28"/>
          <w:szCs w:val="28"/>
          <w:lang w:val="ru-RU" w:eastAsia="ru-RU"/>
        </w:rPr>
        <w:t>8.3 Перечень нормативно-правовой документации, необходимой для освоения дисциплины</w:t>
      </w:r>
    </w:p>
    <w:p w:rsidR="001A2F65" w:rsidRPr="009A2EA3" w:rsidRDefault="001A2F65" w:rsidP="00AC565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A2EA3">
        <w:rPr>
          <w:rFonts w:ascii="Times New Roman" w:hAnsi="Times New Roman"/>
          <w:bCs/>
          <w:sz w:val="28"/>
          <w:szCs w:val="28"/>
          <w:lang w:val="ru-RU" w:eastAsia="ru-RU"/>
        </w:rPr>
        <w:t>Конституция Российской Федерации (с гимном России). – Москва: Проспект, 2014. – 32 с. – ISBN 978-5-699-73181-7</w:t>
      </w:r>
    </w:p>
    <w:p w:rsidR="001A2F65" w:rsidRPr="009A2EA3" w:rsidRDefault="001A2F65" w:rsidP="00AC565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A2EA3">
        <w:rPr>
          <w:rFonts w:ascii="Times New Roman" w:hAnsi="Times New Roman"/>
          <w:bCs/>
          <w:sz w:val="28"/>
          <w:szCs w:val="28"/>
          <w:lang w:val="ru-RU" w:eastAsia="ru-RU"/>
        </w:rPr>
        <w:t xml:space="preserve">Гражданский кодекс Российской Федерации. Части первая, вторая, третья и четвертая. – Москва: Омега-Л, 2016.- 570 с. </w:t>
      </w:r>
    </w:p>
    <w:p w:rsidR="001A2F65" w:rsidRPr="009A2EA3" w:rsidRDefault="001A2F65" w:rsidP="00AC565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A2EA3">
        <w:rPr>
          <w:rFonts w:ascii="Times New Roman" w:hAnsi="Times New Roman"/>
          <w:bCs/>
          <w:sz w:val="28"/>
          <w:szCs w:val="28"/>
          <w:lang w:val="ru-RU" w:eastAsia="ru-RU"/>
        </w:rPr>
        <w:t>Налоговый кодекс Российской Федерации. -  Москва: Проспект, 2016.- 1088 с. - ISBN: 978-5-392-23832-3</w:t>
      </w:r>
    </w:p>
    <w:p w:rsidR="001A2F65" w:rsidRDefault="001A2F65" w:rsidP="00AC5652">
      <w:pPr>
        <w:pStyle w:val="ListParagraph"/>
        <w:spacing w:after="0" w:line="240" w:lineRule="auto"/>
        <w:ind w:left="1744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1A2F65" w:rsidRDefault="001A2F65" w:rsidP="00AC5652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8.4 Другие издания, необходимые для освоения дисциплины </w:t>
      </w:r>
    </w:p>
    <w:p w:rsidR="001A2F65" w:rsidRDefault="001A2F65" w:rsidP="00AC5652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   При освоении данной дисциплины другие издания не используются.</w:t>
      </w:r>
    </w:p>
    <w:p w:rsidR="001A2F65" w:rsidRDefault="001A2F65" w:rsidP="00AC5652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1A2F65" w:rsidRDefault="001A2F65" w:rsidP="00AC5652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1A2F65" w:rsidRPr="0032025F" w:rsidRDefault="001A2F65" w:rsidP="00AC5652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16"/>
          <w:szCs w:val="16"/>
          <w:lang w:val="ru-RU" w:eastAsia="ru-RU"/>
        </w:rPr>
      </w:pPr>
    </w:p>
    <w:p w:rsidR="001A2F65" w:rsidRDefault="001A2F65" w:rsidP="001676EE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F0F13">
        <w:rPr>
          <w:sz w:val="28"/>
          <w:szCs w:val="28"/>
        </w:rPr>
        <w:t xml:space="preserve">Личный кабинет обучающегося и электронная информационно-образовательная среда. [Электронный ресурс]. – Режим доступа: </w:t>
      </w:r>
      <w:r w:rsidRPr="004556E8">
        <w:rPr>
          <w:color w:val="0000FF"/>
          <w:sz w:val="28"/>
          <w:szCs w:val="28"/>
        </w:rPr>
        <w:t>http://sdo.pgups.ru/</w:t>
      </w:r>
      <w:r w:rsidRPr="004F0F13">
        <w:rPr>
          <w:sz w:val="28"/>
          <w:szCs w:val="28"/>
        </w:rPr>
        <w:t xml:space="preserve"> (для доступа к полнотекстовым документам требуется авторизация).</w:t>
      </w:r>
    </w:p>
    <w:p w:rsidR="001A2F65" w:rsidRDefault="001A2F65" w:rsidP="001676EE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77AB0">
        <w:rPr>
          <w:sz w:val="28"/>
          <w:szCs w:val="28"/>
        </w:rPr>
        <w:t xml:space="preserve">Электронно-библиотечная система ЛАНЬ [Электронный ресурс]. Режим доступа:  </w:t>
      </w:r>
      <w:r w:rsidRPr="004556E8">
        <w:rPr>
          <w:color w:val="0000FF"/>
          <w:sz w:val="28"/>
          <w:szCs w:val="28"/>
        </w:rPr>
        <w:t>https://e.lanbook.com</w:t>
      </w:r>
      <w:r w:rsidRPr="00477AB0">
        <w:rPr>
          <w:sz w:val="28"/>
          <w:szCs w:val="28"/>
        </w:rPr>
        <w:t xml:space="preserve"> — Загл. с экрана.</w:t>
      </w:r>
    </w:p>
    <w:p w:rsidR="001A2F65" w:rsidRPr="00E84ED7" w:rsidRDefault="001A2F65" w:rsidP="001676EE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E84ED7">
        <w:rPr>
          <w:color w:val="000000"/>
          <w:sz w:val="28"/>
          <w:szCs w:val="28"/>
        </w:rPr>
        <w:t xml:space="preserve">Электронная библиотека онлайн «Единое окно к образовательным ресурсам» [Электронный ресурс]. Режим доступа: </w:t>
      </w:r>
      <w:r w:rsidRPr="004556E8">
        <w:rPr>
          <w:color w:val="0000FF"/>
          <w:sz w:val="28"/>
          <w:szCs w:val="28"/>
        </w:rPr>
        <w:t>http://window.edu.ru,</w:t>
      </w:r>
      <w:r w:rsidRPr="00E84ED7">
        <w:rPr>
          <w:color w:val="000000"/>
          <w:sz w:val="28"/>
          <w:szCs w:val="28"/>
        </w:rPr>
        <w:t xml:space="preserve"> свободный. — Загл. с экрана.</w:t>
      </w:r>
    </w:p>
    <w:p w:rsidR="001A2F65" w:rsidRPr="00477AB0" w:rsidRDefault="001A2F65" w:rsidP="001676EE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E84ED7">
        <w:rPr>
          <w:color w:val="000000"/>
          <w:sz w:val="28"/>
          <w:szCs w:val="28"/>
        </w:rPr>
        <w:t xml:space="preserve">. </w:t>
      </w:r>
      <w:r w:rsidRPr="00E84ED7">
        <w:rPr>
          <w:sz w:val="28"/>
          <w:szCs w:val="28"/>
        </w:rPr>
        <w:t xml:space="preserve">Электронно-библиотечная система ibooks.ru [Электронный ресурс]. Режим доступа:  </w:t>
      </w:r>
      <w:r w:rsidRPr="004556E8">
        <w:rPr>
          <w:color w:val="0000FF"/>
          <w:sz w:val="28"/>
          <w:szCs w:val="28"/>
        </w:rPr>
        <w:t>http://ibooks.ru/</w:t>
      </w:r>
      <w:r w:rsidRPr="00E84ED7">
        <w:rPr>
          <w:sz w:val="28"/>
          <w:szCs w:val="28"/>
        </w:rPr>
        <w:t xml:space="preserve"> — Загл. с экрана.</w:t>
      </w:r>
    </w:p>
    <w:p w:rsidR="001A2F65" w:rsidRDefault="001A2F65" w:rsidP="001676EE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A2F65" w:rsidRPr="00F55BDC" w:rsidRDefault="001A2F65" w:rsidP="00AC565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10. Методические указания для обучающихся по освоению дисциплины</w:t>
      </w:r>
    </w:p>
    <w:p w:rsidR="001A2F65" w:rsidRPr="00F55BDC" w:rsidRDefault="001A2F65" w:rsidP="00AC565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1A2F65" w:rsidRDefault="001A2F65" w:rsidP="00AC5652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Порядок изучения дисциплины следующий:</w:t>
      </w:r>
    </w:p>
    <w:p w:rsidR="001A2F65" w:rsidRDefault="001A2F65" w:rsidP="00C91B4F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C91B4F">
        <w:rPr>
          <w:rFonts w:ascii="Times New Roman" w:hAnsi="Times New Roman"/>
          <w:bCs/>
          <w:sz w:val="28"/>
          <w:szCs w:val="28"/>
          <w:lang w:val="ru-RU" w:eastAsia="ru-RU"/>
        </w:rPr>
        <w:t>1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. 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1A2F65" w:rsidRDefault="001A2F65" w:rsidP="00C91B4F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2. 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1A2F65" w:rsidRDefault="001A2F65" w:rsidP="00C91B4F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3. 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1A2F65" w:rsidRDefault="001A2F65" w:rsidP="0032025F">
      <w:pPr>
        <w:spacing w:after="0" w:line="240" w:lineRule="auto"/>
        <w:ind w:hanging="11"/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1A2F65" w:rsidRDefault="001A2F65" w:rsidP="00AC565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1A2F65" w:rsidRPr="0032025F" w:rsidRDefault="001A2F65" w:rsidP="00AC5652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val="ru-RU" w:eastAsia="ru-RU"/>
        </w:rPr>
      </w:pPr>
    </w:p>
    <w:p w:rsidR="001A2F65" w:rsidRPr="00F313B5" w:rsidRDefault="001A2F65" w:rsidP="00F55BDC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313B5">
        <w:rPr>
          <w:rFonts w:ascii="Times New Roman" w:hAnsi="Times New Roman"/>
          <w:bCs/>
          <w:sz w:val="28"/>
          <w:szCs w:val="28"/>
          <w:lang w:val="ru-RU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1A2F65" w:rsidRPr="00F313B5" w:rsidRDefault="001A2F65" w:rsidP="00F55BDC">
      <w:pPr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 id="_x0000_s1027" type="#_x0000_t75" style="position:absolute;left:0;text-align:left;margin-left:-99pt;margin-top:-63pt;width:612pt;height:846pt;z-index:251659264">
            <v:imagedata r:id="rId10" o:title=""/>
          </v:shape>
        </w:pict>
      </w:r>
      <w:r w:rsidRPr="00F313B5">
        <w:rPr>
          <w:rFonts w:ascii="Times New Roman" w:hAnsi="Times New Roman"/>
          <w:bCs/>
          <w:sz w:val="28"/>
          <w:szCs w:val="28"/>
          <w:lang w:val="ru-RU"/>
        </w:rPr>
        <w:t>технические средства (персональные компьютеры, проектор, интерактивная доска);</w:t>
      </w:r>
    </w:p>
    <w:p w:rsidR="001A2F65" w:rsidRPr="00F313B5" w:rsidRDefault="001A2F65" w:rsidP="00F55BDC">
      <w:pPr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313B5">
        <w:rPr>
          <w:rFonts w:ascii="Times New Roman" w:hAnsi="Times New Roman"/>
          <w:bCs/>
          <w:sz w:val="28"/>
          <w:szCs w:val="28"/>
          <w:lang w:val="ru-RU"/>
        </w:rPr>
        <w:t>методы обучения с использованием информационных технологий</w:t>
      </w:r>
      <w:r w:rsidRPr="00F313B5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F313B5">
        <w:rPr>
          <w:rFonts w:ascii="Times New Roman" w:hAnsi="Times New Roman"/>
          <w:bCs/>
          <w:sz w:val="28"/>
          <w:szCs w:val="28"/>
          <w:lang w:val="ru-RU"/>
        </w:rPr>
        <w:t>(демонстрация мультимедийных</w:t>
      </w:r>
      <w:r w:rsidRPr="00F313B5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F313B5">
        <w:rPr>
          <w:rFonts w:ascii="Times New Roman" w:hAnsi="Times New Roman"/>
          <w:bCs/>
          <w:sz w:val="28"/>
          <w:szCs w:val="28"/>
          <w:lang w:val="ru-RU"/>
        </w:rPr>
        <w:t>материалов);</w:t>
      </w:r>
    </w:p>
    <w:p w:rsidR="001A2F65" w:rsidRPr="00F313B5" w:rsidRDefault="001A2F65" w:rsidP="00F55BDC">
      <w:pPr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313B5">
        <w:rPr>
          <w:rFonts w:ascii="Times New Roman" w:hAnsi="Times New Roman"/>
          <w:bCs/>
          <w:sz w:val="28"/>
          <w:szCs w:val="28"/>
          <w:lang w:val="ru-RU"/>
        </w:rPr>
        <w:softHyphen/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</w:t>
      </w:r>
      <w:r w:rsidRPr="00F313B5">
        <w:rPr>
          <w:rFonts w:ascii="Times New Roman" w:hAnsi="Times New Roman"/>
          <w:bCs/>
          <w:sz w:val="28"/>
          <w:szCs w:val="28"/>
        </w:rPr>
        <w:t>I</w:t>
      </w:r>
      <w:r w:rsidRPr="00F313B5">
        <w:rPr>
          <w:rFonts w:ascii="Times New Roman" w:hAnsi="Times New Roman"/>
          <w:bCs/>
          <w:sz w:val="28"/>
          <w:szCs w:val="28"/>
          <w:lang w:val="ru-RU"/>
        </w:rPr>
        <w:t xml:space="preserve"> [Электронный ресурс]. – Режим доступа: </w:t>
      </w:r>
      <w:hyperlink r:id="rId11" w:history="1">
        <w:r w:rsidRPr="00F313B5">
          <w:rPr>
            <w:rFonts w:ascii="Times New Roman" w:hAnsi="Times New Roman"/>
            <w:color w:val="0000FF"/>
            <w:sz w:val="28"/>
            <w:szCs w:val="28"/>
          </w:rPr>
          <w:t>http</w:t>
        </w:r>
        <w:r w:rsidRPr="00F313B5">
          <w:rPr>
            <w:rFonts w:ascii="Times New Roman" w:hAnsi="Times New Roman"/>
            <w:color w:val="0000FF"/>
            <w:sz w:val="28"/>
            <w:szCs w:val="28"/>
            <w:lang w:val="ru-RU"/>
          </w:rPr>
          <w:t>://</w:t>
        </w:r>
        <w:r w:rsidRPr="00F313B5">
          <w:rPr>
            <w:rFonts w:ascii="Times New Roman" w:hAnsi="Times New Roman"/>
            <w:color w:val="0000FF"/>
            <w:sz w:val="28"/>
            <w:szCs w:val="28"/>
          </w:rPr>
          <w:t>sdo</w:t>
        </w:r>
        <w:r w:rsidRPr="00F313B5">
          <w:rPr>
            <w:rFonts w:ascii="Times New Roman" w:hAnsi="Times New Roman"/>
            <w:color w:val="0000FF"/>
            <w:sz w:val="28"/>
            <w:szCs w:val="28"/>
            <w:lang w:val="ru-RU"/>
          </w:rPr>
          <w:t>/</w:t>
        </w:r>
        <w:r w:rsidRPr="00F313B5">
          <w:rPr>
            <w:rFonts w:ascii="Times New Roman" w:hAnsi="Times New Roman"/>
            <w:color w:val="0000FF"/>
            <w:sz w:val="28"/>
            <w:szCs w:val="28"/>
          </w:rPr>
          <w:t>pgups</w:t>
        </w:r>
      </w:hyperlink>
      <w:r w:rsidRPr="00F313B5">
        <w:rPr>
          <w:rFonts w:ascii="Times New Roman" w:hAnsi="Times New Roman"/>
          <w:bCs/>
          <w:color w:val="0000FF"/>
          <w:sz w:val="28"/>
          <w:szCs w:val="28"/>
          <w:lang w:val="ru-RU"/>
        </w:rPr>
        <w:t>.</w:t>
      </w:r>
      <w:r w:rsidRPr="00F313B5">
        <w:rPr>
          <w:rFonts w:ascii="Times New Roman" w:hAnsi="Times New Roman"/>
          <w:bCs/>
          <w:color w:val="0000FF"/>
          <w:sz w:val="28"/>
          <w:szCs w:val="28"/>
        </w:rPr>
        <w:t>ru</w:t>
      </w:r>
      <w:r w:rsidRPr="00F313B5">
        <w:rPr>
          <w:rFonts w:ascii="Times New Roman" w:hAnsi="Times New Roman"/>
          <w:bCs/>
          <w:color w:val="0000FF"/>
          <w:sz w:val="28"/>
          <w:szCs w:val="28"/>
          <w:lang w:val="ru-RU"/>
        </w:rPr>
        <w:t>.</w:t>
      </w:r>
    </w:p>
    <w:p w:rsidR="001A2F65" w:rsidRPr="00F313B5" w:rsidRDefault="001A2F65" w:rsidP="00F55BDC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313B5">
        <w:rPr>
          <w:rFonts w:ascii="Times New Roman" w:hAnsi="Times New Roman"/>
          <w:bCs/>
          <w:sz w:val="28"/>
          <w:szCs w:val="28"/>
          <w:lang w:val="ru-RU"/>
        </w:rPr>
        <w:t>Кафедра «Инженерная геодезия» обеспечена необходимым комплектом лицензионного программного обеспечения:</w:t>
      </w:r>
    </w:p>
    <w:p w:rsidR="001A2F65" w:rsidRPr="00F313B5" w:rsidRDefault="001A2F65" w:rsidP="00F55BDC">
      <w:pPr>
        <w:numPr>
          <w:ilvl w:val="0"/>
          <w:numId w:val="10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F313B5">
        <w:rPr>
          <w:rFonts w:ascii="Times New Roman" w:hAnsi="Times New Roman"/>
          <w:bCs/>
          <w:sz w:val="28"/>
          <w:szCs w:val="28"/>
        </w:rPr>
        <w:t>Microsoft Windows 7;</w:t>
      </w:r>
    </w:p>
    <w:p w:rsidR="001A2F65" w:rsidRPr="00F313B5" w:rsidRDefault="001A2F65" w:rsidP="00F55BDC">
      <w:pPr>
        <w:numPr>
          <w:ilvl w:val="0"/>
          <w:numId w:val="10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F313B5">
        <w:rPr>
          <w:rFonts w:ascii="Times New Roman" w:hAnsi="Times New Roman"/>
          <w:bCs/>
          <w:sz w:val="28"/>
          <w:szCs w:val="28"/>
        </w:rPr>
        <w:t>Microsoft Word 2010;</w:t>
      </w:r>
    </w:p>
    <w:p w:rsidR="001A2F65" w:rsidRPr="00F313B5" w:rsidRDefault="001A2F65" w:rsidP="00F55BDC">
      <w:pPr>
        <w:numPr>
          <w:ilvl w:val="0"/>
          <w:numId w:val="10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F313B5">
        <w:rPr>
          <w:rFonts w:ascii="Times New Roman" w:hAnsi="Times New Roman"/>
          <w:bCs/>
          <w:sz w:val="28"/>
          <w:szCs w:val="28"/>
        </w:rPr>
        <w:t>Microsoft Excel 2010;</w:t>
      </w:r>
    </w:p>
    <w:p w:rsidR="001A2F65" w:rsidRPr="00F313B5" w:rsidRDefault="001A2F65" w:rsidP="00F55BDC">
      <w:pPr>
        <w:numPr>
          <w:ilvl w:val="0"/>
          <w:numId w:val="10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F313B5">
        <w:rPr>
          <w:rFonts w:ascii="Times New Roman" w:hAnsi="Times New Roman"/>
          <w:bCs/>
          <w:sz w:val="28"/>
          <w:szCs w:val="28"/>
        </w:rPr>
        <w:t>Microsoft PowerPoint 2010</w:t>
      </w:r>
      <w:r w:rsidRPr="00F313B5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1A2F65" w:rsidRDefault="001A2F65" w:rsidP="00AC5652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1A2F65" w:rsidRDefault="001A2F65" w:rsidP="00AC565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1A2F65" w:rsidRDefault="001A2F65" w:rsidP="00AC5652">
      <w:pPr>
        <w:spacing w:after="0" w:line="240" w:lineRule="auto"/>
        <w:jc w:val="both"/>
        <w:rPr>
          <w:rFonts w:ascii="Times New Roman" w:hAnsi="Times New Roman"/>
          <w:bCs/>
          <w:i/>
          <w:sz w:val="20"/>
          <w:szCs w:val="28"/>
          <w:lang w:val="ru-RU" w:eastAsia="ru-RU"/>
        </w:rPr>
      </w:pPr>
    </w:p>
    <w:p w:rsidR="001A2F65" w:rsidRPr="00446867" w:rsidRDefault="001A2F65" w:rsidP="00446867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446867">
        <w:rPr>
          <w:rFonts w:ascii="Times New Roman" w:hAnsi="Times New Roman"/>
          <w:bCs/>
          <w:sz w:val="28"/>
          <w:szCs w:val="28"/>
          <w:lang w:val="ru-RU" w:eastAsia="ru-RU"/>
        </w:rPr>
        <w:t xml:space="preserve">Для проведения лекционных занятий на кафедре «Инженерная геодезия» используются лекционная аудитория №№ 1-510 (100 посадочных мест), а также аудитории 1-403.1 (32 посадочных места) и 1-403.2 (32 посадочных места). </w:t>
      </w:r>
    </w:p>
    <w:p w:rsidR="001A2F65" w:rsidRPr="00446867" w:rsidRDefault="001A2F65" w:rsidP="00446867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446867">
        <w:rPr>
          <w:rFonts w:ascii="Times New Roman" w:hAnsi="Times New Roman"/>
          <w:bCs/>
          <w:sz w:val="28"/>
          <w:szCs w:val="28"/>
          <w:lang w:val="ru-RU" w:eastAsia="ru-RU"/>
        </w:rPr>
        <w:t>Практические занятия проходят в учебных лабораториях №№ 1.403.1, 1-403.2. и учебной лаборатории геоинформационных систем.</w:t>
      </w:r>
    </w:p>
    <w:p w:rsidR="001A2F65" w:rsidRPr="00446867" w:rsidRDefault="001A2F65" w:rsidP="00446867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446867">
        <w:rPr>
          <w:rFonts w:ascii="Times New Roman" w:hAnsi="Times New Roman"/>
          <w:bCs/>
          <w:sz w:val="28"/>
          <w:szCs w:val="28"/>
          <w:lang w:val="ru-RU" w:eastAsia="ru-RU"/>
        </w:rPr>
        <w:t xml:space="preserve"> Все аудитории оборудованы специализированной учебной мебелью, оснащены маркерными досками. Аудитория 1-510 оснащена мультимедийным комплексом, в аудитории 1-403.2  для проведения занятий используется интерактивная доска. Учебная лаборатория геоинформационнных систем (11 посадочных мест) оборудована мультимедийным проектором с дистанционным управлением</w:t>
      </w:r>
      <w:r w:rsidRPr="00446867">
        <w:rPr>
          <w:rFonts w:ascii="Times New Roman" w:hAnsi="Times New Roman"/>
          <w:spacing w:val="-2"/>
          <w:sz w:val="28"/>
          <w:szCs w:val="28"/>
          <w:lang w:val="ru-RU" w:eastAsia="ru-RU"/>
        </w:rPr>
        <w:t>,  а также оснащена</w:t>
      </w:r>
      <w:r w:rsidRPr="00446867">
        <w:rPr>
          <w:rFonts w:ascii="Times New Roman" w:hAnsi="Times New Roman"/>
          <w:sz w:val="28"/>
          <w:szCs w:val="28"/>
          <w:lang w:val="ru-RU" w:eastAsia="ru-RU"/>
        </w:rPr>
        <w:t xml:space="preserve">  11 компьютерами, принтером и профессиональными программными комплексами.</w:t>
      </w:r>
    </w:p>
    <w:p w:rsidR="001A2F65" w:rsidRPr="00446867" w:rsidRDefault="001A2F65" w:rsidP="00446867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446867">
        <w:rPr>
          <w:rFonts w:ascii="Times New Roman" w:hAnsi="Times New Roman"/>
          <w:bCs/>
          <w:sz w:val="28"/>
          <w:szCs w:val="28"/>
          <w:lang w:val="ru-RU" w:eastAsia="ru-RU"/>
        </w:rPr>
        <w:t>Все аудитории для проведения занятий соответствуют действующим санитарным и противопожарным нормам и правилам.</w:t>
      </w:r>
    </w:p>
    <w:p w:rsidR="001A2F65" w:rsidRPr="00446867" w:rsidRDefault="001A2F65" w:rsidP="00446867">
      <w:pPr>
        <w:widowControl w:val="0"/>
        <w:spacing w:after="0" w:line="240" w:lineRule="auto"/>
        <w:ind w:firstLine="50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446867">
        <w:rPr>
          <w:rFonts w:ascii="Times New Roman" w:hAnsi="Times New Roman"/>
          <w:bCs/>
          <w:sz w:val="28"/>
          <w:szCs w:val="28"/>
          <w:lang w:val="ru-RU" w:eastAsia="ru-RU"/>
        </w:rPr>
        <w:tab/>
        <w:t xml:space="preserve">  Для выполнения практических работ по дисциплине имеются:</w:t>
      </w:r>
    </w:p>
    <w:p w:rsidR="001A2F65" w:rsidRPr="00446867" w:rsidRDefault="001A2F65" w:rsidP="00446867">
      <w:pPr>
        <w:widowControl w:val="0"/>
        <w:spacing w:after="0" w:line="240" w:lineRule="auto"/>
        <w:ind w:firstLine="50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46867"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 w:rsidRPr="00446867">
        <w:rPr>
          <w:rFonts w:ascii="Times New Roman" w:hAnsi="Times New Roman"/>
          <w:bCs/>
          <w:sz w:val="28"/>
          <w:szCs w:val="28"/>
          <w:lang w:val="ru-RU" w:eastAsia="ru-RU"/>
        </w:rPr>
        <w:t xml:space="preserve">индивидуальные </w:t>
      </w:r>
      <w:r w:rsidRPr="00446867">
        <w:rPr>
          <w:rFonts w:ascii="Times New Roman" w:hAnsi="Times New Roman"/>
          <w:sz w:val="28"/>
          <w:szCs w:val="28"/>
          <w:lang w:val="ru-RU" w:eastAsia="ru-RU"/>
        </w:rPr>
        <w:t>средства вычислительной техники (инженерные калькуляторы).</w:t>
      </w:r>
    </w:p>
    <w:p w:rsidR="001A2F65" w:rsidRDefault="001A2F65" w:rsidP="00AC5652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0"/>
          <w:lang w:val="ru-RU" w:eastAsia="ru-RU"/>
        </w:rPr>
      </w:pPr>
    </w:p>
    <w:p w:rsidR="001A2F65" w:rsidRDefault="001A2F65" w:rsidP="00AC5652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0"/>
          <w:lang w:val="ru-RU" w:eastAsia="ru-RU"/>
        </w:rPr>
      </w:pPr>
    </w:p>
    <w:p w:rsidR="001A2F65" w:rsidRDefault="001A2F65" w:rsidP="00AC5652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0"/>
          <w:lang w:val="ru-RU" w:eastAsia="ru-RU"/>
        </w:rPr>
      </w:pPr>
      <w:r>
        <w:rPr>
          <w:rFonts w:ascii="Times New Roman" w:hAnsi="Times New Roman"/>
          <w:bCs/>
          <w:sz w:val="28"/>
          <w:szCs w:val="20"/>
          <w:lang w:val="ru-RU" w:eastAsia="ru-RU"/>
        </w:rPr>
        <w:t>Разработчик программы,</w:t>
      </w:r>
    </w:p>
    <w:p w:rsidR="001A2F65" w:rsidRDefault="001A2F65" w:rsidP="00AC5652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0"/>
          <w:lang w:val="ru-RU" w:eastAsia="ru-RU"/>
        </w:rPr>
      </w:pPr>
      <w:r>
        <w:rPr>
          <w:rFonts w:ascii="Times New Roman" w:hAnsi="Times New Roman"/>
          <w:bCs/>
          <w:sz w:val="28"/>
          <w:szCs w:val="20"/>
          <w:lang w:val="ru-RU" w:eastAsia="ru-RU"/>
        </w:rPr>
        <w:t xml:space="preserve">к.э.н., доцент               </w:t>
      </w:r>
      <w:r>
        <w:rPr>
          <w:rFonts w:ascii="Times New Roman" w:hAnsi="Times New Roman"/>
          <w:bCs/>
          <w:sz w:val="28"/>
          <w:szCs w:val="20"/>
          <w:lang w:val="ru-RU" w:eastAsia="ru-RU"/>
        </w:rPr>
        <w:tab/>
        <w:t xml:space="preserve">         __________________  </w:t>
      </w:r>
      <w:r>
        <w:rPr>
          <w:rFonts w:ascii="Times New Roman" w:hAnsi="Times New Roman"/>
          <w:bCs/>
          <w:sz w:val="28"/>
          <w:szCs w:val="20"/>
          <w:lang w:val="ru-RU" w:eastAsia="ru-RU"/>
        </w:rPr>
        <w:tab/>
        <w:t>В.С.Меркушева</w:t>
      </w:r>
    </w:p>
    <w:p w:rsidR="001A2F65" w:rsidRDefault="001A2F65" w:rsidP="00AC5652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0"/>
          <w:lang w:val="ru-RU" w:eastAsia="ru-RU"/>
        </w:rPr>
      </w:pPr>
    </w:p>
    <w:p w:rsidR="001A2F65" w:rsidRDefault="001A2F65" w:rsidP="00AC5652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0"/>
          <w:lang w:val="ru-RU" w:eastAsia="ru-RU"/>
        </w:rPr>
      </w:pPr>
      <w:r>
        <w:rPr>
          <w:rFonts w:ascii="Times New Roman" w:hAnsi="Times New Roman"/>
          <w:bCs/>
          <w:sz w:val="28"/>
          <w:szCs w:val="20"/>
          <w:lang w:val="ru-RU" w:eastAsia="ru-RU"/>
        </w:rPr>
        <w:t>«___» _________ 2018 г.</w:t>
      </w:r>
      <w:r>
        <w:rPr>
          <w:rFonts w:ascii="Times New Roman" w:hAnsi="Times New Roman"/>
          <w:bCs/>
          <w:sz w:val="28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8"/>
          <w:szCs w:val="20"/>
          <w:lang w:val="ru-RU" w:eastAsia="ru-RU"/>
        </w:rPr>
        <w:tab/>
      </w:r>
    </w:p>
    <w:p w:rsidR="001A2F65" w:rsidRDefault="001A2F65" w:rsidP="00AC5652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0"/>
          <w:lang w:val="ru-RU" w:eastAsia="ru-RU"/>
        </w:rPr>
      </w:pPr>
    </w:p>
    <w:p w:rsidR="001A2F65" w:rsidRPr="003F6CD3" w:rsidRDefault="001A2F65">
      <w:pPr>
        <w:rPr>
          <w:lang w:val="ru-RU"/>
        </w:rPr>
      </w:pPr>
    </w:p>
    <w:sectPr w:rsidR="001A2F65" w:rsidRPr="003F6CD3" w:rsidSect="00C31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F65" w:rsidRDefault="001A2F65" w:rsidP="00D01DFB">
      <w:pPr>
        <w:spacing w:after="0" w:line="240" w:lineRule="auto"/>
      </w:pPr>
      <w:r>
        <w:separator/>
      </w:r>
    </w:p>
  </w:endnote>
  <w:endnote w:type="continuationSeparator" w:id="0">
    <w:p w:rsidR="001A2F65" w:rsidRDefault="001A2F65" w:rsidP="00D01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F65" w:rsidRDefault="001A2F65" w:rsidP="00D01DFB">
      <w:pPr>
        <w:spacing w:after="0" w:line="240" w:lineRule="auto"/>
      </w:pPr>
      <w:r>
        <w:separator/>
      </w:r>
    </w:p>
  </w:footnote>
  <w:footnote w:type="continuationSeparator" w:id="0">
    <w:p w:rsidR="001A2F65" w:rsidRDefault="001A2F65" w:rsidP="00D01D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8191E20"/>
    <w:multiLevelType w:val="hybridMultilevel"/>
    <w:tmpl w:val="DEF8822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6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3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64" w:hanging="180"/>
      </w:pPr>
      <w:rPr>
        <w:rFonts w:cs="Times New Roman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A3C4EC3"/>
    <w:multiLevelType w:val="hybridMultilevel"/>
    <w:tmpl w:val="C9F0BAC0"/>
    <w:lvl w:ilvl="0" w:tplc="641286DA">
      <w:numFmt w:val="bullet"/>
      <w:lvlText w:val="–"/>
      <w:lvlJc w:val="left"/>
      <w:pPr>
        <w:ind w:left="171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987D26"/>
    <w:multiLevelType w:val="hybridMultilevel"/>
    <w:tmpl w:val="EC120F48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4A461FB2"/>
    <w:multiLevelType w:val="hybridMultilevel"/>
    <w:tmpl w:val="C538B080"/>
    <w:lvl w:ilvl="0" w:tplc="7AAC8878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52664BB2"/>
    <w:multiLevelType w:val="hybridMultilevel"/>
    <w:tmpl w:val="68703244"/>
    <w:lvl w:ilvl="0" w:tplc="5C083BEA">
      <w:start w:val="1"/>
      <w:numFmt w:val="decimal"/>
      <w:lvlText w:val="%1."/>
      <w:lvlJc w:val="left"/>
      <w:pPr>
        <w:ind w:left="1744" w:hanging="10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3EC149A"/>
    <w:multiLevelType w:val="hybridMultilevel"/>
    <w:tmpl w:val="F406401C"/>
    <w:lvl w:ilvl="0" w:tplc="6A00160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7E1075D0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234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4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1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8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5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3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0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7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464" w:hanging="180"/>
      </w:pPr>
      <w:rPr>
        <w:rFonts w:cs="Times New Roman"/>
      </w:rPr>
    </w:lvl>
  </w:abstractNum>
  <w:abstractNum w:abstractNumId="13">
    <w:nsid w:val="7F721681"/>
    <w:multiLevelType w:val="hybridMultilevel"/>
    <w:tmpl w:val="90104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  <w:num w:numId="11">
    <w:abstractNumId w:val="11"/>
  </w:num>
  <w:num w:numId="12">
    <w:abstractNumId w:val="13"/>
  </w:num>
  <w:num w:numId="13">
    <w:abstractNumId w:val="2"/>
  </w:num>
  <w:num w:numId="14">
    <w:abstractNumId w:val="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5652"/>
    <w:rsid w:val="00014AA9"/>
    <w:rsid w:val="000217A3"/>
    <w:rsid w:val="00046030"/>
    <w:rsid w:val="000C6F80"/>
    <w:rsid w:val="000C7DFB"/>
    <w:rsid w:val="00126E96"/>
    <w:rsid w:val="001322E3"/>
    <w:rsid w:val="001341DA"/>
    <w:rsid w:val="001676EE"/>
    <w:rsid w:val="0017788A"/>
    <w:rsid w:val="001912A7"/>
    <w:rsid w:val="001948FD"/>
    <w:rsid w:val="001A2F65"/>
    <w:rsid w:val="001C1767"/>
    <w:rsid w:val="001C2B8F"/>
    <w:rsid w:val="001D2471"/>
    <w:rsid w:val="00204762"/>
    <w:rsid w:val="00217145"/>
    <w:rsid w:val="00235246"/>
    <w:rsid w:val="00236B7D"/>
    <w:rsid w:val="002602F0"/>
    <w:rsid w:val="00275C45"/>
    <w:rsid w:val="002803D2"/>
    <w:rsid w:val="00283C15"/>
    <w:rsid w:val="002A1D01"/>
    <w:rsid w:val="002F0578"/>
    <w:rsid w:val="00304371"/>
    <w:rsid w:val="00311F6F"/>
    <w:rsid w:val="00317965"/>
    <w:rsid w:val="0032025F"/>
    <w:rsid w:val="00367DD1"/>
    <w:rsid w:val="0039481F"/>
    <w:rsid w:val="003D147A"/>
    <w:rsid w:val="003D38EA"/>
    <w:rsid w:val="003E37A3"/>
    <w:rsid w:val="003F4E93"/>
    <w:rsid w:val="003F6CD3"/>
    <w:rsid w:val="00442976"/>
    <w:rsid w:val="00446867"/>
    <w:rsid w:val="004556E8"/>
    <w:rsid w:val="00477AB0"/>
    <w:rsid w:val="004B0AA5"/>
    <w:rsid w:val="004F0F13"/>
    <w:rsid w:val="00532A14"/>
    <w:rsid w:val="005367DE"/>
    <w:rsid w:val="005559BA"/>
    <w:rsid w:val="00576ECF"/>
    <w:rsid w:val="00584CCC"/>
    <w:rsid w:val="005A024F"/>
    <w:rsid w:val="005A1E24"/>
    <w:rsid w:val="005A280E"/>
    <w:rsid w:val="00612CC9"/>
    <w:rsid w:val="00615286"/>
    <w:rsid w:val="00644E30"/>
    <w:rsid w:val="00674E84"/>
    <w:rsid w:val="006852D6"/>
    <w:rsid w:val="006C5F2D"/>
    <w:rsid w:val="006D0E80"/>
    <w:rsid w:val="006E7968"/>
    <w:rsid w:val="00700890"/>
    <w:rsid w:val="007026E6"/>
    <w:rsid w:val="00720EF6"/>
    <w:rsid w:val="00754724"/>
    <w:rsid w:val="00770CA3"/>
    <w:rsid w:val="007754BF"/>
    <w:rsid w:val="00782932"/>
    <w:rsid w:val="007E2500"/>
    <w:rsid w:val="007F1DFD"/>
    <w:rsid w:val="007F326D"/>
    <w:rsid w:val="00801F31"/>
    <w:rsid w:val="00813A88"/>
    <w:rsid w:val="0084309F"/>
    <w:rsid w:val="00845C7B"/>
    <w:rsid w:val="008B13BE"/>
    <w:rsid w:val="008B7451"/>
    <w:rsid w:val="008C1ECD"/>
    <w:rsid w:val="008F3794"/>
    <w:rsid w:val="00902F91"/>
    <w:rsid w:val="00936299"/>
    <w:rsid w:val="0096494C"/>
    <w:rsid w:val="0097590F"/>
    <w:rsid w:val="00997816"/>
    <w:rsid w:val="009A2EA3"/>
    <w:rsid w:val="009B5015"/>
    <w:rsid w:val="009C1541"/>
    <w:rsid w:val="009D1EE5"/>
    <w:rsid w:val="009D695E"/>
    <w:rsid w:val="00A02D22"/>
    <w:rsid w:val="00A33674"/>
    <w:rsid w:val="00A40837"/>
    <w:rsid w:val="00A85B5F"/>
    <w:rsid w:val="00AB0227"/>
    <w:rsid w:val="00AB5DA8"/>
    <w:rsid w:val="00AC1116"/>
    <w:rsid w:val="00AC5652"/>
    <w:rsid w:val="00B13EA4"/>
    <w:rsid w:val="00B35E41"/>
    <w:rsid w:val="00B550B0"/>
    <w:rsid w:val="00B63F59"/>
    <w:rsid w:val="00BE2A66"/>
    <w:rsid w:val="00C1213F"/>
    <w:rsid w:val="00C31947"/>
    <w:rsid w:val="00C50675"/>
    <w:rsid w:val="00C91B4F"/>
    <w:rsid w:val="00C91BF9"/>
    <w:rsid w:val="00CA4B32"/>
    <w:rsid w:val="00CB60B8"/>
    <w:rsid w:val="00CE72F8"/>
    <w:rsid w:val="00D002F4"/>
    <w:rsid w:val="00D01DFB"/>
    <w:rsid w:val="00D30CE7"/>
    <w:rsid w:val="00D40945"/>
    <w:rsid w:val="00D4321F"/>
    <w:rsid w:val="00D65420"/>
    <w:rsid w:val="00DA4BC6"/>
    <w:rsid w:val="00DF14AD"/>
    <w:rsid w:val="00E01C48"/>
    <w:rsid w:val="00E3728A"/>
    <w:rsid w:val="00E517DC"/>
    <w:rsid w:val="00E64A4F"/>
    <w:rsid w:val="00E73EA7"/>
    <w:rsid w:val="00E84ED7"/>
    <w:rsid w:val="00ED2A9F"/>
    <w:rsid w:val="00F10B86"/>
    <w:rsid w:val="00F147DB"/>
    <w:rsid w:val="00F313B5"/>
    <w:rsid w:val="00F35AE7"/>
    <w:rsid w:val="00F43FC0"/>
    <w:rsid w:val="00F55BDC"/>
    <w:rsid w:val="00F61C7D"/>
    <w:rsid w:val="00FA7F87"/>
    <w:rsid w:val="00FD4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8EA"/>
    <w:pPr>
      <w:spacing w:after="200" w:line="276" w:lineRule="auto"/>
    </w:pPr>
    <w:rPr>
      <w:rFonts w:ascii="Cambria" w:eastAsia="Times New Roman" w:hAnsi="Cambria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C565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C5652"/>
    <w:pPr>
      <w:ind w:left="720"/>
      <w:contextualSpacing/>
    </w:pPr>
  </w:style>
  <w:style w:type="table" w:styleId="TableGrid">
    <w:name w:val="Table Grid"/>
    <w:basedOn w:val="TableNormal"/>
    <w:uiPriority w:val="99"/>
    <w:rsid w:val="00AC565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01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01DFB"/>
    <w:rPr>
      <w:rFonts w:ascii="Cambria" w:hAnsi="Cambria" w:cs="Times New Roman"/>
      <w:lang w:val="en-US"/>
    </w:rPr>
  </w:style>
  <w:style w:type="paragraph" w:styleId="Footer">
    <w:name w:val="footer"/>
    <w:basedOn w:val="Normal"/>
    <w:link w:val="FooterChar"/>
    <w:uiPriority w:val="99"/>
    <w:rsid w:val="00D01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01DFB"/>
    <w:rPr>
      <w:rFonts w:ascii="Cambria" w:hAnsi="Cambria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8C1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1ECD"/>
    <w:rPr>
      <w:rFonts w:ascii="Tahoma" w:hAnsi="Tahoma" w:cs="Tahoma"/>
      <w:sz w:val="16"/>
      <w:szCs w:val="16"/>
      <w:lang w:val="en-US"/>
    </w:rPr>
  </w:style>
  <w:style w:type="character" w:styleId="FollowedHyperlink">
    <w:name w:val="FollowedHyperlink"/>
    <w:basedOn w:val="DefaultParagraphFont"/>
    <w:uiPriority w:val="99"/>
    <w:semiHidden/>
    <w:rsid w:val="00283C15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1676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03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view/book/5675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do/pgups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ibooks.ru/reading.php?productid=217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10</Pages>
  <Words>2453</Words>
  <Characters>13983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33</cp:revision>
  <cp:lastPrinted>2017-03-14T16:50:00Z</cp:lastPrinted>
  <dcterms:created xsi:type="dcterms:W3CDTF">2019-01-14T13:17:00Z</dcterms:created>
  <dcterms:modified xsi:type="dcterms:W3CDTF">2019-04-26T07:16:00Z</dcterms:modified>
</cp:coreProperties>
</file>