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2D" w:rsidRPr="00243858" w:rsidRDefault="005C032D" w:rsidP="009C1F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АННОТАЦИЯ</w:t>
      </w:r>
    </w:p>
    <w:p w:rsidR="00622462" w:rsidRPr="00B46D83" w:rsidRDefault="00622462" w:rsidP="00622462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Производственной </w:t>
      </w:r>
      <w:r w:rsidRPr="00B46D83">
        <w:rPr>
          <w:rFonts w:ascii="Times New Roman" w:hAnsi="Times New Roman"/>
          <w:iCs/>
          <w:sz w:val="28"/>
          <w:szCs w:val="28"/>
        </w:rPr>
        <w:t>практики</w:t>
      </w:r>
    </w:p>
    <w:p w:rsidR="00622462" w:rsidRDefault="00622462" w:rsidP="00622462">
      <w:pPr>
        <w:jc w:val="center"/>
        <w:rPr>
          <w:rFonts w:ascii="Times New Roman" w:hAnsi="Times New Roman"/>
          <w:sz w:val="28"/>
          <w:szCs w:val="28"/>
        </w:rPr>
      </w:pPr>
      <w:r w:rsidRPr="00B46D83">
        <w:rPr>
          <w:rFonts w:ascii="Times New Roman" w:hAnsi="Times New Roman"/>
          <w:sz w:val="28"/>
          <w:szCs w:val="28"/>
        </w:rPr>
        <w:t>«НАУЧНО-ИССЛЕДОВАТЕЛЬСКАЯ РАБОТА»</w:t>
      </w:r>
      <w:r>
        <w:rPr>
          <w:rFonts w:ascii="Times New Roman" w:hAnsi="Times New Roman"/>
          <w:sz w:val="28"/>
          <w:szCs w:val="28"/>
        </w:rPr>
        <w:t xml:space="preserve"> (Б2.</w:t>
      </w:r>
      <w:r w:rsidR="00654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П.5)</w:t>
      </w:r>
    </w:p>
    <w:p w:rsidR="005C032D" w:rsidRPr="00243858" w:rsidRDefault="005C032D" w:rsidP="009C1FAD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CF3BB0" w:rsidRPr="00243858" w:rsidRDefault="005C032D" w:rsidP="00243858">
      <w:pPr>
        <w:jc w:val="left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F3BB0" w:rsidRPr="00243858">
        <w:rPr>
          <w:rFonts w:ascii="Times New Roman" w:hAnsi="Times New Roman"/>
          <w:sz w:val="24"/>
          <w:szCs w:val="24"/>
        </w:rPr>
        <w:t xml:space="preserve">38.04.02 «Менеджмент» 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F3BB0" w:rsidRPr="00243858" w:rsidRDefault="00CF3BB0" w:rsidP="00243858">
      <w:pPr>
        <w:jc w:val="left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Магистерские программы</w:t>
      </w:r>
      <w:r w:rsidR="005C032D" w:rsidRPr="00243858">
        <w:rPr>
          <w:rFonts w:ascii="Times New Roman" w:hAnsi="Times New Roman"/>
          <w:sz w:val="24"/>
          <w:szCs w:val="24"/>
        </w:rPr>
        <w:t xml:space="preserve"> – </w:t>
      </w:r>
      <w:r w:rsidR="00531CA3">
        <w:rPr>
          <w:rFonts w:ascii="Times New Roman" w:hAnsi="Times New Roman"/>
          <w:sz w:val="24"/>
          <w:szCs w:val="24"/>
        </w:rPr>
        <w:t>«Финансовый менеджмент</w:t>
      </w:r>
      <w:bookmarkStart w:id="0" w:name="_GoBack"/>
      <w:bookmarkEnd w:id="0"/>
      <w:r w:rsidR="00AF7F30">
        <w:rPr>
          <w:rFonts w:ascii="Times New Roman" w:hAnsi="Times New Roman"/>
          <w:sz w:val="24"/>
          <w:szCs w:val="24"/>
        </w:rPr>
        <w:t>»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Вид практики – </w:t>
      </w:r>
      <w:r w:rsidR="00243858" w:rsidRPr="00243858">
        <w:rPr>
          <w:rFonts w:ascii="Times New Roman" w:hAnsi="Times New Roman"/>
          <w:sz w:val="24"/>
          <w:szCs w:val="24"/>
        </w:rPr>
        <w:t>производственная.</w:t>
      </w:r>
    </w:p>
    <w:p w:rsidR="005C032D" w:rsidRPr="00243858" w:rsidRDefault="005C6BC9" w:rsidP="00243858">
      <w:pPr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 xml:space="preserve">Тип практики </w:t>
      </w:r>
      <w:r w:rsidR="005C032D" w:rsidRPr="00243858">
        <w:rPr>
          <w:rFonts w:ascii="Times New Roman" w:hAnsi="Times New Roman"/>
          <w:sz w:val="24"/>
          <w:szCs w:val="24"/>
        </w:rPr>
        <w:t>– научно-исследовательская работа</w:t>
      </w:r>
      <w:r>
        <w:rPr>
          <w:rFonts w:ascii="Times New Roman" w:hAnsi="Times New Roman"/>
          <w:sz w:val="24"/>
          <w:szCs w:val="24"/>
        </w:rPr>
        <w:t xml:space="preserve"> (НИР)</w:t>
      </w:r>
    </w:p>
    <w:p w:rsidR="005C6BC9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5C6BC9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5C6BC9" w:rsidRPr="00152A7C" w:rsidRDefault="005C6BC9" w:rsidP="005C6B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/>
          <w:b/>
          <w:sz w:val="24"/>
          <w:szCs w:val="24"/>
        </w:rPr>
        <w:t xml:space="preserve"> 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2. Цель и задачи НИР</w:t>
      </w:r>
    </w:p>
    <w:p w:rsidR="00243858" w:rsidRPr="00243858" w:rsidRDefault="00243858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Содержание курса включает проведение научных исследований, связанных с подготовкой и написанием магистерской диссертации.</w:t>
      </w:r>
    </w:p>
    <w:p w:rsidR="00243858" w:rsidRPr="00243858" w:rsidRDefault="00243858" w:rsidP="00243858">
      <w:pPr>
        <w:tabs>
          <w:tab w:val="left" w:pos="1418"/>
        </w:tabs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Тематика НИР определяется темой магистерской диссертации обучающегося.</w:t>
      </w:r>
    </w:p>
    <w:p w:rsidR="005C032D" w:rsidRPr="00243858" w:rsidRDefault="005C032D" w:rsidP="00622462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при прохождении НИР</w:t>
      </w:r>
    </w:p>
    <w:p w:rsidR="009C1FAD" w:rsidRPr="00243858" w:rsidRDefault="005C032D" w:rsidP="00243858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Прохождение </w:t>
      </w:r>
      <w:r w:rsidR="00622462">
        <w:rPr>
          <w:rFonts w:ascii="Times New Roman" w:hAnsi="Times New Roman"/>
          <w:sz w:val="24"/>
          <w:szCs w:val="24"/>
        </w:rPr>
        <w:t>НИР</w:t>
      </w:r>
      <w:r w:rsidRPr="00243858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 </w:t>
      </w:r>
      <w:r w:rsidR="007A54F1">
        <w:rPr>
          <w:rFonts w:ascii="Times New Roman" w:hAnsi="Times New Roman"/>
          <w:sz w:val="24"/>
          <w:szCs w:val="24"/>
        </w:rPr>
        <w:t>ПК-</w:t>
      </w:r>
      <w:r w:rsidR="003B423B">
        <w:rPr>
          <w:rFonts w:ascii="Times New Roman" w:hAnsi="Times New Roman"/>
          <w:sz w:val="24"/>
          <w:szCs w:val="24"/>
        </w:rPr>
        <w:t>6</w:t>
      </w:r>
      <w:r w:rsidR="009C1FAD" w:rsidRPr="00243858">
        <w:rPr>
          <w:rFonts w:ascii="Times New Roman" w:hAnsi="Times New Roman"/>
          <w:sz w:val="24"/>
          <w:szCs w:val="24"/>
        </w:rPr>
        <w:t xml:space="preserve">, </w:t>
      </w:r>
    </w:p>
    <w:p w:rsidR="005C032D" w:rsidRPr="00243858" w:rsidRDefault="00243858" w:rsidP="00243858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ПК-</w:t>
      </w:r>
      <w:r w:rsidR="003B423B">
        <w:rPr>
          <w:rFonts w:ascii="Times New Roman" w:hAnsi="Times New Roman"/>
          <w:sz w:val="24"/>
          <w:szCs w:val="24"/>
        </w:rPr>
        <w:t>7</w:t>
      </w:r>
      <w:r w:rsidR="007A54F1">
        <w:rPr>
          <w:rFonts w:ascii="Times New Roman" w:hAnsi="Times New Roman"/>
          <w:sz w:val="24"/>
          <w:szCs w:val="24"/>
        </w:rPr>
        <w:t>, ПК-</w:t>
      </w:r>
      <w:r w:rsidR="003B423B">
        <w:rPr>
          <w:rFonts w:ascii="Times New Roman" w:hAnsi="Times New Roman"/>
          <w:sz w:val="24"/>
          <w:szCs w:val="24"/>
        </w:rPr>
        <w:t>8</w:t>
      </w:r>
      <w:r w:rsidR="007A54F1">
        <w:rPr>
          <w:rFonts w:ascii="Times New Roman" w:hAnsi="Times New Roman"/>
          <w:sz w:val="24"/>
          <w:szCs w:val="24"/>
        </w:rPr>
        <w:t>, ПК-</w:t>
      </w:r>
      <w:r w:rsidR="003B423B">
        <w:rPr>
          <w:rFonts w:ascii="Times New Roman" w:hAnsi="Times New Roman"/>
          <w:sz w:val="24"/>
          <w:szCs w:val="24"/>
        </w:rPr>
        <w:t>9</w:t>
      </w:r>
      <w:r w:rsidRPr="00243858">
        <w:rPr>
          <w:rFonts w:ascii="Times New Roman" w:hAnsi="Times New Roman"/>
          <w:sz w:val="24"/>
          <w:szCs w:val="24"/>
        </w:rPr>
        <w:t>.</w:t>
      </w:r>
      <w:r w:rsidR="005C032D" w:rsidRPr="00243858">
        <w:rPr>
          <w:rFonts w:ascii="Times New Roman" w:hAnsi="Times New Roman"/>
          <w:sz w:val="24"/>
          <w:szCs w:val="24"/>
        </w:rPr>
        <w:t xml:space="preserve"> 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В результате проведении научно-исследовательской работы обучающийся должен: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ЗНАТЬ</w:t>
      </w:r>
      <w:r w:rsidRPr="00243858">
        <w:rPr>
          <w:rFonts w:ascii="Times New Roman" w:hAnsi="Times New Roman"/>
          <w:sz w:val="24"/>
          <w:szCs w:val="24"/>
        </w:rPr>
        <w:t>: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новейшими концепциями в исследовании процессов управления и экономики;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современные методы исследования и формирование культуры ведения научной дискуссии.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методы анализа и обработки экспериментальных данных;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физические и математические модели процессов и явлений, относящихся к исследуемому объекту;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УМЕТЬ</w:t>
      </w:r>
      <w:r w:rsidRPr="00243858">
        <w:rPr>
          <w:rFonts w:ascii="Times New Roman" w:hAnsi="Times New Roman"/>
          <w:sz w:val="24"/>
          <w:szCs w:val="24"/>
        </w:rPr>
        <w:t>: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анализировать достоверность полученных результатов;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:rsidR="00CF3BB0" w:rsidRPr="00243858" w:rsidRDefault="00CF3BB0" w:rsidP="00243858">
      <w:pPr>
        <w:ind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ВЛАДЕТЬ</w:t>
      </w:r>
      <w:r w:rsidRPr="00243858">
        <w:rPr>
          <w:rFonts w:ascii="Times New Roman" w:hAnsi="Times New Roman"/>
          <w:sz w:val="24"/>
          <w:szCs w:val="24"/>
        </w:rPr>
        <w:t>: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умением формулировать цели и задачи научного исследования;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принципами выбора и обоснования методик исследования;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CF3BB0" w:rsidRPr="00243858" w:rsidRDefault="00CF3BB0" w:rsidP="00243858">
      <w:pPr>
        <w:pStyle w:val="a3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результатов.</w:t>
      </w:r>
    </w:p>
    <w:p w:rsidR="005C032D" w:rsidRPr="00243858" w:rsidRDefault="005C032D" w:rsidP="00622462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lastRenderedPageBreak/>
        <w:t>4. Содержание НИР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Подготовительный этап.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Учебный этап.</w:t>
      </w:r>
    </w:p>
    <w:p w:rsidR="00622462" w:rsidRPr="00622462" w:rsidRDefault="00622462" w:rsidP="00622462">
      <w:pPr>
        <w:contextualSpacing/>
        <w:rPr>
          <w:rFonts w:ascii="Times New Roman" w:hAnsi="Times New Roman"/>
          <w:sz w:val="24"/>
          <w:szCs w:val="24"/>
        </w:rPr>
      </w:pPr>
      <w:r w:rsidRPr="00622462">
        <w:rPr>
          <w:rFonts w:ascii="Times New Roman" w:hAnsi="Times New Roman"/>
          <w:sz w:val="24"/>
          <w:szCs w:val="24"/>
        </w:rPr>
        <w:t>Заключительный этап.</w:t>
      </w:r>
    </w:p>
    <w:p w:rsidR="005C032D" w:rsidRPr="00243858" w:rsidRDefault="005C032D" w:rsidP="00243858">
      <w:pPr>
        <w:contextualSpacing/>
        <w:rPr>
          <w:rFonts w:ascii="Times New Roman" w:hAnsi="Times New Roman"/>
          <w:b/>
          <w:sz w:val="24"/>
          <w:szCs w:val="24"/>
        </w:rPr>
      </w:pPr>
      <w:r w:rsidRPr="00243858">
        <w:rPr>
          <w:rFonts w:ascii="Times New Roman" w:hAnsi="Times New Roman"/>
          <w:b/>
          <w:sz w:val="24"/>
          <w:szCs w:val="24"/>
        </w:rPr>
        <w:t>5. Объем НИР и ее продолжительность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Объем практики – </w:t>
      </w:r>
      <w:r w:rsidR="00DB21CD" w:rsidRPr="00243858">
        <w:rPr>
          <w:rFonts w:ascii="Times New Roman" w:hAnsi="Times New Roman"/>
          <w:sz w:val="24"/>
          <w:szCs w:val="24"/>
        </w:rPr>
        <w:t>11</w:t>
      </w:r>
      <w:r w:rsidRPr="00243858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B21CD" w:rsidRPr="00243858">
        <w:rPr>
          <w:rFonts w:ascii="Times New Roman" w:hAnsi="Times New Roman"/>
          <w:sz w:val="24"/>
          <w:szCs w:val="24"/>
        </w:rPr>
        <w:t xml:space="preserve">396 </w:t>
      </w:r>
      <w:r w:rsidRPr="00243858">
        <w:rPr>
          <w:rFonts w:ascii="Times New Roman" w:hAnsi="Times New Roman"/>
          <w:sz w:val="24"/>
          <w:szCs w:val="24"/>
        </w:rPr>
        <w:t>час.</w:t>
      </w:r>
      <w:r w:rsidR="00DB21CD" w:rsidRPr="00243858">
        <w:rPr>
          <w:rFonts w:ascii="Times New Roman" w:hAnsi="Times New Roman"/>
          <w:sz w:val="24"/>
          <w:szCs w:val="24"/>
        </w:rPr>
        <w:t>, 7</w:t>
      </w:r>
      <w:r w:rsidR="009C1FAD" w:rsidRPr="00243858">
        <w:rPr>
          <w:rFonts w:ascii="Times New Roman" w:hAnsi="Times New Roman"/>
          <w:sz w:val="24"/>
          <w:szCs w:val="24"/>
          <w:vertAlign w:val="superscript"/>
        </w:rPr>
        <w:t xml:space="preserve"> 1/3</w:t>
      </w:r>
      <w:r w:rsidRPr="00243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3858">
        <w:rPr>
          <w:rFonts w:ascii="Times New Roman" w:hAnsi="Times New Roman"/>
          <w:sz w:val="24"/>
          <w:szCs w:val="24"/>
        </w:rPr>
        <w:t>нед</w:t>
      </w:r>
      <w:proofErr w:type="spellEnd"/>
      <w:r w:rsidRPr="00243858">
        <w:rPr>
          <w:rFonts w:ascii="Times New Roman" w:hAnsi="Times New Roman"/>
          <w:sz w:val="24"/>
          <w:szCs w:val="24"/>
        </w:rPr>
        <w:t>.), в том числе:</w:t>
      </w:r>
    </w:p>
    <w:p w:rsidR="005C032D" w:rsidRPr="00243858" w:rsidRDefault="005C032D" w:rsidP="00243858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при очной форме обучения: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21CD" w:rsidRPr="00243858">
        <w:rPr>
          <w:rFonts w:ascii="Times New Roman" w:hAnsi="Times New Roman"/>
          <w:sz w:val="24"/>
          <w:szCs w:val="24"/>
        </w:rPr>
        <w:t>396</w:t>
      </w:r>
      <w:r w:rsidRPr="00243858">
        <w:rPr>
          <w:rFonts w:ascii="Times New Roman" w:hAnsi="Times New Roman"/>
          <w:sz w:val="24"/>
          <w:szCs w:val="24"/>
        </w:rPr>
        <w:t xml:space="preserve"> час.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DB21CD" w:rsidRPr="00243858">
        <w:rPr>
          <w:rFonts w:ascii="Times New Roman" w:hAnsi="Times New Roman"/>
          <w:sz w:val="24"/>
          <w:szCs w:val="24"/>
        </w:rPr>
        <w:t>–</w:t>
      </w:r>
      <w:r w:rsidRPr="00243858">
        <w:rPr>
          <w:rFonts w:ascii="Times New Roman" w:hAnsi="Times New Roman"/>
          <w:sz w:val="24"/>
          <w:szCs w:val="24"/>
        </w:rPr>
        <w:t xml:space="preserve"> зачет</w:t>
      </w:r>
      <w:r w:rsidR="00DB21CD" w:rsidRPr="00243858">
        <w:rPr>
          <w:rFonts w:ascii="Times New Roman" w:hAnsi="Times New Roman"/>
          <w:sz w:val="24"/>
          <w:szCs w:val="24"/>
        </w:rPr>
        <w:t>, экзамен</w:t>
      </w:r>
      <w:r w:rsidRPr="00243858">
        <w:rPr>
          <w:rFonts w:ascii="Times New Roman" w:hAnsi="Times New Roman"/>
          <w:sz w:val="24"/>
          <w:szCs w:val="24"/>
        </w:rPr>
        <w:t>.</w:t>
      </w:r>
    </w:p>
    <w:p w:rsidR="005C032D" w:rsidRPr="00243858" w:rsidRDefault="005C032D" w:rsidP="00243858">
      <w:pPr>
        <w:spacing w:after="200"/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при заочной форме обучения: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B21CD" w:rsidRPr="00243858">
        <w:rPr>
          <w:rFonts w:ascii="Times New Roman" w:hAnsi="Times New Roman"/>
          <w:sz w:val="24"/>
          <w:szCs w:val="24"/>
        </w:rPr>
        <w:t>396</w:t>
      </w:r>
      <w:r w:rsidRPr="00243858">
        <w:rPr>
          <w:rFonts w:ascii="Times New Roman" w:hAnsi="Times New Roman"/>
          <w:sz w:val="24"/>
          <w:szCs w:val="24"/>
        </w:rPr>
        <w:t xml:space="preserve"> час.</w:t>
      </w:r>
    </w:p>
    <w:p w:rsidR="005C032D" w:rsidRPr="00243858" w:rsidRDefault="005C032D" w:rsidP="00243858">
      <w:pPr>
        <w:contextualSpacing/>
        <w:rPr>
          <w:rFonts w:ascii="Times New Roman" w:hAnsi="Times New Roman"/>
          <w:sz w:val="24"/>
          <w:szCs w:val="24"/>
        </w:rPr>
      </w:pPr>
      <w:r w:rsidRPr="00243858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DB21CD" w:rsidRPr="00243858">
        <w:rPr>
          <w:rFonts w:ascii="Times New Roman" w:hAnsi="Times New Roman"/>
          <w:sz w:val="24"/>
          <w:szCs w:val="24"/>
        </w:rPr>
        <w:t>, экзамен</w:t>
      </w:r>
    </w:p>
    <w:p w:rsidR="005C032D" w:rsidRPr="00243858" w:rsidRDefault="005C032D" w:rsidP="009C1FAD">
      <w:pPr>
        <w:contextualSpacing/>
        <w:rPr>
          <w:rFonts w:ascii="Times New Roman" w:hAnsi="Times New Roman"/>
          <w:sz w:val="24"/>
          <w:szCs w:val="24"/>
        </w:rPr>
      </w:pPr>
    </w:p>
    <w:p w:rsidR="005C032D" w:rsidRPr="00243858" w:rsidRDefault="005C032D" w:rsidP="009C1FAD">
      <w:pPr>
        <w:contextualSpacing/>
        <w:rPr>
          <w:rFonts w:ascii="Times New Roman" w:hAnsi="Times New Roman"/>
          <w:sz w:val="24"/>
          <w:szCs w:val="24"/>
        </w:rPr>
      </w:pPr>
    </w:p>
    <w:p w:rsidR="005C032D" w:rsidRPr="00243858" w:rsidRDefault="005C032D" w:rsidP="009C1FAD">
      <w:pPr>
        <w:rPr>
          <w:rFonts w:ascii="Times New Roman" w:hAnsi="Times New Roman"/>
          <w:sz w:val="24"/>
          <w:szCs w:val="24"/>
          <w:highlight w:val="yellow"/>
        </w:rPr>
      </w:pPr>
    </w:p>
    <w:sectPr w:rsidR="005C032D" w:rsidRPr="002438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E2E"/>
    <w:multiLevelType w:val="hybridMultilevel"/>
    <w:tmpl w:val="FA2AC344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0A07"/>
    <w:multiLevelType w:val="hybridMultilevel"/>
    <w:tmpl w:val="9A4E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C7D9C"/>
    <w:rsid w:val="00152A7C"/>
    <w:rsid w:val="002179A0"/>
    <w:rsid w:val="00243858"/>
    <w:rsid w:val="0029465F"/>
    <w:rsid w:val="002D1D22"/>
    <w:rsid w:val="003B423B"/>
    <w:rsid w:val="00416BC7"/>
    <w:rsid w:val="004D2619"/>
    <w:rsid w:val="00523893"/>
    <w:rsid w:val="00531CA3"/>
    <w:rsid w:val="005C032D"/>
    <w:rsid w:val="005C071C"/>
    <w:rsid w:val="005C6BC9"/>
    <w:rsid w:val="00603AFC"/>
    <w:rsid w:val="00622462"/>
    <w:rsid w:val="00632136"/>
    <w:rsid w:val="00654A8B"/>
    <w:rsid w:val="006B47C9"/>
    <w:rsid w:val="007A54F1"/>
    <w:rsid w:val="007C7A57"/>
    <w:rsid w:val="007E3C95"/>
    <w:rsid w:val="008C38EB"/>
    <w:rsid w:val="00942B2E"/>
    <w:rsid w:val="00981688"/>
    <w:rsid w:val="009B55EE"/>
    <w:rsid w:val="009C1FAD"/>
    <w:rsid w:val="009C492B"/>
    <w:rsid w:val="009D7F11"/>
    <w:rsid w:val="00AF7F30"/>
    <w:rsid w:val="00B01D76"/>
    <w:rsid w:val="00B80C70"/>
    <w:rsid w:val="00BA1FC6"/>
    <w:rsid w:val="00C56DD7"/>
    <w:rsid w:val="00CA35C1"/>
    <w:rsid w:val="00CF3BB0"/>
    <w:rsid w:val="00D06585"/>
    <w:rsid w:val="00D44340"/>
    <w:rsid w:val="00D5166C"/>
    <w:rsid w:val="00DB21CD"/>
    <w:rsid w:val="00DC20A5"/>
    <w:rsid w:val="00E175B0"/>
    <w:rsid w:val="00E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A1FC8"/>
  <w15:docId w15:val="{7B0E81CB-EF0B-4A18-8C6F-53AE1FF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3">
    <w:name w:val="Body Text 3"/>
    <w:basedOn w:val="a"/>
    <w:link w:val="30"/>
    <w:rsid w:val="00CF3BB0"/>
    <w:pPr>
      <w:widowControl w:val="0"/>
    </w:pPr>
    <w:rPr>
      <w:rFonts w:ascii="Times New Roman" w:hAnsi="Times New Roman"/>
      <w:snapToGrid w:val="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F3BB0"/>
    <w:rPr>
      <w:rFonts w:ascii="Times New Roman" w:hAnsi="Times New Roman"/>
      <w:snapToGrid w:val="0"/>
      <w:sz w:val="24"/>
      <w:szCs w:val="20"/>
      <w:lang w:val="x-none" w:eastAsia="x-none"/>
    </w:rPr>
  </w:style>
  <w:style w:type="paragraph" w:customStyle="1" w:styleId="a5">
    <w:name w:val="Эльфиный"/>
    <w:basedOn w:val="a"/>
    <w:rsid w:val="00CF3BB0"/>
    <w:pPr>
      <w:widowControl w:val="0"/>
      <w:spacing w:line="360" w:lineRule="auto"/>
      <w:ind w:firstLine="425"/>
    </w:pPr>
    <w:rPr>
      <w:rFonts w:ascii="Times New Roman" w:hAnsi="Times New Roman"/>
      <w:snapToGrid w:val="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74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Заведующий кафедрой</cp:lastModifiedBy>
  <cp:revision>2</cp:revision>
  <cp:lastPrinted>2018-01-30T09:33:00Z</cp:lastPrinted>
  <dcterms:created xsi:type="dcterms:W3CDTF">2019-04-17T14:06:00Z</dcterms:created>
  <dcterms:modified xsi:type="dcterms:W3CDTF">2019-04-17T14:06:00Z</dcterms:modified>
</cp:coreProperties>
</file>