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ФЕДЕРАЛЬНОЕ АГЕНТСТВО ЖЕЛЕЗНОДОРОЖНОГО ТРАНСПОРТА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«Петербургский государственный университет путей сообщения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Императора Александра I»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(</w:t>
      </w:r>
      <w:r w:rsidR="00A67E9F" w:rsidRPr="00747EE6">
        <w:rPr>
          <w:rFonts w:ascii="Times New Roman" w:hAnsi="Times New Roman"/>
          <w:sz w:val="28"/>
          <w:szCs w:val="28"/>
        </w:rPr>
        <w:t>ФГБОУ В</w:t>
      </w:r>
      <w:r w:rsidRPr="00747EE6">
        <w:rPr>
          <w:rFonts w:ascii="Times New Roman" w:hAnsi="Times New Roman"/>
          <w:sz w:val="28"/>
          <w:szCs w:val="28"/>
        </w:rPr>
        <w:t>О ПГУПС)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Кафедра «Менеджмент и маркетинг»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747EE6">
        <w:rPr>
          <w:rFonts w:ascii="Times New Roman" w:hAnsi="Times New Roman"/>
          <w:i/>
          <w:iCs/>
          <w:sz w:val="28"/>
          <w:szCs w:val="28"/>
        </w:rPr>
        <w:t>дисциплины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«ТОВАРОВЕДЕНИЕ, ЭКСПЕРТИЗА И СТАНДАРТИЗАЦИЯ» (Б1.В.ОД.5)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для направления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38.04.02 «Менеджмент»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по магистерской программе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«Маркетинг»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Форма обучения – очная</w:t>
      </w:r>
      <w:r w:rsidR="00171BA2" w:rsidRPr="00747EE6">
        <w:rPr>
          <w:rFonts w:ascii="Times New Roman" w:hAnsi="Times New Roman"/>
          <w:sz w:val="28"/>
          <w:szCs w:val="28"/>
        </w:rPr>
        <w:t>, заочная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5B" w:rsidRPr="00747EE6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Санкт-Петербург</w:t>
      </w:r>
    </w:p>
    <w:p w:rsidR="00E54047" w:rsidRPr="00747EE6" w:rsidRDefault="00130B73" w:rsidP="009C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130B73" w:rsidRPr="00130B73" w:rsidRDefault="00130B73" w:rsidP="00130B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B73" w:rsidRPr="00130B73" w:rsidRDefault="00130B73" w:rsidP="00130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E90">
        <w:rPr>
          <w:noProof/>
        </w:rPr>
        <w:drawing>
          <wp:anchor distT="0" distB="0" distL="114300" distR="114300" simplePos="0" relativeHeight="251663360" behindDoc="0" locked="0" layoutInCell="1" allowOverlap="1" wp14:anchorId="2F0D536E" wp14:editId="2D4679A8">
            <wp:simplePos x="0" y="0"/>
            <wp:positionH relativeFrom="column">
              <wp:posOffset>-413385</wp:posOffset>
            </wp:positionH>
            <wp:positionV relativeFrom="paragraph">
              <wp:posOffset>-253365</wp:posOffset>
            </wp:positionV>
            <wp:extent cx="6819900" cy="964300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237" cy="964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B73">
        <w:rPr>
          <w:rFonts w:ascii="Times New Roman" w:hAnsi="Times New Roman"/>
          <w:sz w:val="28"/>
          <w:szCs w:val="28"/>
        </w:rPr>
        <w:t xml:space="preserve">ЛИСТ СОГЛАСОВАНИЙ </w:t>
      </w:r>
    </w:p>
    <w:p w:rsidR="00130B73" w:rsidRPr="00130B73" w:rsidRDefault="00130B73" w:rsidP="00130B7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B73" w:rsidRPr="00130B73" w:rsidRDefault="00130B73" w:rsidP="00130B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B73">
        <w:rPr>
          <w:rFonts w:ascii="Times New Roman" w:hAnsi="Times New Roman"/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130B73" w:rsidRPr="00130B73" w:rsidRDefault="00130B73" w:rsidP="00130B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B73">
        <w:rPr>
          <w:rFonts w:ascii="Times New Roman" w:hAnsi="Times New Roman"/>
          <w:sz w:val="28"/>
          <w:szCs w:val="28"/>
          <w:lang w:eastAsia="en-US"/>
        </w:rPr>
        <w:t>«Менеджмент и маркетинг»</w:t>
      </w:r>
    </w:p>
    <w:p w:rsidR="00130B73" w:rsidRPr="00130B73" w:rsidRDefault="00130B73" w:rsidP="00130B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B73">
        <w:rPr>
          <w:rFonts w:ascii="Times New Roman" w:hAnsi="Times New Roman"/>
          <w:sz w:val="28"/>
          <w:szCs w:val="28"/>
        </w:rPr>
        <w:t>Протокол №</w:t>
      </w:r>
      <w:r w:rsidRPr="00130B73">
        <w:rPr>
          <w:rFonts w:ascii="Times New Roman" w:hAnsi="Times New Roman"/>
          <w:sz w:val="28"/>
          <w:szCs w:val="28"/>
        </w:rPr>
        <w:softHyphen/>
      </w:r>
      <w:r w:rsidRPr="00130B73">
        <w:rPr>
          <w:rFonts w:ascii="Times New Roman" w:hAnsi="Times New Roman"/>
          <w:sz w:val="28"/>
          <w:szCs w:val="28"/>
        </w:rPr>
        <w:softHyphen/>
      </w:r>
      <w:r w:rsidRPr="00130B73">
        <w:rPr>
          <w:rFonts w:ascii="Times New Roman" w:hAnsi="Times New Roman"/>
          <w:sz w:val="28"/>
          <w:szCs w:val="28"/>
        </w:rPr>
        <w:softHyphen/>
      </w:r>
      <w:r w:rsidRPr="00130B73">
        <w:rPr>
          <w:rFonts w:ascii="Times New Roman" w:hAnsi="Times New Roman"/>
          <w:sz w:val="28"/>
          <w:szCs w:val="28"/>
        </w:rPr>
        <w:softHyphen/>
      </w:r>
      <w:r w:rsidRPr="00130B73">
        <w:rPr>
          <w:rFonts w:ascii="Times New Roman" w:hAnsi="Times New Roman"/>
          <w:sz w:val="28"/>
          <w:szCs w:val="28"/>
        </w:rPr>
        <w:softHyphen/>
        <w:t xml:space="preserve"> 5 от «25» января 2019 г.</w:t>
      </w:r>
    </w:p>
    <w:p w:rsidR="00130B73" w:rsidRPr="00130B73" w:rsidRDefault="00130B73" w:rsidP="00130B7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B73" w:rsidRPr="00130B73" w:rsidRDefault="00130B73" w:rsidP="00130B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30B73" w:rsidRPr="00130B73" w:rsidTr="00507C5C">
        <w:tc>
          <w:tcPr>
            <w:tcW w:w="507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 xml:space="preserve">И.о. Заведующего кафедрой </w:t>
            </w:r>
          </w:p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Е.С. Палкина</w:t>
            </w:r>
          </w:p>
        </w:tc>
      </w:tr>
      <w:tr w:rsidR="00130B73" w:rsidRPr="00130B73" w:rsidTr="00507C5C">
        <w:tc>
          <w:tcPr>
            <w:tcW w:w="507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«25» января 2019 г.</w:t>
            </w:r>
          </w:p>
        </w:tc>
        <w:tc>
          <w:tcPr>
            <w:tcW w:w="1701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B73" w:rsidRPr="00130B73" w:rsidRDefault="00130B73" w:rsidP="00130B7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B73" w:rsidRPr="00130B73" w:rsidRDefault="00130B73" w:rsidP="00130B7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30B73" w:rsidRPr="00130B73" w:rsidTr="00507C5C">
        <w:tc>
          <w:tcPr>
            <w:tcW w:w="5070" w:type="dxa"/>
          </w:tcPr>
          <w:p w:rsidR="00130B73" w:rsidRPr="00130B73" w:rsidRDefault="00130B73" w:rsidP="00130B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861"/>
              <w:gridCol w:w="3285"/>
            </w:tblGrid>
            <w:tr w:rsidR="00130B73" w:rsidRPr="00130B73" w:rsidTr="00507C5C">
              <w:tc>
                <w:tcPr>
                  <w:tcW w:w="3708" w:type="dxa"/>
                </w:tcPr>
                <w:p w:rsidR="00130B73" w:rsidRPr="00130B73" w:rsidRDefault="00130B73" w:rsidP="00130B73">
                  <w:pPr>
                    <w:widowControl w:val="0"/>
                    <w:spacing w:after="0" w:line="240" w:lineRule="auto"/>
                    <w:ind w:left="-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0B73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методической комиссии факультета «Экономика и менеджмент»</w:t>
                  </w:r>
                </w:p>
                <w:p w:rsidR="00130B73" w:rsidRPr="00130B73" w:rsidRDefault="00130B73" w:rsidP="00130B73">
                  <w:pPr>
                    <w:widowControl w:val="0"/>
                    <w:spacing w:after="0" w:line="240" w:lineRule="auto"/>
                    <w:ind w:left="-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0B73">
                    <w:rPr>
                      <w:rFonts w:ascii="Times New Roman" w:hAnsi="Times New Roman"/>
                      <w:sz w:val="28"/>
                      <w:szCs w:val="28"/>
                    </w:rPr>
                    <w:t>«25» января 2019 г.</w:t>
                  </w:r>
                </w:p>
              </w:tc>
              <w:tc>
                <w:tcPr>
                  <w:tcW w:w="2861" w:type="dxa"/>
                </w:tcPr>
                <w:p w:rsidR="00130B73" w:rsidRPr="00130B73" w:rsidRDefault="00130B73" w:rsidP="00130B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130B73" w:rsidRPr="00130B73" w:rsidRDefault="00130B73" w:rsidP="00130B7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0B73" w:rsidRPr="00130B73" w:rsidRDefault="00130B73" w:rsidP="00130B7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0B73" w:rsidRPr="00130B73" w:rsidRDefault="00130B73" w:rsidP="00130B7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0B73">
                    <w:rPr>
                      <w:rFonts w:ascii="Times New Roman" w:hAnsi="Times New Roman"/>
                      <w:sz w:val="28"/>
                      <w:szCs w:val="28"/>
                    </w:rPr>
                    <w:t>Н.Е. Коклева</w:t>
                  </w:r>
                </w:p>
              </w:tc>
            </w:tr>
          </w:tbl>
          <w:p w:rsidR="00130B73" w:rsidRPr="00130B73" w:rsidRDefault="00130B73" w:rsidP="00130B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Н.Е. Коклева</w:t>
            </w:r>
          </w:p>
        </w:tc>
      </w:tr>
      <w:tr w:rsidR="00130B73" w:rsidRPr="00130B73" w:rsidTr="00507C5C">
        <w:tc>
          <w:tcPr>
            <w:tcW w:w="5070" w:type="dxa"/>
          </w:tcPr>
          <w:p w:rsidR="00130B73" w:rsidRPr="00130B73" w:rsidRDefault="00130B73" w:rsidP="00130B73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B73" w:rsidRPr="00130B73" w:rsidTr="00507C5C">
        <w:tc>
          <w:tcPr>
            <w:tcW w:w="507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Руководитель магистерской программы</w:t>
            </w:r>
          </w:p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30B73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130B73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>Финансовый менеджмент</w:t>
            </w:r>
            <w:r w:rsidRPr="00130B7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А.Н. Мардас</w:t>
            </w:r>
          </w:p>
        </w:tc>
      </w:tr>
      <w:tr w:rsidR="00130B73" w:rsidRPr="00130B73" w:rsidTr="00507C5C">
        <w:trPr>
          <w:trHeight w:val="80"/>
        </w:trPr>
        <w:tc>
          <w:tcPr>
            <w:tcW w:w="507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«25» января 2019 г.</w:t>
            </w:r>
          </w:p>
        </w:tc>
        <w:tc>
          <w:tcPr>
            <w:tcW w:w="1701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B73" w:rsidRPr="00130B73" w:rsidRDefault="00130B73" w:rsidP="00130B7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B73" w:rsidRPr="00130B73" w:rsidRDefault="00130B73" w:rsidP="00130B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30B73" w:rsidRPr="00130B73" w:rsidTr="00507C5C">
        <w:tc>
          <w:tcPr>
            <w:tcW w:w="507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Руководитель магистерской программы</w:t>
            </w:r>
          </w:p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30B73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130B73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>Маркетинг</w:t>
            </w:r>
            <w:r w:rsidRPr="00130B7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А.Н. Мардас</w:t>
            </w:r>
          </w:p>
        </w:tc>
      </w:tr>
      <w:tr w:rsidR="00130B73" w:rsidRPr="00130B73" w:rsidTr="00507C5C">
        <w:trPr>
          <w:trHeight w:val="80"/>
        </w:trPr>
        <w:tc>
          <w:tcPr>
            <w:tcW w:w="507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B73">
              <w:rPr>
                <w:rFonts w:ascii="Times New Roman" w:hAnsi="Times New Roman"/>
                <w:sz w:val="28"/>
                <w:szCs w:val="28"/>
              </w:rPr>
              <w:t>«25» января 2019 г.</w:t>
            </w:r>
          </w:p>
        </w:tc>
        <w:tc>
          <w:tcPr>
            <w:tcW w:w="1701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30B73" w:rsidRPr="00130B73" w:rsidRDefault="00130B73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4047" w:rsidRPr="00747EE6" w:rsidRDefault="00E54047" w:rsidP="00130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br w:type="page"/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E54047" w:rsidRPr="00747EE6" w:rsidRDefault="00E54047" w:rsidP="009C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с ФГОС ВО, утвержденным «30» марта </w:t>
      </w:r>
      <w:smartTag w:uri="urn:schemas-microsoft-com:office:smarttags" w:element="metricconverter">
        <w:smartTagPr>
          <w:attr w:name="ProductID" w:val="2015 г"/>
        </w:smartTagPr>
        <w:r w:rsidRPr="00747EE6">
          <w:rPr>
            <w:rFonts w:ascii="Times New Roman" w:hAnsi="Times New Roman"/>
            <w:sz w:val="28"/>
            <w:szCs w:val="28"/>
          </w:rPr>
          <w:t>2015 г</w:t>
        </w:r>
      </w:smartTag>
      <w:r w:rsidRPr="00747EE6">
        <w:rPr>
          <w:rFonts w:ascii="Times New Roman" w:hAnsi="Times New Roman"/>
          <w:sz w:val="28"/>
          <w:szCs w:val="28"/>
        </w:rPr>
        <w:t xml:space="preserve">., приказ № 322 по </w:t>
      </w:r>
      <w:bookmarkStart w:id="0" w:name="_GoBack"/>
      <w:bookmarkEnd w:id="0"/>
      <w:r w:rsidR="00130B73" w:rsidRPr="00747EE6">
        <w:rPr>
          <w:rFonts w:ascii="Times New Roman" w:hAnsi="Times New Roman"/>
          <w:sz w:val="28"/>
          <w:szCs w:val="28"/>
        </w:rPr>
        <w:t>направлению 38.04.02</w:t>
      </w:r>
      <w:r w:rsidRPr="00747EE6">
        <w:rPr>
          <w:rFonts w:ascii="Times New Roman" w:hAnsi="Times New Roman"/>
          <w:sz w:val="28"/>
          <w:szCs w:val="28"/>
        </w:rPr>
        <w:t xml:space="preserve"> «Менеджмент», по дисциплине «Товароведение, экспертиза и стандартизация».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 xml:space="preserve">Целью изучения дисциплины является приобретение </w:t>
      </w:r>
      <w:r w:rsidR="008977F9" w:rsidRPr="00747EE6">
        <w:rPr>
          <w:rFonts w:ascii="Times New Roman" w:hAnsi="Times New Roman"/>
          <w:sz w:val="28"/>
          <w:szCs w:val="28"/>
        </w:rPr>
        <w:t>компетенций, указанных в разделе 2</w:t>
      </w:r>
      <w:r w:rsidRPr="00747EE6">
        <w:rPr>
          <w:rFonts w:ascii="Times New Roman" w:hAnsi="Times New Roman"/>
          <w:sz w:val="28"/>
          <w:szCs w:val="28"/>
        </w:rPr>
        <w:t xml:space="preserve">. </w:t>
      </w:r>
    </w:p>
    <w:p w:rsidR="0073781B" w:rsidRPr="0073781B" w:rsidRDefault="0073781B" w:rsidP="009C1E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781B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73781B" w:rsidRPr="0073781B" w:rsidRDefault="0073781B" w:rsidP="009C1E6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781B">
        <w:rPr>
          <w:rFonts w:ascii="Times New Roman" w:hAnsi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73781B" w:rsidRPr="0073781B" w:rsidRDefault="0073781B" w:rsidP="009C1E6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781B">
        <w:rPr>
          <w:rFonts w:ascii="Times New Roman" w:hAnsi="Times New Roman"/>
          <w:sz w:val="28"/>
          <w:szCs w:val="28"/>
        </w:rPr>
        <w:t>- приобретение умений, указанных в разделе 2 рабочей программы;</w:t>
      </w:r>
    </w:p>
    <w:p w:rsidR="0073781B" w:rsidRPr="0073781B" w:rsidRDefault="0073781B" w:rsidP="009C1E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781B">
        <w:rPr>
          <w:rFonts w:ascii="Times New Roman" w:hAnsi="Times New Roman"/>
          <w:sz w:val="28"/>
          <w:szCs w:val="28"/>
        </w:rPr>
        <w:t>- приобретение навыков, указанных в разделе 2 рабочей программы.</w:t>
      </w:r>
    </w:p>
    <w:p w:rsidR="00E54047" w:rsidRPr="00747EE6" w:rsidRDefault="0073781B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81B">
        <w:rPr>
          <w:rFonts w:ascii="Times New Roman" w:hAnsi="Times New Roman"/>
          <w:sz w:val="28"/>
          <w:szCs w:val="28"/>
        </w:rPr>
        <w:t xml:space="preserve">Содержание курса включает изучение </w:t>
      </w:r>
      <w:r>
        <w:rPr>
          <w:rFonts w:ascii="Times New Roman" w:hAnsi="Times New Roman"/>
          <w:sz w:val="28"/>
          <w:szCs w:val="28"/>
        </w:rPr>
        <w:t>методов</w:t>
      </w:r>
      <w:r w:rsidR="00E54047" w:rsidRPr="00747EE6">
        <w:rPr>
          <w:rFonts w:ascii="Times New Roman" w:hAnsi="Times New Roman"/>
          <w:sz w:val="28"/>
          <w:szCs w:val="28"/>
        </w:rPr>
        <w:t xml:space="preserve"> стандартизации и сертификации продукции, </w:t>
      </w:r>
      <w:r w:rsidR="00E54047" w:rsidRPr="00747EE6">
        <w:rPr>
          <w:rFonts w:ascii="Times New Roman" w:hAnsi="Times New Roman"/>
          <w:spacing w:val="-2"/>
          <w:sz w:val="28"/>
          <w:szCs w:val="28"/>
        </w:rPr>
        <w:t>ознаком</w:t>
      </w:r>
      <w:r>
        <w:rPr>
          <w:rFonts w:ascii="Times New Roman" w:hAnsi="Times New Roman"/>
          <w:spacing w:val="-2"/>
          <w:sz w:val="28"/>
          <w:szCs w:val="28"/>
        </w:rPr>
        <w:t>ление</w:t>
      </w:r>
      <w:r w:rsidR="00E54047" w:rsidRPr="00747EE6">
        <w:rPr>
          <w:rFonts w:ascii="Times New Roman" w:hAnsi="Times New Roman"/>
          <w:spacing w:val="-2"/>
          <w:sz w:val="28"/>
          <w:szCs w:val="28"/>
        </w:rPr>
        <w:t xml:space="preserve"> законодательной базой в области технического регулирования, обеспечения единства измерений и защиты прав потребителей</w:t>
      </w:r>
      <w:r w:rsidR="00E54047" w:rsidRPr="00747EE6">
        <w:rPr>
          <w:rFonts w:ascii="Times New Roman" w:hAnsi="Times New Roman"/>
          <w:sz w:val="28"/>
          <w:szCs w:val="28"/>
        </w:rPr>
        <w:t>.</w:t>
      </w:r>
    </w:p>
    <w:p w:rsidR="0073781B" w:rsidRDefault="0073781B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t>ЗНАТЬ</w:t>
      </w:r>
      <w:r w:rsidRPr="00747EE6">
        <w:rPr>
          <w:rFonts w:ascii="Times New Roman" w:hAnsi="Times New Roman"/>
          <w:sz w:val="28"/>
          <w:szCs w:val="28"/>
        </w:rPr>
        <w:t>:</w:t>
      </w:r>
    </w:p>
    <w:p w:rsidR="00E54047" w:rsidRPr="00747EE6" w:rsidRDefault="00E54047" w:rsidP="009C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− ассортиментную, качественную и количественную характеристику товаров,  их формирование на стадии производства и сохранения при транспортировании, хранении и реализации;</w:t>
      </w:r>
    </w:p>
    <w:p w:rsidR="00E54047" w:rsidRPr="00747EE6" w:rsidRDefault="00E54047" w:rsidP="009C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− особенности маркировки, упаковки и информации о товарах, составные элементы товарной экспертизы и методы экспертной оценки;</w:t>
      </w:r>
    </w:p>
    <w:p w:rsidR="00E54047" w:rsidRPr="00747EE6" w:rsidRDefault="00E54047" w:rsidP="009C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− основные принципы,  понятия, задачи и методы стандартизации и сертификации;</w:t>
      </w:r>
      <w:r w:rsidRPr="00747EE6">
        <w:rPr>
          <w:rFonts w:ascii="Times New Roman" w:hAnsi="Times New Roman"/>
          <w:sz w:val="28"/>
          <w:szCs w:val="28"/>
        </w:rPr>
        <w:br/>
        <w:t>− правовые основы технического регулирования, обеспечения единства измерений и защиты прав потребителей.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t>УМЕТЬ</w:t>
      </w:r>
      <w:r w:rsidRPr="00747EE6">
        <w:rPr>
          <w:rFonts w:ascii="Times New Roman" w:hAnsi="Times New Roman"/>
          <w:sz w:val="28"/>
          <w:szCs w:val="28"/>
        </w:rPr>
        <w:t>:</w:t>
      </w:r>
    </w:p>
    <w:p w:rsidR="00E54047" w:rsidRPr="00747EE6" w:rsidRDefault="00E54047" w:rsidP="009C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− оценивать качество товаров, диагностировать дефекты и причины их возникновения;</w:t>
      </w:r>
      <w:r w:rsidRPr="00747EE6">
        <w:rPr>
          <w:rFonts w:ascii="Times New Roman" w:hAnsi="Times New Roman"/>
          <w:sz w:val="28"/>
          <w:szCs w:val="28"/>
        </w:rPr>
        <w:br/>
        <w:t>− рассчитывать показат</w:t>
      </w:r>
      <w:r w:rsidR="0073781B">
        <w:rPr>
          <w:rFonts w:ascii="Times New Roman" w:hAnsi="Times New Roman"/>
          <w:sz w:val="28"/>
          <w:szCs w:val="28"/>
        </w:rPr>
        <w:t>ели ассортимента и ассортимент</w:t>
      </w:r>
      <w:r w:rsidRPr="00747EE6">
        <w:rPr>
          <w:rFonts w:ascii="Times New Roman" w:hAnsi="Times New Roman"/>
          <w:sz w:val="28"/>
          <w:szCs w:val="28"/>
        </w:rPr>
        <w:t>ную политику, определять действительные потери и нормы естественной убыли;</w:t>
      </w:r>
      <w:r w:rsidRPr="00747EE6">
        <w:rPr>
          <w:rFonts w:ascii="Times New Roman" w:hAnsi="Times New Roman"/>
          <w:sz w:val="28"/>
          <w:szCs w:val="28"/>
        </w:rPr>
        <w:br/>
        <w:t>− разрабатывать рекомендации по сокращению потерь;</w:t>
      </w:r>
      <w:r w:rsidRPr="00747EE6">
        <w:rPr>
          <w:rFonts w:ascii="Times New Roman" w:hAnsi="Times New Roman"/>
          <w:sz w:val="28"/>
          <w:szCs w:val="28"/>
        </w:rPr>
        <w:br/>
        <w:t>− расшифровывать маркировку товаров, организовывать и проводить экспертизу,</w:t>
      </w:r>
      <w:r w:rsidRPr="00747EE6">
        <w:rPr>
          <w:rFonts w:ascii="Times New Roman" w:hAnsi="Times New Roman"/>
          <w:sz w:val="28"/>
          <w:szCs w:val="28"/>
        </w:rPr>
        <w:br/>
        <w:t>− проводить математическую обработку результатов измерений, оценивать подлинность сертификатов.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lastRenderedPageBreak/>
        <w:t>ВЛАДЕТЬ</w:t>
      </w:r>
      <w:r w:rsidRPr="00747EE6">
        <w:rPr>
          <w:rFonts w:ascii="Times New Roman" w:hAnsi="Times New Roman"/>
          <w:sz w:val="28"/>
          <w:szCs w:val="28"/>
        </w:rPr>
        <w:t>:</w:t>
      </w:r>
    </w:p>
    <w:p w:rsidR="00E54047" w:rsidRPr="00747EE6" w:rsidRDefault="00E54047" w:rsidP="009C1E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- навыками анализа показателей ассортимента и ассортиментной политики;</w:t>
      </w:r>
    </w:p>
    <w:p w:rsidR="00E54047" w:rsidRPr="00747EE6" w:rsidRDefault="00E54047" w:rsidP="009C1E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- методами стандартизации и сертификации продукции;</w:t>
      </w:r>
    </w:p>
    <w:p w:rsidR="00E54047" w:rsidRPr="00747EE6" w:rsidRDefault="00E54047" w:rsidP="009C1E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- навыками проведения и оформления экспертизы товаров.</w:t>
      </w:r>
    </w:p>
    <w:p w:rsidR="00E54047" w:rsidRPr="00747EE6" w:rsidRDefault="00E54047" w:rsidP="008F4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8977F9" w:rsidRPr="00747EE6">
        <w:rPr>
          <w:rFonts w:ascii="Times New Roman" w:hAnsi="Times New Roman"/>
          <w:sz w:val="28"/>
          <w:szCs w:val="28"/>
        </w:rPr>
        <w:t xml:space="preserve">общей характеристики </w:t>
      </w:r>
      <w:r w:rsidRPr="00747EE6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(ОПОП). </w:t>
      </w:r>
    </w:p>
    <w:p w:rsidR="00E54047" w:rsidRPr="00747EE6" w:rsidRDefault="00E54047" w:rsidP="008F4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747EE6">
        <w:rPr>
          <w:rFonts w:ascii="Times New Roman" w:hAnsi="Times New Roman"/>
          <w:b/>
          <w:bCs/>
          <w:sz w:val="28"/>
          <w:szCs w:val="28"/>
        </w:rPr>
        <w:t>профессиональных компетенций (ПК)</w:t>
      </w:r>
      <w:r w:rsidRPr="00747EE6">
        <w:rPr>
          <w:rFonts w:ascii="Times New Roman" w:hAnsi="Times New Roman"/>
          <w:sz w:val="28"/>
          <w:szCs w:val="28"/>
        </w:rPr>
        <w:t>, соответствующих виду профессиональной деятельности, на которые ориентирована программа магистратуры:</w:t>
      </w:r>
    </w:p>
    <w:p w:rsidR="00E54047" w:rsidRPr="00747EE6" w:rsidRDefault="00E54047" w:rsidP="008F4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i/>
          <w:iCs/>
          <w:sz w:val="28"/>
          <w:szCs w:val="28"/>
        </w:rPr>
        <w:t>Научно-исследовательская деятельность</w:t>
      </w:r>
      <w:r w:rsidRPr="00747EE6">
        <w:rPr>
          <w:rFonts w:ascii="Times New Roman" w:hAnsi="Times New Roman"/>
          <w:sz w:val="28"/>
          <w:szCs w:val="28"/>
        </w:rPr>
        <w:t>:</w:t>
      </w:r>
    </w:p>
    <w:p w:rsidR="00E54047" w:rsidRPr="00747EE6" w:rsidRDefault="00E54047" w:rsidP="008F42A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способностью обобщать и критически оценивать результаты исследований актуальных проблем управления, полученные отечественными и з</w:t>
      </w:r>
      <w:r w:rsidR="00374D40" w:rsidRPr="00747EE6">
        <w:rPr>
          <w:rFonts w:ascii="Times New Roman" w:hAnsi="Times New Roman"/>
          <w:sz w:val="28"/>
          <w:szCs w:val="28"/>
        </w:rPr>
        <w:t>арубежными исследователями (ПК-6</w:t>
      </w:r>
      <w:r w:rsidRPr="00747EE6">
        <w:rPr>
          <w:rFonts w:ascii="Times New Roman" w:hAnsi="Times New Roman"/>
          <w:sz w:val="28"/>
          <w:szCs w:val="28"/>
        </w:rPr>
        <w:t>);</w:t>
      </w:r>
    </w:p>
    <w:p w:rsidR="00E54047" w:rsidRPr="00747EE6" w:rsidRDefault="00E54047" w:rsidP="008F42A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 xml:space="preserve">способностью обосновывать актуальность, теоретическую и практическую значимость избранной </w:t>
      </w:r>
      <w:r w:rsidR="00374D40" w:rsidRPr="00747EE6">
        <w:rPr>
          <w:rFonts w:ascii="Times New Roman" w:hAnsi="Times New Roman"/>
          <w:sz w:val="28"/>
          <w:szCs w:val="28"/>
        </w:rPr>
        <w:t>темы научного исследования (ПК-8</w:t>
      </w:r>
      <w:r w:rsidRPr="00747EE6">
        <w:rPr>
          <w:rFonts w:ascii="Times New Roman" w:hAnsi="Times New Roman"/>
          <w:sz w:val="28"/>
          <w:szCs w:val="28"/>
        </w:rPr>
        <w:t>).</w:t>
      </w:r>
    </w:p>
    <w:p w:rsidR="00E54047" w:rsidRPr="00747EE6" w:rsidRDefault="00E54047" w:rsidP="008F4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 w:rsidR="008977F9" w:rsidRPr="00747EE6">
        <w:rPr>
          <w:rFonts w:ascii="Times New Roman" w:hAnsi="Times New Roman"/>
          <w:sz w:val="28"/>
          <w:szCs w:val="28"/>
        </w:rPr>
        <w:t xml:space="preserve"> общей характеристики</w:t>
      </w:r>
      <w:r w:rsidRPr="00747EE6">
        <w:rPr>
          <w:rFonts w:ascii="Times New Roman" w:hAnsi="Times New Roman"/>
          <w:sz w:val="28"/>
          <w:szCs w:val="28"/>
        </w:rPr>
        <w:t xml:space="preserve"> ОПОП.</w:t>
      </w:r>
    </w:p>
    <w:p w:rsidR="00E54047" w:rsidRPr="00747EE6" w:rsidRDefault="00E54047" w:rsidP="008F4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</w:t>
      </w:r>
      <w:r w:rsidR="008977F9" w:rsidRPr="00747EE6">
        <w:rPr>
          <w:rFonts w:ascii="Times New Roman" w:hAnsi="Times New Roman"/>
          <w:sz w:val="28"/>
          <w:szCs w:val="28"/>
        </w:rPr>
        <w:t xml:space="preserve"> общей характеристики</w:t>
      </w:r>
      <w:r w:rsidRPr="00747EE6">
        <w:rPr>
          <w:rFonts w:ascii="Times New Roman" w:hAnsi="Times New Roman"/>
          <w:sz w:val="28"/>
          <w:szCs w:val="28"/>
        </w:rPr>
        <w:t xml:space="preserve"> ОПОП.</w:t>
      </w:r>
    </w:p>
    <w:p w:rsidR="00E54047" w:rsidRPr="00747EE6" w:rsidRDefault="00E54047" w:rsidP="008F4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Дисциплина «Товароведение, экспертиза и стандартизация» (Б1.В.ОД.5) относится к вариативной части и является обязательной дисциплиной.</w:t>
      </w: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B57" w:rsidRDefault="008F1B5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B57" w:rsidRDefault="008F1B5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B57" w:rsidRDefault="008F1B5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B57" w:rsidRDefault="008F1B5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B57" w:rsidRDefault="008F1B5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B57" w:rsidRDefault="008F1B5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B57" w:rsidRDefault="008F1B5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B57" w:rsidRDefault="008F1B5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E54047" w:rsidRPr="00747EE6" w:rsidRDefault="00E54047" w:rsidP="009C1E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4047" w:rsidRPr="00747EE6" w:rsidRDefault="00171BA2" w:rsidP="009C1E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ab/>
        <w:t>Для очной формы обучения: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78"/>
        <w:gridCol w:w="1417"/>
        <w:gridCol w:w="1274"/>
      </w:tblGrid>
      <w:tr w:rsidR="00E54047" w:rsidRPr="008F1B57" w:rsidTr="00130B73">
        <w:trPr>
          <w:trHeight w:val="1"/>
        </w:trPr>
        <w:tc>
          <w:tcPr>
            <w:tcW w:w="7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E54047" w:rsidRPr="008F1B57" w:rsidTr="00130B73">
        <w:trPr>
          <w:trHeight w:val="1"/>
        </w:trPr>
        <w:tc>
          <w:tcPr>
            <w:tcW w:w="71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4047" w:rsidRPr="008F1B57" w:rsidTr="00130B73">
        <w:trPr>
          <w:trHeight w:val="1695"/>
        </w:trPr>
        <w:tc>
          <w:tcPr>
            <w:tcW w:w="7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Контактная работа (по видам учебных занятий)</w:t>
            </w:r>
          </w:p>
          <w:p w:rsidR="00E54047" w:rsidRPr="008F1B57" w:rsidRDefault="00E54047" w:rsidP="009C1E6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54047" w:rsidRPr="008F1B57" w:rsidRDefault="00E54047" w:rsidP="009C1E62">
            <w:pPr>
              <w:widowControl w:val="0"/>
              <w:numPr>
                <w:ilvl w:val="0"/>
                <w:numId w:val="2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лекции (Л)</w:t>
            </w:r>
          </w:p>
          <w:p w:rsidR="00E54047" w:rsidRPr="008F1B57" w:rsidRDefault="00E54047" w:rsidP="009C1E62">
            <w:pPr>
              <w:widowControl w:val="0"/>
              <w:numPr>
                <w:ilvl w:val="0"/>
                <w:numId w:val="2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54047" w:rsidRPr="008F1B57" w:rsidTr="00130B73">
        <w:trPr>
          <w:trHeight w:val="1"/>
        </w:trPr>
        <w:tc>
          <w:tcPr>
            <w:tcW w:w="7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E54047" w:rsidRPr="008F1B57" w:rsidTr="00130B73">
        <w:trPr>
          <w:trHeight w:val="1"/>
        </w:trPr>
        <w:tc>
          <w:tcPr>
            <w:tcW w:w="7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E54047" w:rsidRPr="008F1B57" w:rsidTr="00130B73">
        <w:trPr>
          <w:trHeight w:val="1"/>
        </w:trPr>
        <w:tc>
          <w:tcPr>
            <w:tcW w:w="7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Э, КП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Э, КП</w:t>
            </w:r>
          </w:p>
        </w:tc>
      </w:tr>
      <w:tr w:rsidR="00E54047" w:rsidRPr="008F1B57" w:rsidTr="00130B73">
        <w:trPr>
          <w:trHeight w:val="1"/>
        </w:trPr>
        <w:tc>
          <w:tcPr>
            <w:tcW w:w="7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144/4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130B7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144/4</w:t>
            </w:r>
          </w:p>
        </w:tc>
      </w:tr>
    </w:tbl>
    <w:p w:rsidR="00E54047" w:rsidRDefault="00E54047" w:rsidP="009C1E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Pr="008F42A0" w:rsidRDefault="008F42A0" w:rsidP="008F42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F42A0">
        <w:rPr>
          <w:rFonts w:ascii="Times New Roman" w:hAnsi="Times New Roman"/>
          <w:i/>
          <w:sz w:val="28"/>
          <w:szCs w:val="28"/>
        </w:rPr>
        <w:t>Примечание:</w:t>
      </w:r>
    </w:p>
    <w:p w:rsidR="008F42A0" w:rsidRPr="008F42A0" w:rsidRDefault="008F42A0" w:rsidP="008F42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8F42A0" w:rsidRPr="008F42A0" w:rsidRDefault="008F42A0" w:rsidP="008F42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F42A0">
        <w:rPr>
          <w:rFonts w:ascii="Times New Roman" w:hAnsi="Times New Roman"/>
          <w:i/>
          <w:sz w:val="28"/>
          <w:szCs w:val="28"/>
        </w:rPr>
        <w:t>Э – экзамен;</w:t>
      </w:r>
    </w:p>
    <w:p w:rsidR="008F42A0" w:rsidRPr="008F42A0" w:rsidRDefault="008F42A0" w:rsidP="008F42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F42A0">
        <w:rPr>
          <w:rFonts w:ascii="Times New Roman" w:hAnsi="Times New Roman"/>
          <w:i/>
          <w:sz w:val="28"/>
          <w:szCs w:val="28"/>
        </w:rPr>
        <w:t>КП – курсовой проект.</w:t>
      </w:r>
    </w:p>
    <w:p w:rsidR="008F42A0" w:rsidRPr="00747EE6" w:rsidRDefault="008F42A0" w:rsidP="009C1E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1BA2" w:rsidRDefault="00171BA2" w:rsidP="009C1E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 xml:space="preserve">Для заочной формы обучения: </w:t>
      </w:r>
    </w:p>
    <w:p w:rsidR="008F42A0" w:rsidRPr="00747EE6" w:rsidRDefault="008F42A0" w:rsidP="009C1E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2"/>
        <w:gridCol w:w="1559"/>
        <w:gridCol w:w="1259"/>
      </w:tblGrid>
      <w:tr w:rsidR="00171BA2" w:rsidRPr="008F1B57" w:rsidTr="008F1B57">
        <w:trPr>
          <w:trHeight w:val="374"/>
          <w:jc w:val="center"/>
        </w:trPr>
        <w:tc>
          <w:tcPr>
            <w:tcW w:w="7022" w:type="dxa"/>
            <w:vMerge w:val="restart"/>
            <w:vAlign w:val="center"/>
          </w:tcPr>
          <w:p w:rsidR="00171BA2" w:rsidRPr="008F1B57" w:rsidRDefault="00171BA2" w:rsidP="009C1E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171BA2" w:rsidRPr="008F1B57" w:rsidRDefault="00171BA2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59" w:type="dxa"/>
            <w:vAlign w:val="center"/>
          </w:tcPr>
          <w:p w:rsidR="00171BA2" w:rsidRPr="008F1B57" w:rsidRDefault="00171BA2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A072F9" w:rsidRPr="008F1B57" w:rsidTr="008F1B57">
        <w:trPr>
          <w:trHeight w:val="398"/>
          <w:jc w:val="center"/>
        </w:trPr>
        <w:tc>
          <w:tcPr>
            <w:tcW w:w="7022" w:type="dxa"/>
            <w:vMerge/>
            <w:vAlign w:val="center"/>
          </w:tcPr>
          <w:p w:rsidR="00A072F9" w:rsidRPr="008F1B57" w:rsidRDefault="00A072F9" w:rsidP="009C1E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072F9" w:rsidRPr="008F1B57" w:rsidTr="008F1B57">
        <w:trPr>
          <w:trHeight w:val="70"/>
          <w:jc w:val="center"/>
        </w:trPr>
        <w:tc>
          <w:tcPr>
            <w:tcW w:w="7022" w:type="dxa"/>
            <w:vAlign w:val="center"/>
          </w:tcPr>
          <w:p w:rsidR="00A072F9" w:rsidRPr="008F1B57" w:rsidRDefault="00A072F9" w:rsidP="009C1E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Контактная работа (по видам учебных занятий)</w:t>
            </w:r>
          </w:p>
          <w:p w:rsidR="00A072F9" w:rsidRPr="008F1B57" w:rsidRDefault="00A072F9" w:rsidP="009C1E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072F9" w:rsidRPr="008F1B57" w:rsidRDefault="00A072F9" w:rsidP="009C1E62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5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72F9" w:rsidRPr="008F1B57" w:rsidTr="008F1B57">
        <w:trPr>
          <w:trHeight w:val="374"/>
          <w:jc w:val="center"/>
        </w:trPr>
        <w:tc>
          <w:tcPr>
            <w:tcW w:w="7022" w:type="dxa"/>
            <w:vAlign w:val="center"/>
          </w:tcPr>
          <w:p w:rsidR="00A072F9" w:rsidRPr="008F1B57" w:rsidRDefault="00A072F9" w:rsidP="009C1E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5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A072F9" w:rsidRPr="008F1B57" w:rsidTr="008F1B57">
        <w:trPr>
          <w:trHeight w:val="374"/>
          <w:jc w:val="center"/>
        </w:trPr>
        <w:tc>
          <w:tcPr>
            <w:tcW w:w="7022" w:type="dxa"/>
            <w:vAlign w:val="center"/>
          </w:tcPr>
          <w:p w:rsidR="00A072F9" w:rsidRPr="008F1B57" w:rsidRDefault="00A072F9" w:rsidP="009C1E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072F9" w:rsidRPr="008F1B57" w:rsidTr="008F1B57">
        <w:trPr>
          <w:trHeight w:val="374"/>
          <w:jc w:val="center"/>
        </w:trPr>
        <w:tc>
          <w:tcPr>
            <w:tcW w:w="7022" w:type="dxa"/>
            <w:vAlign w:val="center"/>
          </w:tcPr>
          <w:p w:rsidR="00A072F9" w:rsidRPr="008F1B57" w:rsidRDefault="00A072F9" w:rsidP="009C1E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Э, КП</w:t>
            </w:r>
          </w:p>
        </w:tc>
        <w:tc>
          <w:tcPr>
            <w:tcW w:w="12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Э, КП</w:t>
            </w:r>
          </w:p>
        </w:tc>
      </w:tr>
      <w:tr w:rsidR="00A072F9" w:rsidRPr="008F1B57" w:rsidTr="008F1B57">
        <w:trPr>
          <w:trHeight w:val="374"/>
          <w:jc w:val="center"/>
        </w:trPr>
        <w:tc>
          <w:tcPr>
            <w:tcW w:w="7022" w:type="dxa"/>
            <w:vAlign w:val="center"/>
          </w:tcPr>
          <w:p w:rsidR="00A072F9" w:rsidRPr="008F1B57" w:rsidRDefault="00A072F9" w:rsidP="009C1E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559" w:type="dxa"/>
            <w:vAlign w:val="center"/>
          </w:tcPr>
          <w:p w:rsidR="00A072F9" w:rsidRPr="008F1B57" w:rsidRDefault="00975E8A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144/4</w:t>
            </w:r>
          </w:p>
        </w:tc>
        <w:tc>
          <w:tcPr>
            <w:tcW w:w="1259" w:type="dxa"/>
            <w:vAlign w:val="center"/>
          </w:tcPr>
          <w:p w:rsidR="00A072F9" w:rsidRPr="008F1B57" w:rsidRDefault="00A072F9" w:rsidP="00130B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</w:tbl>
    <w:p w:rsidR="00171BA2" w:rsidRPr="00747EE6" w:rsidRDefault="00171BA2" w:rsidP="009C1E6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Pr="008F42A0" w:rsidRDefault="008F42A0" w:rsidP="008F42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F42A0">
        <w:rPr>
          <w:rFonts w:ascii="Times New Roman" w:hAnsi="Times New Roman"/>
          <w:i/>
          <w:sz w:val="28"/>
          <w:szCs w:val="28"/>
        </w:rPr>
        <w:t>Примечание:</w:t>
      </w:r>
    </w:p>
    <w:p w:rsidR="008F42A0" w:rsidRPr="008F42A0" w:rsidRDefault="008F42A0" w:rsidP="008F42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F42A0">
        <w:rPr>
          <w:rFonts w:ascii="Times New Roman" w:hAnsi="Times New Roman"/>
          <w:i/>
          <w:sz w:val="28"/>
          <w:szCs w:val="28"/>
        </w:rPr>
        <w:t>Э – экзамен;</w:t>
      </w:r>
    </w:p>
    <w:p w:rsidR="008F42A0" w:rsidRPr="008F42A0" w:rsidRDefault="008F42A0" w:rsidP="008F42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F42A0">
        <w:rPr>
          <w:rFonts w:ascii="Times New Roman" w:hAnsi="Times New Roman"/>
          <w:i/>
          <w:sz w:val="28"/>
          <w:szCs w:val="28"/>
        </w:rPr>
        <w:t>КП – курсовой проект.</w:t>
      </w: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B57" w:rsidRDefault="008F1B5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065B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4047" w:rsidRPr="00747EE6" w:rsidRDefault="007D065B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E54047" w:rsidRPr="00747EE6">
        <w:rPr>
          <w:rFonts w:ascii="Times New Roman" w:hAnsi="Times New Roman"/>
          <w:b/>
          <w:bCs/>
          <w:sz w:val="28"/>
          <w:szCs w:val="28"/>
        </w:rPr>
        <w:t>. Содержание и структура дисциплины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2"/>
        <w:gridCol w:w="2721"/>
        <w:gridCol w:w="6379"/>
      </w:tblGrid>
      <w:tr w:rsidR="00E54047" w:rsidRPr="008F1B57" w:rsidTr="009C1E62">
        <w:trPr>
          <w:trHeight w:val="1"/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8F1B57" w:rsidRDefault="00E5404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6464B2" w:rsidRPr="008F1B57" w:rsidTr="009C1E62">
        <w:trPr>
          <w:trHeight w:val="1"/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4B2" w:rsidRPr="008F1B57" w:rsidRDefault="006464B2" w:rsidP="009C1E6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4B2" w:rsidRPr="00747EE6" w:rsidRDefault="006464B2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pacing w:val="-2"/>
                <w:sz w:val="24"/>
                <w:szCs w:val="24"/>
              </w:rPr>
              <w:t>Основы товароведения. Ассортимент товаров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64B2" w:rsidRPr="006464B2" w:rsidRDefault="006464B2" w:rsidP="009C1E6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64B2">
              <w:rPr>
                <w:rFonts w:ascii="Times New Roman" w:hAnsi="Times New Roman"/>
                <w:spacing w:val="-2"/>
                <w:sz w:val="24"/>
                <w:szCs w:val="24"/>
              </w:rPr>
              <w:t>Принципы товароведения. Товароведная классификация товаров. Ассортимент товаров: понятие и виды.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464B2">
              <w:rPr>
                <w:rFonts w:ascii="Times New Roman" w:hAnsi="Times New Roman"/>
                <w:spacing w:val="-2"/>
                <w:sz w:val="24"/>
                <w:szCs w:val="24"/>
              </w:rPr>
              <w:t>Классификация, свойства и показатели ассортимента. Свойства и показатели рациональности ассортимента</w:t>
            </w:r>
            <w:r w:rsidRPr="008F1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6464B2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и управление ассортиментом товаров Факторы формирования ассортимента. Кодирование товаров</w:t>
            </w:r>
          </w:p>
        </w:tc>
      </w:tr>
      <w:tr w:rsidR="006464B2" w:rsidRPr="008F1B57" w:rsidTr="009C1E62">
        <w:trPr>
          <w:trHeight w:val="1"/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4B2" w:rsidRPr="008F1B57" w:rsidRDefault="006464B2" w:rsidP="009C1E6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4B2" w:rsidRPr="00747EE6" w:rsidRDefault="006464B2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pacing w:val="-2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к</w:t>
            </w:r>
            <w:r w:rsidRPr="00747EE6">
              <w:rPr>
                <w:rFonts w:ascii="Times New Roman" w:hAnsi="Times New Roman"/>
                <w:sz w:val="24"/>
                <w:szCs w:val="24"/>
              </w:rPr>
              <w:t>онкурентоспособность товаров</w:t>
            </w:r>
            <w:r w:rsidRPr="00747EE6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64B2" w:rsidRPr="006464B2" w:rsidRDefault="006464B2" w:rsidP="009C1E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64B2">
              <w:rPr>
                <w:rFonts w:ascii="Times New Roman" w:hAnsi="Times New Roman"/>
                <w:spacing w:val="-2"/>
                <w:sz w:val="24"/>
                <w:szCs w:val="24"/>
              </w:rPr>
              <w:t>Потребности, их классификация и проявление. Потребительские свойства товаров. Функции товара. Требования к товарам. Выбор номенклатуры потребительских свойств и их определяющих показателей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6464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Комплексные показатели качества: градация, класс, сорт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6464B2" w:rsidRPr="008F1B57" w:rsidTr="009C1E62">
        <w:trPr>
          <w:trHeight w:val="1"/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4B2" w:rsidRPr="008F1B57" w:rsidRDefault="006464B2" w:rsidP="009C1E6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4B2" w:rsidRPr="00747EE6" w:rsidRDefault="006464B2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z w:val="24"/>
                <w:szCs w:val="24"/>
              </w:rPr>
              <w:t>Товарная информация. Товароведная экспертиза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64B2" w:rsidRPr="006464B2" w:rsidRDefault="006464B2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64B2">
              <w:rPr>
                <w:rFonts w:ascii="Times New Roman" w:hAnsi="Times New Roman"/>
                <w:spacing w:val="-2"/>
                <w:sz w:val="24"/>
                <w:szCs w:val="24"/>
              </w:rPr>
              <w:t>Виды и формы товарной информации. Средства товарной информации: маркировка, технические документы. Требования к информации для потребителя товаров. Средства информации о товарах Торговая марка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6464B2">
              <w:rPr>
                <w:rFonts w:ascii="Times New Roman" w:hAnsi="Times New Roman"/>
                <w:spacing w:val="-2"/>
                <w:sz w:val="24"/>
                <w:szCs w:val="24"/>
              </w:rPr>
              <w:t> Товаросопроводительные документы</w:t>
            </w:r>
          </w:p>
        </w:tc>
      </w:tr>
      <w:tr w:rsidR="006464B2" w:rsidRPr="008F1B57" w:rsidTr="009C1E62">
        <w:trPr>
          <w:trHeight w:val="1"/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4B2" w:rsidRPr="008F1B57" w:rsidRDefault="006464B2" w:rsidP="009C1E6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4B2" w:rsidRPr="00747EE6" w:rsidRDefault="006464B2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z w:val="24"/>
                <w:szCs w:val="24"/>
              </w:rPr>
              <w:t>Стандартизация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64B2" w:rsidRDefault="006464B2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Сущность стандартизации, объекты,  цели, принципы, законодательная база. Технические регламенты, национальные стандарты, общероссийские классификаторы технико-экономической и социальной информации. Системы и органы национальной, региональной и международной стандартизации</w:t>
            </w:r>
          </w:p>
          <w:p w:rsidR="008F42A0" w:rsidRPr="008F1B57" w:rsidRDefault="008F42A0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lastRenderedPageBreak/>
        <w:t>5.2 Разделы дисциплины и виды занятий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4047" w:rsidRDefault="00A072F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 xml:space="preserve">Для очной формы обучения: </w:t>
      </w:r>
    </w:p>
    <w:p w:rsidR="008F42A0" w:rsidRPr="00747EE6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3"/>
        <w:gridCol w:w="5404"/>
        <w:gridCol w:w="1002"/>
        <w:gridCol w:w="1002"/>
        <w:gridCol w:w="845"/>
      </w:tblGrid>
      <w:tr w:rsidR="0073781B" w:rsidRPr="008F1B57" w:rsidTr="008F42A0">
        <w:trPr>
          <w:trHeight w:val="1"/>
          <w:jc w:val="center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</w:tr>
      <w:tr w:rsidR="0073781B" w:rsidRPr="008F1B57" w:rsidTr="008F42A0">
        <w:trPr>
          <w:trHeight w:val="1"/>
          <w:jc w:val="center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8F1B57" w:rsidRDefault="0073781B" w:rsidP="009C1E6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pacing w:val="-2"/>
                <w:sz w:val="24"/>
                <w:szCs w:val="24"/>
              </w:rPr>
              <w:t>Основы товароведения. Ассортимент товаров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781B" w:rsidRPr="008F1B57" w:rsidTr="008F42A0">
        <w:trPr>
          <w:trHeight w:val="1"/>
          <w:jc w:val="center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8F1B57" w:rsidRDefault="0073781B" w:rsidP="009C1E6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pacing w:val="-2"/>
                <w:sz w:val="24"/>
                <w:szCs w:val="24"/>
              </w:rPr>
              <w:t>Качество и к</w:t>
            </w:r>
            <w:r w:rsidRPr="008F1B57">
              <w:rPr>
                <w:rFonts w:ascii="Times New Roman" w:hAnsi="Times New Roman"/>
                <w:sz w:val="24"/>
                <w:szCs w:val="24"/>
              </w:rPr>
              <w:t>онкурентоспособность товаров</w:t>
            </w:r>
            <w:r w:rsidRPr="008F1B57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781B" w:rsidRPr="008F1B57" w:rsidTr="008F42A0">
        <w:trPr>
          <w:trHeight w:val="1"/>
          <w:jc w:val="center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8F1B57" w:rsidRDefault="0073781B" w:rsidP="009C1E6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Товарная информация. Товароведная экспертиза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781B" w:rsidRPr="008F1B57" w:rsidTr="008F42A0">
        <w:trPr>
          <w:trHeight w:val="1"/>
          <w:jc w:val="center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8F1B57" w:rsidRDefault="0073781B" w:rsidP="009C1E6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Стандартизация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3781B" w:rsidRPr="008F1B57" w:rsidTr="008F42A0">
        <w:trPr>
          <w:trHeight w:val="1"/>
          <w:jc w:val="center"/>
        </w:trPr>
        <w:tc>
          <w:tcPr>
            <w:tcW w:w="6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8F1B57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5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72F9" w:rsidRDefault="00A072F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 xml:space="preserve">Для заочной формы обучения: </w:t>
      </w:r>
    </w:p>
    <w:p w:rsidR="008F42A0" w:rsidRPr="00747EE6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"/>
        <w:gridCol w:w="5370"/>
        <w:gridCol w:w="992"/>
        <w:gridCol w:w="992"/>
        <w:gridCol w:w="851"/>
      </w:tblGrid>
      <w:tr w:rsidR="0073781B" w:rsidRPr="007D065B" w:rsidTr="008F1B57">
        <w:trPr>
          <w:trHeight w:val="1"/>
          <w:jc w:val="center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</w:tr>
      <w:tr w:rsidR="0073781B" w:rsidRPr="007D065B" w:rsidTr="008F1B57">
        <w:trPr>
          <w:trHeight w:val="1"/>
          <w:jc w:val="center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7D065B" w:rsidRDefault="0073781B" w:rsidP="009C1E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747EE6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pacing w:val="-2"/>
                <w:sz w:val="24"/>
                <w:szCs w:val="24"/>
              </w:rPr>
              <w:t>Основы товароведения. Ассортимент товаров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3781B" w:rsidRPr="007D065B" w:rsidTr="008F1B57">
        <w:trPr>
          <w:trHeight w:val="1"/>
          <w:jc w:val="center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7D065B" w:rsidRDefault="0073781B" w:rsidP="009C1E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747EE6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pacing w:val="-2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к</w:t>
            </w:r>
            <w:r w:rsidRPr="00747EE6">
              <w:rPr>
                <w:rFonts w:ascii="Times New Roman" w:hAnsi="Times New Roman"/>
                <w:sz w:val="24"/>
                <w:szCs w:val="24"/>
              </w:rPr>
              <w:t>онкурентоспособность товаров</w:t>
            </w:r>
            <w:r w:rsidRPr="00747EE6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3781B" w:rsidRPr="007D065B" w:rsidTr="008F1B57">
        <w:trPr>
          <w:trHeight w:val="1"/>
          <w:jc w:val="center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7D065B" w:rsidRDefault="0073781B" w:rsidP="009C1E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747EE6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z w:val="24"/>
                <w:szCs w:val="24"/>
              </w:rPr>
              <w:t>Товарная информация. Товароведная экспертиза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3781B" w:rsidRPr="007D065B" w:rsidTr="008F1B57">
        <w:trPr>
          <w:trHeight w:val="1"/>
          <w:jc w:val="center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7D065B" w:rsidRDefault="0073781B" w:rsidP="009C1E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81B" w:rsidRPr="00747EE6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z w:val="24"/>
                <w:szCs w:val="24"/>
              </w:rPr>
              <w:t>Стандартизация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3781B" w:rsidRPr="007D065B" w:rsidTr="008F1B57">
        <w:trPr>
          <w:trHeight w:val="1"/>
          <w:jc w:val="center"/>
        </w:trPr>
        <w:tc>
          <w:tcPr>
            <w:tcW w:w="5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81B" w:rsidRPr="007D065B" w:rsidRDefault="0073781B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</w:tbl>
    <w:p w:rsidR="008F42A0" w:rsidRDefault="008F42A0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722" w:type="dxa"/>
        <w:jc w:val="center"/>
        <w:tblLayout w:type="fixed"/>
        <w:tblLook w:val="0000" w:firstRow="0" w:lastRow="0" w:firstColumn="0" w:lastColumn="0" w:noHBand="0" w:noVBand="0"/>
      </w:tblPr>
      <w:tblGrid>
        <w:gridCol w:w="598"/>
        <w:gridCol w:w="2967"/>
        <w:gridCol w:w="6157"/>
      </w:tblGrid>
      <w:tr w:rsidR="00E54047" w:rsidRPr="007D065B" w:rsidTr="00130B73">
        <w:trPr>
          <w:trHeight w:val="530"/>
          <w:jc w:val="center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7D065B" w:rsidRDefault="00E5404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54047" w:rsidRPr="007D065B" w:rsidRDefault="00E5404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7D065B" w:rsidRDefault="00E5404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54047" w:rsidRPr="007D065B" w:rsidRDefault="00E5404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6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8F1B57" w:rsidRPr="007D065B" w:rsidTr="00130B73">
        <w:trPr>
          <w:trHeight w:val="738"/>
          <w:jc w:val="center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B57" w:rsidRPr="007D065B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B57" w:rsidRPr="00747EE6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pacing w:val="-2"/>
                <w:sz w:val="24"/>
                <w:szCs w:val="24"/>
              </w:rPr>
              <w:t>Основы товароведения. Ассортимент товаров</w:t>
            </w:r>
          </w:p>
        </w:tc>
        <w:tc>
          <w:tcPr>
            <w:tcW w:w="61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02336" w:rsidRPr="00402336" w:rsidRDefault="00402336" w:rsidP="0040233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0233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Лифиц, Иосиф Моисеевич.      Товарный менеджмент [Электронный ресурс] : Учебник / И. М. Лифиц. - М. : Изда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тельство Юрайт, 2017. - 405 с. - </w:t>
            </w:r>
            <w:r w:rsidRPr="0040233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ISBN 978-5-9916-3959-0 : 122.21 р. RU/URAIT/404124</w:t>
            </w:r>
          </w:p>
          <w:p w:rsidR="009C1E62" w:rsidRPr="009C1E62" w:rsidRDefault="009C1E62" w:rsidP="009C1E6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C1E6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Теоретические основы товароведения  [Текст] : методические указания для практических занятий / Н. Г. Янковская, Ю. Н. Панова ; , ФБГОУ ВПО ПГУПС. - Санкт-Петербург : ФГБОУ ВПО ПГУПС, 2016. - 33 с. : ил. - Библиогр.: с. 27. </w:t>
            </w:r>
          </w:p>
          <w:p w:rsidR="009C1E62" w:rsidRPr="009C1E62" w:rsidRDefault="009C1E62" w:rsidP="009C1E6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C1E6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Калачев, Сергей Львович.      Теоретические основы товароведения и экспертизы [Электронный ресурс] : Учебник / С. Л. Калачев. - 2-е изд., пер. и доп. - М. : Издательство Юрайт, 2017. - 479 с. - (Профессиональное образование). - ISBN 978-5-9916-9322-6 : 143.11 р. RU/URAIT/396628</w:t>
            </w:r>
          </w:p>
          <w:p w:rsidR="008F1B57" w:rsidRDefault="009C1E62" w:rsidP="009C1E6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C1E6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Синяева, Инга Михайловна.      Основы коммерческой деятельности [Электронный ресурс] : Учебник / И. М. Синяева. - М. : Издательство Юрайт, 2017. - 506 с. - (Профессиональное образование).  - ISBN 978-5-534-04107-1 : 149.54 р. RU/URAIT/405371 </w:t>
            </w:r>
          </w:p>
          <w:p w:rsidR="00747259" w:rsidRPr="00130B73" w:rsidRDefault="00747259" w:rsidP="00130B7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4725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Управление качеством  [Текст] : основные концепции и инструменты : учеб. пособие / В. Г. Котельников, Н. К. Румянцев, М. Ю. Кукин, О. А. Мардас; под ред. В. Г. Котельникова ; ПГУПС. - СПб. : ПГУПС, 2003. - 139 с. : ил. - ISBN 5-7641-0104-2.</w:t>
            </w:r>
          </w:p>
        </w:tc>
      </w:tr>
      <w:tr w:rsidR="008F1B57" w:rsidRPr="007D065B" w:rsidTr="00130B73">
        <w:trPr>
          <w:trHeight w:val="1043"/>
          <w:jc w:val="center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B57" w:rsidRPr="007D065B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B57" w:rsidRPr="00747EE6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pacing w:val="-2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к</w:t>
            </w:r>
            <w:r w:rsidRPr="00747EE6">
              <w:rPr>
                <w:rFonts w:ascii="Times New Roman" w:hAnsi="Times New Roman"/>
                <w:sz w:val="24"/>
                <w:szCs w:val="24"/>
              </w:rPr>
              <w:t>онкурентоспособность товаров</w:t>
            </w:r>
            <w:r w:rsidRPr="00747EE6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61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1B57" w:rsidRPr="007D065B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57" w:rsidRPr="007D065B" w:rsidTr="00130B73">
        <w:trPr>
          <w:trHeight w:val="1042"/>
          <w:jc w:val="center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B57" w:rsidRPr="007D065B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B57" w:rsidRPr="00747EE6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z w:val="24"/>
                <w:szCs w:val="24"/>
              </w:rPr>
              <w:t>Товарная информация. Товароведная экспертиза</w:t>
            </w:r>
          </w:p>
        </w:tc>
        <w:tc>
          <w:tcPr>
            <w:tcW w:w="61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1B57" w:rsidRPr="007D065B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57" w:rsidRPr="007D065B" w:rsidTr="00130B73">
        <w:trPr>
          <w:trHeight w:val="1"/>
          <w:jc w:val="center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B57" w:rsidRPr="007D065B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B57" w:rsidRPr="00747EE6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/>
              </w:rPr>
            </w:pPr>
            <w:r w:rsidRPr="00747EE6">
              <w:rPr>
                <w:rFonts w:ascii="Times New Roman" w:hAnsi="Times New Roman"/>
                <w:sz w:val="24"/>
                <w:szCs w:val="24"/>
              </w:rPr>
              <w:t>Стандартизация</w:t>
            </w:r>
          </w:p>
        </w:tc>
        <w:tc>
          <w:tcPr>
            <w:tcW w:w="61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F1B57" w:rsidRPr="007D065B" w:rsidRDefault="008F1B57" w:rsidP="009C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7EE6">
        <w:rPr>
          <w:rFonts w:ascii="Times New Roman" w:hAnsi="Times New Roman"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54047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47EE6">
        <w:rPr>
          <w:rFonts w:ascii="Times New Roman" w:hAnsi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54047" w:rsidRPr="00747EE6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4047" w:rsidRPr="003E36C1" w:rsidRDefault="00532A7A" w:rsidP="009C1E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36C1">
        <w:rPr>
          <w:rFonts w:ascii="Times New Roman" w:hAnsi="Times New Roman"/>
          <w:sz w:val="28"/>
          <w:szCs w:val="28"/>
        </w:rPr>
        <w:t>8.1</w:t>
      </w:r>
      <w:r w:rsidR="00F14B91" w:rsidRPr="003E36C1">
        <w:rPr>
          <w:rFonts w:ascii="Times New Roman" w:hAnsi="Times New Roman"/>
          <w:sz w:val="28"/>
          <w:szCs w:val="28"/>
        </w:rPr>
        <w:t xml:space="preserve"> </w:t>
      </w:r>
      <w:r w:rsidR="00E54047" w:rsidRPr="003E36C1">
        <w:rPr>
          <w:rFonts w:ascii="Times New Roman" w:hAnsi="Times New Roman"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402336" w:rsidRPr="00402336" w:rsidRDefault="00402336" w:rsidP="0040233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2336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 Лифиц, Иосиф Моисеевич.      Товарный менеджмент [Электронный ресурс] : Учебник / И. М. Лифиц. - М. : Издательство Юрайт, 2017. - 405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402336">
        <w:rPr>
          <w:rFonts w:ascii="Times New Roman" w:eastAsia="Calibri" w:hAnsi="Times New Roman"/>
          <w:bCs/>
          <w:sz w:val="28"/>
          <w:szCs w:val="28"/>
          <w:lang w:eastAsia="en-US"/>
        </w:rPr>
        <w:t>. - ISBN 978-5-9916-3959-0 : 122.21 р.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02336">
        <w:rPr>
          <w:rFonts w:ascii="Times New Roman" w:eastAsia="Calibri" w:hAnsi="Times New Roman"/>
          <w:bCs/>
          <w:sz w:val="28"/>
          <w:szCs w:val="28"/>
          <w:lang w:eastAsia="en-US"/>
        </w:rPr>
        <w:t>RU/URAIT/404124</w:t>
      </w:r>
    </w:p>
    <w:p w:rsidR="003E36C1" w:rsidRPr="003E36C1" w:rsidRDefault="003E36C1" w:rsidP="0040233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36C1">
        <w:rPr>
          <w:rFonts w:ascii="Times New Roman" w:eastAsia="Calibri" w:hAnsi="Times New Roman"/>
          <w:bCs/>
          <w:sz w:val="28"/>
          <w:szCs w:val="28"/>
          <w:lang w:eastAsia="en-US"/>
        </w:rPr>
        <w:t>Теоретические основы товароведения [Текст] : методические указания для практических занятий /</w:t>
      </w:r>
      <w:r w:rsidR="008F42A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Н. Г. Янковская, Ю. Н. Панова.</w:t>
      </w:r>
      <w:r w:rsidRPr="003E36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ФБГОУ ВПО ПГУПС. - Санкт-Петербург : ФГБОУ ВПО ПГУПС, 2016. - 3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 с. : ил. - Библиогр.: с. 27. </w:t>
      </w:r>
    </w:p>
    <w:p w:rsidR="00E54047" w:rsidRPr="003E36C1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4047" w:rsidRPr="003E36C1" w:rsidRDefault="00E54047" w:rsidP="009C1E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36C1">
        <w:rPr>
          <w:rFonts w:ascii="Times New Roman" w:hAnsi="Times New Roman"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E36C1" w:rsidRPr="009C1E62" w:rsidRDefault="003E36C1" w:rsidP="009C1E62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36C1">
        <w:rPr>
          <w:rFonts w:ascii="Times New Roman" w:eastAsia="Calibri" w:hAnsi="Times New Roman"/>
          <w:bCs/>
          <w:sz w:val="28"/>
          <w:szCs w:val="28"/>
          <w:lang w:eastAsia="en-US"/>
        </w:rPr>
        <w:t>Калачев, Сергей Львович.      Теоретические основы товароведения и экспертизы [Электронный ресурс] : Учебник / С. Л. Калачев. - 2-е изд., пер. и доп. - М. : Издательство Юрайт, 2017. - 479 с. - (Професси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ональное образование). </w:t>
      </w:r>
      <w:r w:rsidRPr="003E36C1">
        <w:rPr>
          <w:rFonts w:ascii="Times New Roman" w:eastAsia="Calibri" w:hAnsi="Times New Roman"/>
          <w:bCs/>
          <w:sz w:val="28"/>
          <w:szCs w:val="28"/>
          <w:lang w:eastAsia="en-US"/>
        </w:rPr>
        <w:t>- ISBN 978-5-9916-9322-6 : 143.11 р. RU/URAIT/396628</w:t>
      </w:r>
    </w:p>
    <w:p w:rsidR="003E36C1" w:rsidRDefault="003E36C1" w:rsidP="009C1E62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36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Синяева, Инга Михайловна.      Основы коммерческой деятельности [Электронный ресурс] : Учебник / И. М. Синяева. - М. : Издательство Юрайт, 2017. - 506 с. - (Професс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иональное образование). </w:t>
      </w:r>
      <w:r w:rsidRPr="003E36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- ISBN 978-5-534-04107-1 : 149.54 р. RU/URAIT/405371 </w:t>
      </w:r>
    </w:p>
    <w:p w:rsidR="00747259" w:rsidRPr="00747259" w:rsidRDefault="00747259" w:rsidP="00747259">
      <w:pPr>
        <w:pStyle w:val="a9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Управление качеством  [Текст] : основные концепции и инструменты : учеб. пособие / В. Г. Котельников, Н. К. Румянцев, М. Ю. Кукин, О. А. Мардас; под ред. В. Г. Котельникова ; ПГУПС. - СПб. : ПГУПС, 2003. - 139 с. : ил. - ISBN 5-7641-0104-2.</w:t>
      </w:r>
    </w:p>
    <w:p w:rsidR="00747259" w:rsidRPr="00747259" w:rsidRDefault="00747259" w:rsidP="0074725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47259" w:rsidRDefault="00747259" w:rsidP="0074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47259" w:rsidRPr="00747259" w:rsidRDefault="00747259" w:rsidP="0074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47259" w:rsidRPr="00747259" w:rsidRDefault="00747259" w:rsidP="0074725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47259" w:rsidRPr="00747259" w:rsidRDefault="00747259" w:rsidP="0074725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47259">
        <w:rPr>
          <w:rFonts w:ascii="Times New Roman" w:hAnsi="Times New Roman"/>
          <w:b/>
          <w:bCs/>
          <w:sz w:val="28"/>
          <w:szCs w:val="28"/>
        </w:rPr>
        <w:t>8.4 Другие издания, необходимые для освоения дисциплины</w:t>
      </w:r>
    </w:p>
    <w:p w:rsidR="00747259" w:rsidRPr="00747259" w:rsidRDefault="00747259" w:rsidP="00747259">
      <w:pPr>
        <w:widowControl w:val="0"/>
        <w:numPr>
          <w:ilvl w:val="0"/>
          <w:numId w:val="2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>Менеджмент в России и за рубежом [Текст]: Все о теории и практике управления бизнесом, финансами, кадрами. - М.: Финпресс. - ISBN 1028-5857. - Выходит раз в два месяца</w:t>
      </w:r>
    </w:p>
    <w:p w:rsidR="00747259" w:rsidRPr="00747259" w:rsidRDefault="00747259" w:rsidP="00747259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0B73" w:rsidRDefault="00130B73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P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259">
        <w:rPr>
          <w:rFonts w:ascii="Times New Roman" w:hAnsi="Times New Roman"/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747259" w:rsidRPr="00747259" w:rsidRDefault="00747259" w:rsidP="0074725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47259" w:rsidRP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747259" w:rsidRP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747259" w:rsidRP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экрана.</w:t>
      </w:r>
    </w:p>
    <w:p w:rsidR="00747259" w:rsidRP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8" w:history="1">
        <w:r w:rsidRPr="00747259">
          <w:rPr>
            <w:rFonts w:ascii="Times New Roman" w:hAnsi="Times New Roman"/>
            <w:sz w:val="28"/>
            <w:szCs w:val="28"/>
          </w:rPr>
          <w:t>http://www.rg.ru</w:t>
        </w:r>
      </w:hyperlink>
      <w:r w:rsidRPr="00747259">
        <w:rPr>
          <w:rFonts w:ascii="Times New Roman" w:hAnsi="Times New Roman"/>
          <w:sz w:val="28"/>
          <w:szCs w:val="28"/>
        </w:rPr>
        <w:t>, свободный. — Загл. с экрана.</w:t>
      </w:r>
    </w:p>
    <w:p w:rsidR="00747259" w:rsidRP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>Федеральная служба государственной статистики [Электронный ресурс]. Режим доступа:  http://www.gks.ru, свободный. — Загл. с экрана.</w:t>
      </w:r>
    </w:p>
    <w:p w:rsidR="00747259" w:rsidRP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9" w:tgtFrame="_blank" w:history="1">
        <w:r w:rsidRPr="00747259">
          <w:rPr>
            <w:rFonts w:ascii="Times New Roman" w:hAnsi="Times New Roman"/>
            <w:sz w:val="28"/>
            <w:szCs w:val="28"/>
          </w:rPr>
          <w:t>www.gost.ru/wps/portal</w:t>
        </w:r>
      </w:hyperlink>
      <w:r w:rsidRPr="00747259">
        <w:rPr>
          <w:rFonts w:ascii="Times New Roman" w:hAnsi="Times New Roman"/>
          <w:sz w:val="28"/>
          <w:szCs w:val="28"/>
        </w:rPr>
        <w:t>, свободный. — Загл. с экрана.</w:t>
      </w:r>
    </w:p>
    <w:p w:rsidR="00747259" w:rsidRP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>Эксперт. Журнал [Электронный ресурс]. Режим доступа:  http://www.expert.ru, свободный. — Загл. с экрана.</w:t>
      </w:r>
    </w:p>
    <w:p w:rsidR="00747259" w:rsidRP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0" w:history="1">
        <w:r w:rsidRPr="00747259">
          <w:rPr>
            <w:rFonts w:ascii="Times New Roman" w:hAnsi="Times New Roman"/>
            <w:sz w:val="28"/>
            <w:szCs w:val="28"/>
          </w:rPr>
          <w:t>http://window.edu.ru</w:t>
        </w:r>
      </w:hyperlink>
      <w:r w:rsidRPr="00747259">
        <w:rPr>
          <w:rFonts w:ascii="Times New Roman" w:hAnsi="Times New Roman"/>
          <w:sz w:val="28"/>
          <w:szCs w:val="28"/>
        </w:rPr>
        <w:t>, свободный. — Загл. с экрана.</w:t>
      </w:r>
    </w:p>
    <w:p w:rsidR="00747259" w:rsidRPr="00747259" w:rsidRDefault="00A514D4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hyperlink r:id="rId11" w:history="1">
        <w:r w:rsidR="00747259" w:rsidRPr="00747259">
          <w:rPr>
            <w:rFonts w:ascii="Times New Roman" w:hAnsi="Times New Roman"/>
            <w:sz w:val="28"/>
            <w:szCs w:val="28"/>
          </w:rPr>
          <w:t>Электронная библиотека экономической и деловой литературы</w:t>
        </w:r>
      </w:hyperlink>
      <w:r w:rsidR="00747259" w:rsidRPr="00747259">
        <w:rPr>
          <w:rFonts w:ascii="Times New Roman" w:hAnsi="Times New Roman"/>
          <w:sz w:val="28"/>
          <w:szCs w:val="28"/>
        </w:rPr>
        <w:t xml:space="preserve"> [Электронный ресурс]. Режим доступа: </w:t>
      </w:r>
      <w:hyperlink r:id="rId12" w:history="1">
        <w:r w:rsidR="00747259" w:rsidRPr="00747259">
          <w:rPr>
            <w:rFonts w:ascii="Times New Roman" w:hAnsi="Times New Roman"/>
            <w:sz w:val="28"/>
            <w:szCs w:val="28"/>
          </w:rPr>
          <w:t>http://www.aup.ru/library/</w:t>
        </w:r>
      </w:hyperlink>
      <w:r w:rsidR="00747259" w:rsidRPr="00747259">
        <w:rPr>
          <w:rFonts w:ascii="Times New Roman" w:hAnsi="Times New Roman"/>
          <w:sz w:val="28"/>
          <w:szCs w:val="28"/>
        </w:rPr>
        <w:t>, свободный. — Загл. с экрана.</w:t>
      </w:r>
    </w:p>
    <w:p w:rsidR="00747259" w:rsidRP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747259" w:rsidRDefault="00747259" w:rsidP="00747259">
      <w:pPr>
        <w:widowControl w:val="0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7259">
        <w:rPr>
          <w:rFonts w:ascii="Times New Roman" w:hAnsi="Times New Roman"/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747259" w:rsidRDefault="00747259" w:rsidP="0074725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259" w:rsidRDefault="00747259" w:rsidP="0074725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259" w:rsidRDefault="00747259" w:rsidP="0074725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259" w:rsidRDefault="00747259" w:rsidP="0074725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259" w:rsidRDefault="00747259" w:rsidP="0074725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259" w:rsidRDefault="00747259" w:rsidP="0074725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259" w:rsidRDefault="00747259" w:rsidP="0074725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259" w:rsidRPr="00747259" w:rsidRDefault="00747259" w:rsidP="0074725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259" w:rsidRPr="00747259" w:rsidRDefault="00747259" w:rsidP="00747259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747259" w:rsidRP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259">
        <w:rPr>
          <w:rFonts w:ascii="Times New Roman" w:hAnsi="Times New Roman"/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747259" w:rsidRPr="00747259" w:rsidRDefault="00747259" w:rsidP="00747259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747259" w:rsidRPr="00747259" w:rsidRDefault="00747259" w:rsidP="0074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Порядок изучения дисциплины следующий:</w:t>
      </w:r>
    </w:p>
    <w:p w:rsidR="00747259" w:rsidRPr="00747259" w:rsidRDefault="00747259" w:rsidP="00747259">
      <w:pPr>
        <w:widowControl w:val="0"/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47259" w:rsidRPr="00747259" w:rsidRDefault="00747259" w:rsidP="00747259">
      <w:pPr>
        <w:widowControl w:val="0"/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747259" w:rsidRPr="00747259" w:rsidRDefault="00747259" w:rsidP="00747259">
      <w:pPr>
        <w:widowControl w:val="0"/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47259" w:rsidRPr="00747259" w:rsidRDefault="00747259" w:rsidP="00747259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747259" w:rsidRP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259">
        <w:rPr>
          <w:rFonts w:ascii="Times New Roman" w:hAnsi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47259" w:rsidRP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Pr="00747259" w:rsidRDefault="00747259" w:rsidP="007472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47259" w:rsidRPr="00747259" w:rsidRDefault="00747259" w:rsidP="00747259">
      <w:pPr>
        <w:widowControl w:val="0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747259" w:rsidRPr="00747259" w:rsidRDefault="00747259" w:rsidP="00747259">
      <w:pPr>
        <w:widowControl w:val="0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</w:t>
      </w:r>
      <w:r w:rsidR="001048FA">
        <w:rPr>
          <w:rFonts w:ascii="Times New Roman" w:hAnsi="Times New Roman"/>
          <w:bCs/>
          <w:sz w:val="28"/>
          <w:szCs w:val="28"/>
        </w:rPr>
        <w:t xml:space="preserve"> </w:t>
      </w:r>
      <w:r w:rsidRPr="00747259">
        <w:rPr>
          <w:rFonts w:ascii="Times New Roman" w:hAnsi="Times New Roman"/>
          <w:bCs/>
          <w:sz w:val="28"/>
          <w:szCs w:val="28"/>
        </w:rPr>
        <w:t>(демонстрация мультимедийных материалов);</w:t>
      </w:r>
    </w:p>
    <w:p w:rsidR="00747259" w:rsidRPr="00747259" w:rsidRDefault="001048FA" w:rsidP="00747259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кабинет обучающегося </w:t>
      </w:r>
      <w:r w:rsidR="00747259" w:rsidRPr="00747259">
        <w:rPr>
          <w:rFonts w:ascii="Times New Roman" w:hAnsi="Times New Roman"/>
          <w:sz w:val="28"/>
          <w:szCs w:val="28"/>
        </w:rPr>
        <w:t xml:space="preserve">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747259" w:rsidRPr="00747259" w:rsidRDefault="00747259" w:rsidP="00747259">
      <w:pPr>
        <w:widowControl w:val="0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программы;</w:t>
      </w:r>
    </w:p>
    <w:p w:rsidR="00747259" w:rsidRPr="00747259" w:rsidRDefault="00747259" w:rsidP="00747259">
      <w:pPr>
        <w:widowControl w:val="0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eastAsia="Calibri" w:hAnsi="Times New Roman"/>
          <w:bCs/>
          <w:sz w:val="28"/>
          <w:szCs w:val="28"/>
        </w:rPr>
        <w:t>программное обеспечение:</w:t>
      </w:r>
    </w:p>
    <w:p w:rsidR="00747259" w:rsidRPr="00747259" w:rsidRDefault="00747259" w:rsidP="00747259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/>
          <w:bCs/>
          <w:sz w:val="28"/>
          <w:szCs w:val="28"/>
          <w:lang w:val="en-US"/>
        </w:rPr>
      </w:pPr>
      <w:r w:rsidRPr="00747259">
        <w:rPr>
          <w:rFonts w:ascii="Times New Roman" w:eastAsia="Calibri" w:hAnsi="Times New Roman"/>
          <w:bCs/>
          <w:sz w:val="28"/>
          <w:szCs w:val="28"/>
          <w:lang w:val="en-US"/>
        </w:rPr>
        <w:t>Microsoft Windows;</w:t>
      </w:r>
    </w:p>
    <w:p w:rsidR="00747259" w:rsidRPr="00747259" w:rsidRDefault="00747259" w:rsidP="0074725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47259">
        <w:rPr>
          <w:rFonts w:ascii="Times New Roman" w:eastAsia="Calibri" w:hAnsi="Times New Roman"/>
          <w:bCs/>
          <w:sz w:val="28"/>
          <w:szCs w:val="28"/>
          <w:lang w:val="en-US"/>
        </w:rPr>
        <w:t xml:space="preserve">Microsoft Office. </w:t>
      </w:r>
    </w:p>
    <w:p w:rsidR="00747259" w:rsidRPr="00747259" w:rsidRDefault="00747259" w:rsidP="0074725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Default="00747259" w:rsidP="00747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259" w:rsidRPr="00747259" w:rsidRDefault="00747259" w:rsidP="007472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747259" w:rsidRPr="00747259" w:rsidRDefault="00747259" w:rsidP="0074725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47259" w:rsidRPr="00747259" w:rsidRDefault="00747259" w:rsidP="007472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747259">
        <w:rPr>
          <w:rFonts w:ascii="Times New Roman" w:hAnsi="Times New Roman"/>
          <w:bCs/>
          <w:sz w:val="28"/>
          <w:szCs w:val="20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747259" w:rsidRPr="00747259" w:rsidRDefault="00747259" w:rsidP="00747259">
      <w:pPr>
        <w:widowControl w:val="0"/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0"/>
        </w:rPr>
      </w:pPr>
      <w:r w:rsidRPr="00747259">
        <w:rPr>
          <w:rFonts w:ascii="Times New Roman" w:hAnsi="Times New Roman"/>
          <w:bCs/>
          <w:sz w:val="28"/>
          <w:szCs w:val="20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747259" w:rsidRPr="00747259" w:rsidRDefault="00747259" w:rsidP="00747259">
      <w:pPr>
        <w:widowControl w:val="0"/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0"/>
        </w:rPr>
      </w:pPr>
      <w:r w:rsidRPr="00747259">
        <w:rPr>
          <w:rFonts w:ascii="Times New Roman" w:hAnsi="Times New Roman"/>
          <w:bCs/>
          <w:sz w:val="28"/>
          <w:szCs w:val="20"/>
        </w:rPr>
        <w:t>помещения для самостоятельной работы;</w:t>
      </w:r>
    </w:p>
    <w:p w:rsidR="00747259" w:rsidRPr="00747259" w:rsidRDefault="00747259" w:rsidP="00747259">
      <w:pPr>
        <w:widowControl w:val="0"/>
        <w:numPr>
          <w:ilvl w:val="0"/>
          <w:numId w:val="19"/>
        </w:num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0"/>
        </w:rPr>
      </w:pPr>
      <w:r w:rsidRPr="00747259">
        <w:rPr>
          <w:rFonts w:ascii="Times New Roman" w:hAnsi="Times New Roman"/>
          <w:bCs/>
          <w:sz w:val="28"/>
          <w:szCs w:val="20"/>
        </w:rPr>
        <w:t xml:space="preserve">помещения для хранения и профилактического обслуживания технических средств обучения. </w:t>
      </w:r>
    </w:p>
    <w:p w:rsidR="00747259" w:rsidRPr="00747259" w:rsidRDefault="00747259" w:rsidP="007472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747259">
        <w:rPr>
          <w:rFonts w:ascii="Times New Roman" w:hAnsi="Times New Roman"/>
          <w:bCs/>
          <w:sz w:val="28"/>
          <w:szCs w:val="20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747259" w:rsidRPr="00747259" w:rsidRDefault="00747259" w:rsidP="007472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747259">
        <w:rPr>
          <w:rFonts w:ascii="Times New Roman" w:hAnsi="Times New Roman"/>
          <w:bCs/>
          <w:sz w:val="28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47259" w:rsidRPr="00747259" w:rsidRDefault="00747259" w:rsidP="007472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747259">
        <w:rPr>
          <w:rFonts w:ascii="Times New Roman" w:hAnsi="Times New Roman"/>
          <w:bCs/>
          <w:sz w:val="28"/>
          <w:szCs w:val="20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47259" w:rsidRPr="00747259" w:rsidRDefault="00747259" w:rsidP="007472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7259">
        <w:rPr>
          <w:rFonts w:ascii="Times New Roman" w:hAnsi="Times New Roman"/>
          <w:bCs/>
          <w:sz w:val="28"/>
          <w:szCs w:val="20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747259" w:rsidRPr="00747259" w:rsidRDefault="00747259" w:rsidP="0074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747259" w:rsidRPr="00747259" w:rsidTr="0062687B">
        <w:tc>
          <w:tcPr>
            <w:tcW w:w="4786" w:type="dxa"/>
          </w:tcPr>
          <w:p w:rsidR="00747259" w:rsidRPr="00747259" w:rsidRDefault="00747259" w:rsidP="007472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259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программы, </w:t>
            </w:r>
          </w:p>
          <w:p w:rsidR="00747259" w:rsidRPr="00747259" w:rsidRDefault="00747259" w:rsidP="007472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259">
              <w:rPr>
                <w:rFonts w:ascii="Times New Roman" w:hAnsi="Times New Roman"/>
                <w:sz w:val="28"/>
                <w:szCs w:val="28"/>
              </w:rPr>
              <w:t>доцент, к.т.н.</w:t>
            </w:r>
          </w:p>
        </w:tc>
        <w:tc>
          <w:tcPr>
            <w:tcW w:w="2552" w:type="dxa"/>
            <w:vAlign w:val="bottom"/>
          </w:tcPr>
          <w:p w:rsidR="00747259" w:rsidRPr="00747259" w:rsidRDefault="00331A40" w:rsidP="0074725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0A951C" wp14:editId="37072CA3">
                  <wp:simplePos x="0" y="0"/>
                  <wp:positionH relativeFrom="page">
                    <wp:posOffset>-291465</wp:posOffset>
                  </wp:positionH>
                  <wp:positionV relativeFrom="paragraph">
                    <wp:posOffset>31750</wp:posOffset>
                  </wp:positionV>
                  <wp:extent cx="1847850" cy="1123950"/>
                  <wp:effectExtent l="0" t="0" r="0" b="0"/>
                  <wp:wrapNone/>
                  <wp:docPr id="2" name="Рисунок 2" descr="рп тэ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п тэ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89" t="57435" r="22766" b="32058"/>
                          <a:stretch/>
                        </pic:blipFill>
                        <pic:spPr bwMode="auto">
                          <a:xfrm>
                            <a:off x="0" y="0"/>
                            <a:ext cx="18478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59" w:rsidRPr="00747259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747259" w:rsidRPr="00747259" w:rsidRDefault="00747259" w:rsidP="0074725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9">
              <w:rPr>
                <w:rFonts w:ascii="Times New Roman" w:hAnsi="Times New Roman"/>
                <w:sz w:val="28"/>
                <w:szCs w:val="28"/>
              </w:rPr>
              <w:t>О.А. Гуляева</w:t>
            </w:r>
          </w:p>
        </w:tc>
      </w:tr>
      <w:tr w:rsidR="00747259" w:rsidRPr="00747259" w:rsidTr="0062687B">
        <w:tc>
          <w:tcPr>
            <w:tcW w:w="4786" w:type="dxa"/>
          </w:tcPr>
          <w:p w:rsidR="00747259" w:rsidRPr="00747259" w:rsidRDefault="00747259" w:rsidP="00130B7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259">
              <w:rPr>
                <w:rFonts w:ascii="Times New Roman" w:hAnsi="Times New Roman"/>
                <w:sz w:val="28"/>
                <w:szCs w:val="28"/>
              </w:rPr>
              <w:t>«2</w:t>
            </w:r>
            <w:r w:rsidR="00130B73">
              <w:rPr>
                <w:rFonts w:ascii="Times New Roman" w:hAnsi="Times New Roman"/>
                <w:sz w:val="28"/>
                <w:szCs w:val="28"/>
              </w:rPr>
              <w:t>5</w:t>
            </w:r>
            <w:r w:rsidRPr="0074725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30B73">
              <w:rPr>
                <w:rFonts w:ascii="Times New Roman" w:hAnsi="Times New Roman"/>
                <w:sz w:val="28"/>
                <w:szCs w:val="28"/>
              </w:rPr>
              <w:t xml:space="preserve">января 2019 </w:t>
            </w:r>
            <w:r w:rsidRPr="0074725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747259" w:rsidRPr="00747259" w:rsidRDefault="00747259" w:rsidP="0074725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47259" w:rsidRPr="00747259" w:rsidRDefault="00747259" w:rsidP="0074725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259" w:rsidRPr="00747259" w:rsidRDefault="00747259" w:rsidP="00747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47" w:rsidRPr="00747EE6" w:rsidRDefault="00E54047" w:rsidP="0074725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sectPr w:rsidR="00E54047" w:rsidRPr="00747EE6" w:rsidSect="00B96D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D4" w:rsidRDefault="00A514D4" w:rsidP="00532A7A">
      <w:pPr>
        <w:spacing w:after="0" w:line="240" w:lineRule="auto"/>
      </w:pPr>
      <w:r>
        <w:separator/>
      </w:r>
    </w:p>
  </w:endnote>
  <w:endnote w:type="continuationSeparator" w:id="0">
    <w:p w:rsidR="00A514D4" w:rsidRDefault="00A514D4" w:rsidP="0053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D4" w:rsidRDefault="00A514D4" w:rsidP="00532A7A">
      <w:pPr>
        <w:spacing w:after="0" w:line="240" w:lineRule="auto"/>
      </w:pPr>
      <w:r>
        <w:separator/>
      </w:r>
    </w:p>
  </w:footnote>
  <w:footnote w:type="continuationSeparator" w:id="0">
    <w:p w:rsidR="00A514D4" w:rsidRDefault="00A514D4" w:rsidP="0053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84044A"/>
    <w:lvl w:ilvl="0">
      <w:numFmt w:val="bullet"/>
      <w:lvlText w:val="*"/>
      <w:lvlJc w:val="left"/>
    </w:lvl>
  </w:abstractNum>
  <w:abstractNum w:abstractNumId="1" w15:restartNumberingAfterBreak="0">
    <w:nsid w:val="07D937A2"/>
    <w:multiLevelType w:val="hybridMultilevel"/>
    <w:tmpl w:val="1A0EE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75D82"/>
    <w:multiLevelType w:val="hybridMultilevel"/>
    <w:tmpl w:val="2EAE1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A5A4D"/>
    <w:multiLevelType w:val="hybridMultilevel"/>
    <w:tmpl w:val="E640CBDE"/>
    <w:lvl w:ilvl="0" w:tplc="D94CC05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693611"/>
    <w:multiLevelType w:val="hybridMultilevel"/>
    <w:tmpl w:val="1A0EE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4191A5B"/>
    <w:multiLevelType w:val="hybridMultilevel"/>
    <w:tmpl w:val="76E6BA6C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A0D82"/>
    <w:multiLevelType w:val="hybridMultilevel"/>
    <w:tmpl w:val="DD9A0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740C4"/>
    <w:multiLevelType w:val="multilevel"/>
    <w:tmpl w:val="D036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E4B3F"/>
    <w:multiLevelType w:val="multilevel"/>
    <w:tmpl w:val="F1D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32C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61B72"/>
    <w:multiLevelType w:val="hybridMultilevel"/>
    <w:tmpl w:val="564C3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B3E18"/>
    <w:multiLevelType w:val="hybridMultilevel"/>
    <w:tmpl w:val="BB22ABF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D08B8"/>
    <w:multiLevelType w:val="multilevel"/>
    <w:tmpl w:val="4F0C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A73D24"/>
    <w:multiLevelType w:val="hybridMultilevel"/>
    <w:tmpl w:val="816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C7C93"/>
    <w:multiLevelType w:val="hybridMultilevel"/>
    <w:tmpl w:val="D63C6BBA"/>
    <w:lvl w:ilvl="0" w:tplc="7526D0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1F7F"/>
    <w:multiLevelType w:val="hybridMultilevel"/>
    <w:tmpl w:val="1A0EE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6F1309"/>
    <w:multiLevelType w:val="hybridMultilevel"/>
    <w:tmpl w:val="FD3685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E71BC"/>
    <w:multiLevelType w:val="hybridMultilevel"/>
    <w:tmpl w:val="DD9A0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060C97"/>
    <w:multiLevelType w:val="hybridMultilevel"/>
    <w:tmpl w:val="48E8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D4550"/>
    <w:multiLevelType w:val="hybridMultilevel"/>
    <w:tmpl w:val="C28ADD10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14591F"/>
    <w:multiLevelType w:val="hybridMultilevel"/>
    <w:tmpl w:val="90EE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1ECA"/>
    <w:multiLevelType w:val="hybridMultilevel"/>
    <w:tmpl w:val="047E9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6"/>
  </w:num>
  <w:num w:numId="3">
    <w:abstractNumId w:val="17"/>
  </w:num>
  <w:num w:numId="4">
    <w:abstractNumId w:val="10"/>
  </w:num>
  <w:num w:numId="5">
    <w:abstractNumId w:val="8"/>
  </w:num>
  <w:num w:numId="6">
    <w:abstractNumId w:val="1"/>
  </w:num>
  <w:num w:numId="7">
    <w:abstractNumId w:val="20"/>
  </w:num>
  <w:num w:numId="8">
    <w:abstractNumId w:val="26"/>
  </w:num>
  <w:num w:numId="9">
    <w:abstractNumId w:val="7"/>
  </w:num>
  <w:num w:numId="10">
    <w:abstractNumId w:val="25"/>
  </w:num>
  <w:num w:numId="11">
    <w:abstractNumId w:val="21"/>
  </w:num>
  <w:num w:numId="12">
    <w:abstractNumId w:val="2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9"/>
  </w:num>
  <w:num w:numId="20">
    <w:abstractNumId w:val="14"/>
  </w:num>
  <w:num w:numId="21">
    <w:abstractNumId w:val="24"/>
  </w:num>
  <w:num w:numId="22">
    <w:abstractNumId w:val="6"/>
  </w:num>
  <w:num w:numId="23">
    <w:abstractNumId w:val="15"/>
  </w:num>
  <w:num w:numId="24">
    <w:abstractNumId w:val="23"/>
  </w:num>
  <w:num w:numId="25">
    <w:abstractNumId w:val="19"/>
  </w:num>
  <w:num w:numId="26">
    <w:abstractNumId w:val="22"/>
  </w:num>
  <w:num w:numId="27">
    <w:abstractNumId w:val="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C9"/>
    <w:rsid w:val="00000AFA"/>
    <w:rsid w:val="00041992"/>
    <w:rsid w:val="000B3203"/>
    <w:rsid w:val="001048FA"/>
    <w:rsid w:val="00107CAB"/>
    <w:rsid w:val="0011654C"/>
    <w:rsid w:val="00130B73"/>
    <w:rsid w:val="00171BA2"/>
    <w:rsid w:val="00182647"/>
    <w:rsid w:val="00196709"/>
    <w:rsid w:val="001C5657"/>
    <w:rsid w:val="0021184F"/>
    <w:rsid w:val="002364B1"/>
    <w:rsid w:val="00282AEF"/>
    <w:rsid w:val="002B7251"/>
    <w:rsid w:val="00320086"/>
    <w:rsid w:val="00331A40"/>
    <w:rsid w:val="003659A6"/>
    <w:rsid w:val="003674CF"/>
    <w:rsid w:val="00374D40"/>
    <w:rsid w:val="003E36C1"/>
    <w:rsid w:val="00402336"/>
    <w:rsid w:val="00437F12"/>
    <w:rsid w:val="004B1DDE"/>
    <w:rsid w:val="00532A7A"/>
    <w:rsid w:val="00597236"/>
    <w:rsid w:val="005973E6"/>
    <w:rsid w:val="00624FC1"/>
    <w:rsid w:val="006464B2"/>
    <w:rsid w:val="006D4885"/>
    <w:rsid w:val="006E2BBB"/>
    <w:rsid w:val="006F1C71"/>
    <w:rsid w:val="00701441"/>
    <w:rsid w:val="0073510C"/>
    <w:rsid w:val="0073781B"/>
    <w:rsid w:val="00747259"/>
    <w:rsid w:val="00747EE6"/>
    <w:rsid w:val="007A77D3"/>
    <w:rsid w:val="007D065B"/>
    <w:rsid w:val="007F1073"/>
    <w:rsid w:val="00803ADD"/>
    <w:rsid w:val="008073F2"/>
    <w:rsid w:val="008145C9"/>
    <w:rsid w:val="008245EF"/>
    <w:rsid w:val="00866856"/>
    <w:rsid w:val="00876779"/>
    <w:rsid w:val="008977F9"/>
    <w:rsid w:val="008F1B57"/>
    <w:rsid w:val="008F3D67"/>
    <w:rsid w:val="008F42A0"/>
    <w:rsid w:val="00975E8A"/>
    <w:rsid w:val="009C1E62"/>
    <w:rsid w:val="00A072F9"/>
    <w:rsid w:val="00A44D4C"/>
    <w:rsid w:val="00A514D4"/>
    <w:rsid w:val="00A67E9F"/>
    <w:rsid w:val="00A70DD5"/>
    <w:rsid w:val="00AC4145"/>
    <w:rsid w:val="00AD74AB"/>
    <w:rsid w:val="00AF1DE7"/>
    <w:rsid w:val="00B96D21"/>
    <w:rsid w:val="00BD1AEB"/>
    <w:rsid w:val="00BF5959"/>
    <w:rsid w:val="00C131B2"/>
    <w:rsid w:val="00CE7393"/>
    <w:rsid w:val="00D36DFE"/>
    <w:rsid w:val="00D43419"/>
    <w:rsid w:val="00D474DB"/>
    <w:rsid w:val="00D84CC9"/>
    <w:rsid w:val="00DB6645"/>
    <w:rsid w:val="00E26D48"/>
    <w:rsid w:val="00E54047"/>
    <w:rsid w:val="00ED25EB"/>
    <w:rsid w:val="00F05664"/>
    <w:rsid w:val="00F14B91"/>
    <w:rsid w:val="00F61A93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81127"/>
  <w15:docId w15:val="{51A74BC9-AA0F-4659-BF22-29CFAE2B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47EE6"/>
    <w:pPr>
      <w:keepNext/>
      <w:widowControl w:val="0"/>
      <w:spacing w:after="0" w:line="240" w:lineRule="auto"/>
      <w:jc w:val="center"/>
      <w:outlineLvl w:val="0"/>
    </w:pPr>
    <w:rPr>
      <w:rFonts w:ascii="Arial" w:hAnsi="Arial"/>
      <w:snapToGrid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73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E73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D74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B6645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532A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A7A"/>
  </w:style>
  <w:style w:type="paragraph" w:styleId="a6">
    <w:name w:val="footer"/>
    <w:basedOn w:val="a"/>
    <w:link w:val="a7"/>
    <w:uiPriority w:val="99"/>
    <w:semiHidden/>
    <w:unhideWhenUsed/>
    <w:rsid w:val="00532A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2A7A"/>
  </w:style>
  <w:style w:type="character" w:customStyle="1" w:styleId="10">
    <w:name w:val="Заголовок 1 Знак"/>
    <w:basedOn w:val="a0"/>
    <w:link w:val="1"/>
    <w:rsid w:val="00747EE6"/>
    <w:rPr>
      <w:rFonts w:ascii="Arial" w:hAnsi="Arial"/>
      <w:snapToGrid w:val="0"/>
      <w:sz w:val="24"/>
      <w:szCs w:val="20"/>
    </w:rPr>
  </w:style>
  <w:style w:type="character" w:styleId="a8">
    <w:name w:val="Hyperlink"/>
    <w:rsid w:val="00747EE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747EE6"/>
    <w:pPr>
      <w:ind w:left="720"/>
      <w:contextualSpacing/>
    </w:pPr>
    <w:rPr>
      <w:rFonts w:eastAsia="Calibri"/>
      <w:lang w:eastAsia="en-US"/>
    </w:rPr>
  </w:style>
  <w:style w:type="character" w:customStyle="1" w:styleId="30">
    <w:name w:val="Заголовок 3 Знак"/>
    <w:basedOn w:val="a0"/>
    <w:link w:val="3"/>
    <w:rsid w:val="00CE73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CE73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3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up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p.ru/librar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.ru/wps/port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Заведующий кафедрой</cp:lastModifiedBy>
  <cp:revision>2</cp:revision>
  <cp:lastPrinted>2018-06-04T11:03:00Z</cp:lastPrinted>
  <dcterms:created xsi:type="dcterms:W3CDTF">2019-04-17T15:28:00Z</dcterms:created>
  <dcterms:modified xsi:type="dcterms:W3CDTF">2019-04-17T15:28:00Z</dcterms:modified>
</cp:coreProperties>
</file>