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76" w:rsidRPr="004535CB" w:rsidRDefault="009B1C76" w:rsidP="007105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>АННОТАЦИЯ</w:t>
      </w:r>
    </w:p>
    <w:p w:rsidR="009B1C76" w:rsidRPr="004535CB" w:rsidRDefault="00111F63" w:rsidP="00EB18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9B1C76" w:rsidRPr="004535CB">
        <w:rPr>
          <w:rFonts w:ascii="Times New Roman" w:hAnsi="Times New Roman"/>
          <w:sz w:val="28"/>
          <w:szCs w:val="28"/>
        </w:rPr>
        <w:t>практики</w:t>
      </w:r>
    </w:p>
    <w:p w:rsidR="009B1C76" w:rsidRPr="004535CB" w:rsidRDefault="009B1C76" w:rsidP="00EB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>«НАУЧНО-ИССЛЕДОВАТЕЛЬСКАЯ РАБОТА</w:t>
      </w:r>
    </w:p>
    <w:p w:rsidR="009B1C76" w:rsidRPr="004535CB" w:rsidRDefault="009B1C76" w:rsidP="00EB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 xml:space="preserve"> (НАУЧНЫЙ СЕМИНАР)» (</w:t>
      </w:r>
      <w:r w:rsidR="00E8547E" w:rsidRPr="004535CB">
        <w:rPr>
          <w:rFonts w:ascii="Times New Roman" w:hAnsi="Times New Roman"/>
          <w:sz w:val="28"/>
          <w:szCs w:val="28"/>
        </w:rPr>
        <w:t>Б2.П.5)</w:t>
      </w:r>
    </w:p>
    <w:p w:rsidR="009B1C76" w:rsidRPr="004535CB" w:rsidRDefault="009B1C76" w:rsidP="007105A9">
      <w:pPr>
        <w:contextualSpacing/>
        <w:rPr>
          <w:rFonts w:ascii="Times New Roman" w:hAnsi="Times New Roman"/>
          <w:sz w:val="28"/>
          <w:szCs w:val="28"/>
        </w:rPr>
      </w:pP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Направление подготовки – 38.04.01 «Экономика» 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Квалификация выпускника – магистр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 </w:t>
      </w:r>
      <w:r w:rsidRPr="00175F46">
        <w:rPr>
          <w:rFonts w:ascii="Times New Roman" w:hAnsi="Times New Roman"/>
          <w:b/>
          <w:sz w:val="24"/>
          <w:szCs w:val="24"/>
        </w:rPr>
        <w:t>1. Вид</w:t>
      </w:r>
      <w:r w:rsidR="00A47D25">
        <w:rPr>
          <w:rFonts w:ascii="Times New Roman" w:hAnsi="Times New Roman"/>
          <w:b/>
          <w:sz w:val="24"/>
          <w:szCs w:val="24"/>
        </w:rPr>
        <w:t xml:space="preserve">, тип </w:t>
      </w:r>
      <w:r w:rsidRPr="00175F46">
        <w:rPr>
          <w:rFonts w:ascii="Times New Roman" w:hAnsi="Times New Roman"/>
          <w:b/>
          <w:sz w:val="24"/>
          <w:szCs w:val="24"/>
        </w:rPr>
        <w:t>практики, способы</w:t>
      </w:r>
      <w:r w:rsidR="00A47D25">
        <w:rPr>
          <w:rFonts w:ascii="Times New Roman" w:hAnsi="Times New Roman"/>
          <w:b/>
          <w:sz w:val="24"/>
          <w:szCs w:val="24"/>
        </w:rPr>
        <w:t xml:space="preserve"> </w:t>
      </w:r>
      <w:r w:rsidRPr="00175F46">
        <w:rPr>
          <w:rFonts w:ascii="Times New Roman" w:hAnsi="Times New Roman"/>
          <w:b/>
          <w:sz w:val="24"/>
          <w:szCs w:val="24"/>
        </w:rPr>
        <w:t>ее проведения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Тип практики: </w:t>
      </w:r>
      <w:r w:rsidR="006967F2">
        <w:rPr>
          <w:rFonts w:ascii="Times New Roman" w:hAnsi="Times New Roman"/>
          <w:sz w:val="24"/>
          <w:szCs w:val="24"/>
        </w:rPr>
        <w:t>НИР</w:t>
      </w:r>
      <w:r w:rsidRPr="00175F46">
        <w:rPr>
          <w:rFonts w:ascii="Times New Roman" w:hAnsi="Times New Roman"/>
          <w:sz w:val="24"/>
          <w:szCs w:val="24"/>
        </w:rPr>
        <w:t>.</w:t>
      </w: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9B1C76" w:rsidRPr="00152A7C" w:rsidRDefault="009B1C76" w:rsidP="00227C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B1C76" w:rsidRPr="00227CCD" w:rsidRDefault="009B1C76" w:rsidP="00227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7CCD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общекультурных (ОК) и профессиональных компетенций (ПК), соответствующих видам профессиональной деятельности, на которые ориентирована программа магистратуры: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к абстрактному мышлению, анализу, синтезу (ОК-1);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готовность к саморазвитию, самореализации, использованию творческого потенциала (ОК-3).</w:t>
      </w:r>
    </w:p>
    <w:p w:rsidR="009B1C76" w:rsidRPr="00227CCD" w:rsidRDefault="009B1C76" w:rsidP="00227CCD">
      <w:pPr>
        <w:tabs>
          <w:tab w:val="left" w:pos="-3440"/>
        </w:tabs>
        <w:spacing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227CCD">
        <w:rPr>
          <w:rFonts w:ascii="Times New Roman" w:hAnsi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227CCD">
        <w:rPr>
          <w:rFonts w:ascii="Times New Roman" w:hAnsi="Times New Roman"/>
          <w:b/>
          <w:sz w:val="24"/>
          <w:szCs w:val="24"/>
        </w:rPr>
        <w:t>профессиональных компетенций (ПК</w:t>
      </w:r>
      <w:r w:rsidRPr="00227CCD">
        <w:rPr>
          <w:rFonts w:ascii="Times New Roman" w:hAnsi="Times New Roman"/>
          <w:sz w:val="24"/>
          <w:szCs w:val="24"/>
        </w:rPr>
        <w:t>: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проводить самостоятельные исследования в соответствии с разработанной программой (ПК-3);</w:t>
      </w:r>
    </w:p>
    <w:p w:rsidR="009B1C76" w:rsidRPr="007653DC" w:rsidRDefault="009B1C76" w:rsidP="007653DC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 xml:space="preserve">-  способность представлять результаты проведенного исследования научному </w:t>
      </w:r>
      <w:r w:rsidRPr="007653DC">
        <w:rPr>
          <w:lang w:val="ru-RU"/>
        </w:rPr>
        <w:t>сообществу в виде статьи или доклада (ПК-4).</w:t>
      </w:r>
    </w:p>
    <w:p w:rsidR="009B1C76" w:rsidRPr="007653DC" w:rsidRDefault="009B1C76" w:rsidP="0076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ЗНАТЬ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современные направления научно-исследовательской деятельности по различным направлениям  экономической науки и практики;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современные методы и инструменты анализа и обработки исследуемых данных;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требования к оформлению результатов научных исследований.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УМЕТЬ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653DC">
        <w:rPr>
          <w:rFonts w:ascii="Times New Roman" w:hAnsi="Times New Roman"/>
          <w:iCs/>
          <w:color w:val="000000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1C76" w:rsidRPr="007653DC" w:rsidRDefault="009B1C76" w:rsidP="007653DC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3DC">
        <w:rPr>
          <w:rStyle w:val="FontStyle31"/>
          <w:sz w:val="24"/>
          <w:szCs w:val="24"/>
        </w:rPr>
        <w:t xml:space="preserve">осуществлять постановку и </w:t>
      </w:r>
      <w:r w:rsidRPr="007653DC">
        <w:rPr>
          <w:rFonts w:ascii="Times New Roman" w:hAnsi="Times New Roman"/>
          <w:sz w:val="24"/>
          <w:szCs w:val="24"/>
        </w:rPr>
        <w:t>решение задач в ходе выполнения научно-исследовательской работы;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- идентифицировать и анализировать теоретические и практические проблемы, оказывающие влияние на развитие организаций и отечественного промышленно-транспортного комплекса </w:t>
      </w:r>
      <w:r w:rsidRPr="007653DC">
        <w:rPr>
          <w:rStyle w:val="FontStyle31"/>
          <w:sz w:val="24"/>
          <w:szCs w:val="24"/>
        </w:rPr>
        <w:t>с целью выбора направления научно-практического исследования и темы выпускной квалификационной работы.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ВЛАДЕТЬ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навыками применения </w:t>
      </w:r>
      <w:r w:rsidRPr="007653DC">
        <w:rPr>
          <w:rFonts w:ascii="Times New Roman" w:hAnsi="Times New Roman"/>
          <w:sz w:val="24"/>
          <w:szCs w:val="24"/>
        </w:rPr>
        <w:t>методов исследования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7653DC">
        <w:rPr>
          <w:rFonts w:ascii="Times New Roman" w:hAnsi="Times New Roman"/>
          <w:sz w:val="24"/>
          <w:szCs w:val="24"/>
        </w:rPr>
        <w:t>;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навыками </w:t>
      </w:r>
      <w:r w:rsidRPr="007653DC">
        <w:rPr>
          <w:rFonts w:ascii="Times New Roman" w:hAnsi="Times New Roman"/>
          <w:sz w:val="24"/>
          <w:szCs w:val="24"/>
        </w:rPr>
        <w:t>составления программы исследования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 и определения </w:t>
      </w:r>
      <w:r w:rsidRPr="007653DC">
        <w:rPr>
          <w:rFonts w:ascii="Times New Roman" w:hAnsi="Times New Roman"/>
          <w:sz w:val="24"/>
          <w:szCs w:val="24"/>
        </w:rPr>
        <w:t>перспективных направлений научных исследований;</w:t>
      </w:r>
    </w:p>
    <w:p w:rsidR="009B1C76" w:rsidRPr="007653DC" w:rsidRDefault="009B1C76" w:rsidP="007653DC">
      <w:pPr>
        <w:numPr>
          <w:ilvl w:val="0"/>
          <w:numId w:val="5"/>
        </w:numPr>
        <w:tabs>
          <w:tab w:val="left" w:pos="142"/>
          <w:tab w:val="left" w:pos="709"/>
          <w:tab w:val="left" w:pos="851"/>
        </w:tabs>
        <w:spacing w:after="0" w:line="240" w:lineRule="auto"/>
        <w:ind w:firstLine="560"/>
        <w:jc w:val="both"/>
        <w:rPr>
          <w:rStyle w:val="FontStyle31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практике, тезисов доклада, научной статьи, курсового проекта, </w:t>
      </w:r>
      <w:r w:rsidRPr="007653DC">
        <w:rPr>
          <w:rStyle w:val="FontStyle31"/>
          <w:sz w:val="24"/>
          <w:szCs w:val="24"/>
        </w:rPr>
        <w:t>выпускной квалификационной работы</w:t>
      </w:r>
      <w:r w:rsidRPr="007653DC">
        <w:rPr>
          <w:rFonts w:ascii="Times New Roman" w:hAnsi="Times New Roman"/>
          <w:sz w:val="24"/>
          <w:szCs w:val="24"/>
        </w:rPr>
        <w:t>).</w:t>
      </w:r>
    </w:p>
    <w:p w:rsidR="009B1C76" w:rsidRPr="007653DC" w:rsidRDefault="009B1C76" w:rsidP="007653DC">
      <w:pPr>
        <w:pStyle w:val="Style15"/>
        <w:widowControl/>
        <w:numPr>
          <w:ilvl w:val="0"/>
          <w:numId w:val="6"/>
        </w:numPr>
        <w:tabs>
          <w:tab w:val="left" w:pos="-3440"/>
        </w:tabs>
        <w:spacing w:line="240" w:lineRule="auto"/>
        <w:ind w:firstLine="560"/>
        <w:rPr>
          <w:i/>
        </w:rPr>
      </w:pPr>
      <w:r w:rsidRPr="007653DC">
        <w:rPr>
          <w:rStyle w:val="FontStyle31"/>
          <w:sz w:val="24"/>
        </w:rPr>
        <w:t xml:space="preserve">навыками работы с </w:t>
      </w:r>
      <w:r w:rsidRPr="007653DC">
        <w:t xml:space="preserve">современными информационными технологиями при </w:t>
      </w:r>
      <w:r w:rsidR="00934D0C">
        <w:t>проведении научных исследований;</w:t>
      </w:r>
    </w:p>
    <w:p w:rsidR="009B1C76" w:rsidRDefault="00934D0C" w:rsidP="00934D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934D0C">
        <w:rPr>
          <w:rFonts w:ascii="Times New Roman" w:hAnsi="Times New Roman"/>
          <w:b/>
          <w:sz w:val="24"/>
          <w:szCs w:val="24"/>
        </w:rPr>
        <w:t xml:space="preserve">ПРИОБРЕСТИ ОПЫТ </w:t>
      </w:r>
      <w:r w:rsidRPr="00934D0C">
        <w:rPr>
          <w:rFonts w:ascii="Times New Roman" w:hAnsi="Times New Roman"/>
          <w:b/>
          <w:caps/>
          <w:sz w:val="24"/>
          <w:szCs w:val="24"/>
        </w:rPr>
        <w:t>научно-исследовательской ДЕЯТЕЛЬНОСТИ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934D0C" w:rsidRPr="007653DC" w:rsidRDefault="00934D0C" w:rsidP="00934D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9B1C76" w:rsidRPr="007653DC" w:rsidRDefault="009B1C76" w:rsidP="007653D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Для очной и заочной форм обучения: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56"/>
        <w:gridCol w:w="7135"/>
      </w:tblGrid>
      <w:tr w:rsidR="009B1C76" w:rsidRPr="007653DC" w:rsidTr="00A95D56">
        <w:trPr>
          <w:trHeight w:val="654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b/>
                <w:bCs/>
                <w:sz w:val="24"/>
                <w:szCs w:val="24"/>
              </w:rPr>
              <w:t>Этапы проведения НИР (</w:t>
            </w:r>
            <w:r w:rsidRPr="007653DC">
              <w:rPr>
                <w:rFonts w:ascii="Times New Roman" w:hAnsi="Times New Roman"/>
                <w:b/>
                <w:sz w:val="24"/>
                <w:szCs w:val="24"/>
              </w:rPr>
              <w:t>научного семинара)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765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НИР (</w:t>
            </w:r>
            <w:r w:rsidRPr="007653DC">
              <w:rPr>
                <w:rFonts w:ascii="Times New Roman" w:hAnsi="Times New Roman"/>
                <w:b/>
                <w:sz w:val="24"/>
                <w:szCs w:val="24"/>
              </w:rPr>
              <w:t>научного семинара)</w:t>
            </w:r>
          </w:p>
        </w:tc>
      </w:tr>
      <w:tr w:rsidR="009B1C76" w:rsidRPr="007653DC" w:rsidTr="00A95D56">
        <w:trPr>
          <w:trHeight w:val="378"/>
          <w:jc w:val="center"/>
        </w:trPr>
        <w:tc>
          <w:tcPr>
            <w:tcW w:w="9591" w:type="dxa"/>
            <w:gridSpan w:val="2"/>
            <w:vAlign w:val="center"/>
          </w:tcPr>
          <w:p w:rsidR="009B1C76" w:rsidRPr="007653DC" w:rsidRDefault="009B1C76" w:rsidP="007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1 семестр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331EC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научного доклада по результатам самостоятельно выполненного исследования в области экономической науки и практики, способствующего формированию у выпускника заявленных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представление научного доклада участникам научного семинара и его обсуждение. Оценивание научного доклада руководителем научного семинара в соответствии с фондом оценочных средств и получение допуска к зачету.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Прохождение аттестационного испытания на зачетном занятии по завершении научного семинара,  о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ценивание устных ответов руководителем научного семинара и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получение итоговой оценки  «зачтено» или «не зачтено»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фондом оценочных средств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C76" w:rsidRPr="007653DC" w:rsidTr="00A95D56">
        <w:trPr>
          <w:trHeight w:val="351"/>
          <w:jc w:val="center"/>
        </w:trPr>
        <w:tc>
          <w:tcPr>
            <w:tcW w:w="9591" w:type="dxa"/>
            <w:gridSpan w:val="2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2 семестр, заочная форма обучения, 1 курс</w:t>
            </w:r>
          </w:p>
        </w:tc>
      </w:tr>
      <w:tr w:rsidR="009B1C76" w:rsidRPr="007653DC" w:rsidTr="00A95D56">
        <w:trPr>
          <w:trHeight w:val="836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 Оценивание научной статьи руководителем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-координатором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научного семинара в соответствии с фондом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9B1C76" w:rsidRPr="007653DC" w:rsidTr="00A95D56">
        <w:trPr>
          <w:trHeight w:val="293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семинара-дискуссии по результатам исследований, проведенных в процессе подготовки научной публикации. Самостоятельная подготовка обучающимся к семинару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раздаточного и презентационного материала, инструктирование участников семинара.</w:t>
            </w:r>
          </w:p>
        </w:tc>
      </w:tr>
      <w:tr w:rsidR="009B1C76" w:rsidRPr="007653DC" w:rsidTr="00A95D56">
        <w:trPr>
          <w:trHeight w:val="836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Оценивание уровня подготовки и проведения обучающимся семинара-дискуссии руководителем-координатором научного семинара магистерской программы в соответствии с фондом оценочных средств и получение итоговой оценки  «зачтено» или «не зачтено».</w:t>
            </w:r>
          </w:p>
        </w:tc>
      </w:tr>
      <w:tr w:rsidR="009B1C76" w:rsidRPr="007653DC" w:rsidTr="00A95D56">
        <w:trPr>
          <w:trHeight w:val="465"/>
          <w:jc w:val="center"/>
        </w:trPr>
        <w:tc>
          <w:tcPr>
            <w:tcW w:w="9591" w:type="dxa"/>
            <w:gridSpan w:val="2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3 семестр, заочная форма обучения, 2 курс</w:t>
            </w:r>
          </w:p>
        </w:tc>
      </w:tr>
      <w:tr w:rsidR="009B1C76" w:rsidRPr="007653DC" w:rsidTr="00A95D56">
        <w:trPr>
          <w:trHeight w:val="568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 Оценивание научной статьи руководителем-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координатором 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9B1C76" w:rsidRPr="007653DC" w:rsidTr="00A95D56">
        <w:trPr>
          <w:trHeight w:val="568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семинара-дискуссии по результатам исследований, проведенных в процессе подготовки научной публикации. Самостоятельная подготовка обучающимся к семинару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раздаточного и презентационного материала, инструктирование участников семинара.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Оценивание уровня подготовки и проведения обучающимся семинара-дискуссии со стороны руководителя-</w:t>
            </w:r>
            <w:proofErr w:type="gramStart"/>
            <w:r w:rsidRPr="007653DC">
              <w:rPr>
                <w:rFonts w:ascii="Times New Roman" w:hAnsi="Times New Roman"/>
                <w:sz w:val="24"/>
                <w:szCs w:val="24"/>
              </w:rPr>
              <w:t>координатора  научного</w:t>
            </w:r>
            <w:proofErr w:type="gram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 семинара в соответствии с фондом оценочных средств, получение итоговой оценки в виде дифференцированного зачета.</w:t>
            </w:r>
          </w:p>
        </w:tc>
      </w:tr>
    </w:tbl>
    <w:p w:rsidR="009B1C76" w:rsidRPr="007653DC" w:rsidRDefault="009B1C76" w:rsidP="007653D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0B2D02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 xml:space="preserve">Объем практики </w:t>
      </w:r>
      <w:r w:rsidR="000B2D02" w:rsidRPr="000B2D02">
        <w:rPr>
          <w:rFonts w:ascii="Times New Roman" w:hAnsi="Times New Roman"/>
          <w:sz w:val="24"/>
          <w:szCs w:val="24"/>
        </w:rPr>
        <w:t xml:space="preserve">для очной и заочной форм обучения 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7A5C">
        <w:rPr>
          <w:rFonts w:ascii="Times New Roman" w:hAnsi="Times New Roman"/>
          <w:sz w:val="24"/>
          <w:szCs w:val="24"/>
        </w:rPr>
        <w:t>9 зачетные единицы (</w:t>
      </w:r>
      <w:r w:rsidRPr="00EA7A5C">
        <w:rPr>
          <w:rStyle w:val="FontStyle31"/>
          <w:sz w:val="24"/>
          <w:szCs w:val="24"/>
        </w:rPr>
        <w:t>324</w:t>
      </w:r>
      <w:r w:rsidRPr="00EA7A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A5C">
        <w:rPr>
          <w:rFonts w:ascii="Times New Roman" w:hAnsi="Times New Roman"/>
          <w:sz w:val="24"/>
          <w:szCs w:val="24"/>
        </w:rPr>
        <w:t>час.,</w:t>
      </w:r>
      <w:proofErr w:type="gramEnd"/>
      <w:r w:rsidRPr="00EA7A5C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EA7A5C">
        <w:rPr>
          <w:rFonts w:ascii="Times New Roman" w:hAnsi="Times New Roman"/>
          <w:sz w:val="24"/>
          <w:szCs w:val="24"/>
        </w:rPr>
        <w:t>нед</w:t>
      </w:r>
      <w:proofErr w:type="spellEnd"/>
      <w:r w:rsidRPr="00EA7A5C">
        <w:rPr>
          <w:rFonts w:ascii="Times New Roman" w:hAnsi="Times New Roman"/>
          <w:sz w:val="24"/>
          <w:szCs w:val="24"/>
        </w:rPr>
        <w:t>.), в том числе: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6E4C">
        <w:rPr>
          <w:rFonts w:ascii="Times New Roman" w:hAnsi="Times New Roman"/>
          <w:sz w:val="24"/>
          <w:szCs w:val="24"/>
        </w:rPr>
        <w:t>324</w:t>
      </w:r>
      <w:r w:rsidRPr="00EA7A5C">
        <w:rPr>
          <w:rFonts w:ascii="Times New Roman" w:hAnsi="Times New Roman"/>
          <w:sz w:val="24"/>
          <w:szCs w:val="24"/>
        </w:rPr>
        <w:t xml:space="preserve"> час.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>Формы контроля знаний – зачет, зачет, зачет с оценкой.</w:t>
      </w:r>
    </w:p>
    <w:p w:rsidR="009B1C76" w:rsidRDefault="009B1C76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F2" w:rsidRDefault="006967F2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F2" w:rsidRPr="006F7A98" w:rsidRDefault="00151A48" w:rsidP="007653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7A98">
        <w:rPr>
          <w:rFonts w:ascii="Times New Roman" w:hAnsi="Times New Roman"/>
          <w:sz w:val="20"/>
          <w:szCs w:val="20"/>
        </w:rPr>
        <w:t>20.05.2016</w:t>
      </w:r>
    </w:p>
    <w:sectPr w:rsidR="006967F2" w:rsidRPr="006F7A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75563"/>
    <w:rsid w:val="000B2D02"/>
    <w:rsid w:val="00111F63"/>
    <w:rsid w:val="00151A48"/>
    <w:rsid w:val="00152A7C"/>
    <w:rsid w:val="00175F46"/>
    <w:rsid w:val="00196E4C"/>
    <w:rsid w:val="001D53D5"/>
    <w:rsid w:val="001E4BAF"/>
    <w:rsid w:val="00227CCD"/>
    <w:rsid w:val="00241B92"/>
    <w:rsid w:val="002B03D6"/>
    <w:rsid w:val="002C21CE"/>
    <w:rsid w:val="002C712E"/>
    <w:rsid w:val="00375E06"/>
    <w:rsid w:val="00397F66"/>
    <w:rsid w:val="0042781F"/>
    <w:rsid w:val="00430752"/>
    <w:rsid w:val="004441AF"/>
    <w:rsid w:val="004535CB"/>
    <w:rsid w:val="004C1FBF"/>
    <w:rsid w:val="005D13E4"/>
    <w:rsid w:val="0061155B"/>
    <w:rsid w:val="00630F06"/>
    <w:rsid w:val="00645557"/>
    <w:rsid w:val="006967F2"/>
    <w:rsid w:val="0069789A"/>
    <w:rsid w:val="006A008D"/>
    <w:rsid w:val="006B143E"/>
    <w:rsid w:val="006F7A98"/>
    <w:rsid w:val="007105A9"/>
    <w:rsid w:val="0074297B"/>
    <w:rsid w:val="007555E3"/>
    <w:rsid w:val="00760DA4"/>
    <w:rsid w:val="007653DC"/>
    <w:rsid w:val="007F19CC"/>
    <w:rsid w:val="0083052D"/>
    <w:rsid w:val="008D1AD7"/>
    <w:rsid w:val="009331EC"/>
    <w:rsid w:val="00934D0C"/>
    <w:rsid w:val="00965DC9"/>
    <w:rsid w:val="009952EE"/>
    <w:rsid w:val="009B1C76"/>
    <w:rsid w:val="009C3976"/>
    <w:rsid w:val="00A47D25"/>
    <w:rsid w:val="00A502A1"/>
    <w:rsid w:val="00A76569"/>
    <w:rsid w:val="00A95D56"/>
    <w:rsid w:val="00AD650B"/>
    <w:rsid w:val="00AE6FB6"/>
    <w:rsid w:val="00C07AD7"/>
    <w:rsid w:val="00C123E2"/>
    <w:rsid w:val="00C40F00"/>
    <w:rsid w:val="00D5166C"/>
    <w:rsid w:val="00D824B7"/>
    <w:rsid w:val="00DB4505"/>
    <w:rsid w:val="00E175B0"/>
    <w:rsid w:val="00E252A0"/>
    <w:rsid w:val="00E51E2D"/>
    <w:rsid w:val="00E8547E"/>
    <w:rsid w:val="00EA7A5C"/>
    <w:rsid w:val="00EB181A"/>
    <w:rsid w:val="00EF578F"/>
    <w:rsid w:val="00FA689A"/>
    <w:rsid w:val="00FE3AE4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2E8C8-33BB-41EC-BF06-CAA0019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05A9"/>
    <w:rPr>
      <w:rFonts w:ascii="Segoe U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227C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ntStyle31">
    <w:name w:val="Font Style31"/>
    <w:uiPriority w:val="99"/>
    <w:rsid w:val="007653DC"/>
    <w:rPr>
      <w:rFonts w:ascii="Times New Roman" w:hAnsi="Times New Roman"/>
      <w:color w:val="000000"/>
      <w:sz w:val="26"/>
    </w:rPr>
  </w:style>
  <w:style w:type="paragraph" w:customStyle="1" w:styleId="Style15">
    <w:name w:val="Style15"/>
    <w:basedOn w:val="a"/>
    <w:uiPriority w:val="99"/>
    <w:rsid w:val="007653DC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Сучалкина Елена Анатольевна</cp:lastModifiedBy>
  <cp:revision>18</cp:revision>
  <cp:lastPrinted>2016-09-05T04:37:00Z</cp:lastPrinted>
  <dcterms:created xsi:type="dcterms:W3CDTF">2017-12-16T18:04:00Z</dcterms:created>
  <dcterms:modified xsi:type="dcterms:W3CDTF">2018-01-27T10:05:00Z</dcterms:modified>
</cp:coreProperties>
</file>