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ED" w:rsidRPr="00B32BA2" w:rsidRDefault="00651DED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ФЕДЕРАЛЬНОЕ АГЕНТСТВО ЖЕЛЕЗНОДОРОЖНОГО ТРАНСПОРТА</w:t>
      </w:r>
    </w:p>
    <w:p w:rsidR="00651DED" w:rsidRPr="00B32BA2" w:rsidRDefault="00651DED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51DED" w:rsidRPr="00B32BA2" w:rsidRDefault="00651DED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«Петербургский государственный университет путей сообщения</w:t>
      </w:r>
    </w:p>
    <w:p w:rsidR="00651DED" w:rsidRPr="00B32BA2" w:rsidRDefault="00651DED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 xml:space="preserve">Императора Александра </w:t>
      </w:r>
      <w:r w:rsidRPr="00B32B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2BA2">
        <w:rPr>
          <w:rFonts w:ascii="Times New Roman" w:hAnsi="Times New Roman" w:cs="Times New Roman"/>
          <w:sz w:val="28"/>
          <w:szCs w:val="28"/>
        </w:rPr>
        <w:t>»</w:t>
      </w:r>
    </w:p>
    <w:p w:rsidR="00651DED" w:rsidRPr="00B32BA2" w:rsidRDefault="00651DED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(ФГБОУ ВО ПГУПС)</w:t>
      </w:r>
    </w:p>
    <w:p w:rsidR="00651DED" w:rsidRPr="00B32BA2" w:rsidRDefault="00651DED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1DED" w:rsidRPr="00B32BA2" w:rsidRDefault="00651DED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Кафедра «</w:t>
      </w:r>
      <w:r>
        <w:rPr>
          <w:rFonts w:ascii="Times New Roman" w:hAnsi="Times New Roman" w:cs="Times New Roman"/>
          <w:sz w:val="28"/>
          <w:szCs w:val="28"/>
        </w:rPr>
        <w:t>Бухгалтерский учет и аудит</w:t>
      </w:r>
      <w:r w:rsidRPr="00B32BA2">
        <w:rPr>
          <w:rFonts w:ascii="Times New Roman" w:hAnsi="Times New Roman" w:cs="Times New Roman"/>
          <w:sz w:val="28"/>
          <w:szCs w:val="28"/>
        </w:rPr>
        <w:t>»</w:t>
      </w:r>
    </w:p>
    <w:p w:rsidR="00651DED" w:rsidRPr="00B32BA2" w:rsidRDefault="00651DED" w:rsidP="00651D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DED" w:rsidRPr="00B32BA2" w:rsidRDefault="00651DED" w:rsidP="00651DE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51DED" w:rsidRPr="00B32BA2" w:rsidRDefault="00651DED" w:rsidP="00651D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DED" w:rsidRPr="00B32BA2" w:rsidRDefault="00651DED" w:rsidP="00651D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DED" w:rsidRPr="00B32BA2" w:rsidRDefault="00651DED" w:rsidP="00651D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DED" w:rsidRPr="00B32BA2" w:rsidRDefault="00651DED" w:rsidP="00651D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DED" w:rsidRPr="00B32BA2" w:rsidRDefault="00651DED" w:rsidP="00651D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DED" w:rsidRPr="00B32BA2" w:rsidRDefault="00651DED" w:rsidP="00651D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DED" w:rsidRPr="00B32BA2" w:rsidRDefault="00651DED" w:rsidP="00651D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BA2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651DED" w:rsidRPr="00B32BA2" w:rsidRDefault="00651DED" w:rsidP="00651DED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32BA2">
        <w:rPr>
          <w:rFonts w:ascii="Times New Roman" w:hAnsi="Times New Roman" w:cs="Times New Roman"/>
          <w:i/>
          <w:iCs/>
          <w:sz w:val="28"/>
          <w:szCs w:val="28"/>
        </w:rPr>
        <w:t>дисциплины</w:t>
      </w:r>
    </w:p>
    <w:p w:rsidR="00B31E09" w:rsidRDefault="00651DED" w:rsidP="00651DED">
      <w:pPr>
        <w:pStyle w:val="a4"/>
        <w:jc w:val="center"/>
        <w:rPr>
          <w:rFonts w:ascii="Times New Roman" w:hAnsi="Times New Roman" w:cs="Times New Roman"/>
          <w:color w:val="C0504D"/>
          <w:sz w:val="28"/>
          <w:szCs w:val="28"/>
        </w:rPr>
      </w:pPr>
      <w:bookmarkStart w:id="0" w:name="_Hlk500363531"/>
      <w:r w:rsidRPr="00651D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ОЦЕНКА СТОИМОСТИ БИЗНЕСА</w:t>
      </w:r>
      <w:r w:rsidRPr="00651DED">
        <w:rPr>
          <w:rFonts w:ascii="Times New Roman" w:hAnsi="Times New Roman" w:cs="Times New Roman"/>
          <w:b/>
          <w:sz w:val="28"/>
          <w:szCs w:val="28"/>
        </w:rPr>
        <w:t>»</w:t>
      </w:r>
      <w:r w:rsidRPr="00651DED">
        <w:rPr>
          <w:rFonts w:ascii="Times New Roman" w:hAnsi="Times New Roman" w:cs="Times New Roman"/>
          <w:sz w:val="28"/>
          <w:szCs w:val="28"/>
        </w:rPr>
        <w:t xml:space="preserve"> (Б</w:t>
      </w:r>
      <w:proofErr w:type="gramStart"/>
      <w:r w:rsidRPr="00651DE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51DED">
        <w:rPr>
          <w:rFonts w:ascii="Times New Roman" w:hAnsi="Times New Roman" w:cs="Times New Roman"/>
          <w:sz w:val="28"/>
          <w:szCs w:val="28"/>
        </w:rPr>
        <w:t>.В.ДВ.2.2)</w:t>
      </w:r>
      <w:bookmarkEnd w:id="0"/>
    </w:p>
    <w:p w:rsidR="00651DED" w:rsidRPr="00651DED" w:rsidRDefault="00651DED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1DED">
        <w:rPr>
          <w:rFonts w:ascii="Times New Roman" w:hAnsi="Times New Roman" w:cs="Times New Roman"/>
          <w:sz w:val="28"/>
          <w:szCs w:val="28"/>
        </w:rPr>
        <w:t>для направления38.04.01«Экономика»</w:t>
      </w:r>
    </w:p>
    <w:p w:rsidR="00B31E09" w:rsidRDefault="00651DED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1DED">
        <w:rPr>
          <w:rFonts w:ascii="Times New Roman" w:hAnsi="Times New Roman" w:cs="Times New Roman"/>
          <w:sz w:val="28"/>
          <w:szCs w:val="28"/>
        </w:rPr>
        <w:t xml:space="preserve">по </w:t>
      </w:r>
      <w:r w:rsidR="00B31E09">
        <w:rPr>
          <w:rFonts w:ascii="Times New Roman" w:hAnsi="Times New Roman" w:cs="Times New Roman"/>
          <w:sz w:val="28"/>
          <w:szCs w:val="28"/>
        </w:rPr>
        <w:t>магистерской программе</w:t>
      </w:r>
    </w:p>
    <w:p w:rsidR="00381856" w:rsidRDefault="00651DED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1DED">
        <w:rPr>
          <w:rFonts w:ascii="Times New Roman" w:hAnsi="Times New Roman" w:cs="Times New Roman"/>
          <w:sz w:val="28"/>
          <w:szCs w:val="28"/>
        </w:rPr>
        <w:t xml:space="preserve">«Финансовый анализ и </w:t>
      </w:r>
      <w:r w:rsidR="00381856">
        <w:rPr>
          <w:rFonts w:ascii="Times New Roman" w:hAnsi="Times New Roman" w:cs="Times New Roman"/>
          <w:sz w:val="28"/>
          <w:szCs w:val="28"/>
        </w:rPr>
        <w:t>аудит в бизнес-структурах</w:t>
      </w:r>
    </w:p>
    <w:p w:rsidR="00651DED" w:rsidRDefault="00381856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</w:t>
      </w:r>
      <w:r w:rsidR="00651DED" w:rsidRPr="00651DED">
        <w:rPr>
          <w:rFonts w:ascii="Times New Roman" w:hAnsi="Times New Roman" w:cs="Times New Roman"/>
          <w:sz w:val="28"/>
          <w:szCs w:val="28"/>
        </w:rPr>
        <w:t>ленно- транспортного комплекса»</w:t>
      </w:r>
    </w:p>
    <w:p w:rsidR="00B31E09" w:rsidRPr="00651DED" w:rsidRDefault="00B31E09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6246" w:rsidRPr="00FF6246" w:rsidRDefault="00FF6246" w:rsidP="00FF6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F6246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="00B31E09">
        <w:rPr>
          <w:rFonts w:ascii="Times New Roman" w:hAnsi="Times New Roman" w:cs="Times New Roman"/>
          <w:sz w:val="28"/>
          <w:szCs w:val="28"/>
        </w:rPr>
        <w:t xml:space="preserve">очная, </w:t>
      </w:r>
      <w:r w:rsidRPr="00FF6246">
        <w:rPr>
          <w:rFonts w:ascii="Times New Roman" w:hAnsi="Times New Roman" w:cs="Times New Roman"/>
          <w:sz w:val="28"/>
          <w:szCs w:val="28"/>
        </w:rPr>
        <w:t>заочная</w:t>
      </w:r>
    </w:p>
    <w:p w:rsidR="00651DED" w:rsidRPr="00B32BA2" w:rsidRDefault="00651DED" w:rsidP="00651D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DED" w:rsidRPr="00B32BA2" w:rsidRDefault="00651DED" w:rsidP="00651D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DED" w:rsidRPr="00B32BA2" w:rsidRDefault="00651DED" w:rsidP="00651D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DED" w:rsidRPr="00B32BA2" w:rsidRDefault="00651DED" w:rsidP="00651D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DED" w:rsidRPr="00B32BA2" w:rsidRDefault="00651DED" w:rsidP="00651D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DED" w:rsidRPr="00B32BA2" w:rsidRDefault="00651DED" w:rsidP="00651D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DED" w:rsidRPr="00B32BA2" w:rsidRDefault="00651DED" w:rsidP="00651D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5EB8" w:rsidRDefault="00F35EB8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35EB8" w:rsidRDefault="00F35EB8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35EB8" w:rsidRDefault="00F35EB8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35EB8" w:rsidRDefault="00F35EB8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35EB8" w:rsidRDefault="00F35EB8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35EB8" w:rsidRDefault="00F35EB8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35EB8" w:rsidRDefault="00F35EB8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35EB8" w:rsidRDefault="00F35EB8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35EB8" w:rsidRDefault="00F35EB8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35EB8" w:rsidRDefault="00F35EB8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1DED" w:rsidRPr="00B32BA2" w:rsidRDefault="00651DED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51DED" w:rsidRPr="00B32BA2" w:rsidRDefault="00651DED" w:rsidP="00651D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2BA2">
        <w:rPr>
          <w:rFonts w:ascii="Times New Roman" w:hAnsi="Times New Roman" w:cs="Times New Roman"/>
          <w:sz w:val="28"/>
          <w:szCs w:val="28"/>
        </w:rPr>
        <w:t>20</w:t>
      </w:r>
      <w:r w:rsidR="00FF6246">
        <w:rPr>
          <w:rFonts w:ascii="Times New Roman" w:hAnsi="Times New Roman" w:cs="Times New Roman"/>
          <w:sz w:val="28"/>
          <w:szCs w:val="28"/>
        </w:rPr>
        <w:t>1</w:t>
      </w:r>
      <w:r w:rsidR="008B356A">
        <w:rPr>
          <w:rFonts w:ascii="Times New Roman" w:hAnsi="Times New Roman" w:cs="Times New Roman"/>
          <w:sz w:val="28"/>
          <w:szCs w:val="28"/>
        </w:rPr>
        <w:t>9</w:t>
      </w:r>
    </w:p>
    <w:p w:rsidR="00F35EB8" w:rsidRDefault="00F35EB8" w:rsidP="00283734">
      <w:pPr>
        <w:spacing w:line="360" w:lineRule="exac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3058" w:rsidRPr="00043058" w:rsidRDefault="007A624A" w:rsidP="0004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-572354</wp:posOffset>
            </wp:positionH>
            <wp:positionV relativeFrom="paragraph">
              <wp:posOffset>-506797</wp:posOffset>
            </wp:positionV>
            <wp:extent cx="6980840" cy="9602147"/>
            <wp:effectExtent l="19050" t="0" r="0" b="0"/>
            <wp:wrapNone/>
            <wp:docPr id="1" name="Рисунок 1" descr="F:\ОПОП.2019\магистры\+Б1.В.ДВ.2.2.Оценка стоимости бизнеса.Дубровина\р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ПОП.2019\магистры\+Б1.В.ДВ.2.2.Оценка стоимости бизнеса.Дубровина\рп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574" cy="960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058" w:rsidRPr="00043058">
        <w:rPr>
          <w:rFonts w:ascii="Times New Roman" w:hAnsi="Times New Roman" w:cs="Times New Roman"/>
          <w:sz w:val="28"/>
          <w:szCs w:val="28"/>
        </w:rPr>
        <w:t xml:space="preserve">ЛИСТ СОГЛАСОВАНИЙ </w:t>
      </w:r>
    </w:p>
    <w:p w:rsidR="00043058" w:rsidRPr="00043058" w:rsidRDefault="00043058" w:rsidP="0004305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058" w:rsidRPr="00043058" w:rsidRDefault="00043058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058">
        <w:rPr>
          <w:rFonts w:ascii="Times New Roman" w:hAnsi="Times New Roman" w:cs="Times New Roman"/>
          <w:sz w:val="28"/>
          <w:szCs w:val="28"/>
        </w:rPr>
        <w:t xml:space="preserve">Рабочая программа рассмотрена, обсуждена на заседании кафедры </w:t>
      </w:r>
      <w:r w:rsidRPr="00043058">
        <w:rPr>
          <w:rFonts w:ascii="Times New Roman" w:hAnsi="Times New Roman" w:cs="Times New Roman"/>
          <w:sz w:val="28"/>
          <w:szCs w:val="28"/>
          <w:lang w:eastAsia="en-US"/>
        </w:rPr>
        <w:t>«Бухгалтерский учет и аудит»</w:t>
      </w:r>
    </w:p>
    <w:p w:rsidR="00043058" w:rsidRPr="00043058" w:rsidRDefault="00043058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058">
        <w:rPr>
          <w:rFonts w:ascii="Times New Roman" w:hAnsi="Times New Roman" w:cs="Times New Roman"/>
          <w:sz w:val="28"/>
          <w:szCs w:val="28"/>
        </w:rPr>
        <w:t>Протокол №</w:t>
      </w:r>
      <w:r w:rsidR="007845BC">
        <w:rPr>
          <w:rFonts w:ascii="Times New Roman" w:hAnsi="Times New Roman" w:cs="Times New Roman"/>
          <w:sz w:val="28"/>
          <w:szCs w:val="28"/>
        </w:rPr>
        <w:t>7</w:t>
      </w:r>
      <w:r w:rsidRPr="00043058">
        <w:rPr>
          <w:rFonts w:ascii="Times New Roman" w:hAnsi="Times New Roman" w:cs="Times New Roman"/>
          <w:sz w:val="28"/>
          <w:szCs w:val="28"/>
        </w:rPr>
        <w:t xml:space="preserve"> от «</w:t>
      </w:r>
      <w:r w:rsidR="007845BC">
        <w:rPr>
          <w:rFonts w:ascii="Times New Roman" w:hAnsi="Times New Roman" w:cs="Times New Roman"/>
          <w:sz w:val="28"/>
          <w:szCs w:val="28"/>
        </w:rPr>
        <w:t>3</w:t>
      </w:r>
      <w:r w:rsidRPr="00043058">
        <w:rPr>
          <w:rFonts w:ascii="Times New Roman" w:hAnsi="Times New Roman" w:cs="Times New Roman"/>
          <w:sz w:val="28"/>
          <w:szCs w:val="28"/>
        </w:rPr>
        <w:t>0» я</w:t>
      </w:r>
      <w:r w:rsidR="007845BC">
        <w:rPr>
          <w:rFonts w:ascii="Times New Roman" w:hAnsi="Times New Roman" w:cs="Times New Roman"/>
          <w:sz w:val="28"/>
          <w:szCs w:val="28"/>
        </w:rPr>
        <w:t>нваря</w:t>
      </w:r>
      <w:r w:rsidRPr="00043058">
        <w:rPr>
          <w:rFonts w:ascii="Times New Roman" w:hAnsi="Times New Roman" w:cs="Times New Roman"/>
          <w:sz w:val="28"/>
          <w:szCs w:val="28"/>
        </w:rPr>
        <w:t xml:space="preserve"> 201</w:t>
      </w:r>
      <w:r w:rsidR="007845BC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Pr="0004305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43058" w:rsidRPr="00043058" w:rsidRDefault="00043058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058" w:rsidRPr="00043058" w:rsidRDefault="007845BC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665417">
        <w:rPr>
          <w:rFonts w:ascii="Times New Roman" w:hAnsi="Times New Roman" w:cs="Times New Roman"/>
          <w:sz w:val="28"/>
          <w:szCs w:val="28"/>
        </w:rPr>
        <w:t>о. з</w:t>
      </w:r>
      <w:r w:rsidR="00043058" w:rsidRPr="00043058">
        <w:rPr>
          <w:rFonts w:ascii="Times New Roman" w:hAnsi="Times New Roman" w:cs="Times New Roman"/>
          <w:sz w:val="28"/>
          <w:szCs w:val="28"/>
        </w:rPr>
        <w:t>аведующ</w:t>
      </w:r>
      <w:r w:rsidR="00665417">
        <w:rPr>
          <w:rFonts w:ascii="Times New Roman" w:hAnsi="Times New Roman" w:cs="Times New Roman"/>
          <w:sz w:val="28"/>
          <w:szCs w:val="28"/>
        </w:rPr>
        <w:t>его</w:t>
      </w:r>
      <w:r w:rsidR="00043058" w:rsidRPr="00043058">
        <w:rPr>
          <w:rFonts w:ascii="Times New Roman" w:hAnsi="Times New Roman" w:cs="Times New Roman"/>
          <w:sz w:val="28"/>
          <w:szCs w:val="28"/>
        </w:rPr>
        <w:t xml:space="preserve"> кафедрой </w:t>
      </w:r>
    </w:p>
    <w:p w:rsidR="00043058" w:rsidRPr="00043058" w:rsidRDefault="00043058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43058">
        <w:rPr>
          <w:rFonts w:ascii="Times New Roman" w:hAnsi="Times New Roman" w:cs="Times New Roman"/>
          <w:sz w:val="28"/>
          <w:szCs w:val="28"/>
          <w:lang w:eastAsia="en-US"/>
        </w:rPr>
        <w:t>«Бухгалтерский учет и аудит»</w:t>
      </w:r>
    </w:p>
    <w:p w:rsidR="00043058" w:rsidRPr="00043058" w:rsidRDefault="007845BC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5BC">
        <w:rPr>
          <w:rFonts w:ascii="Times New Roman" w:hAnsi="Times New Roman" w:cs="Times New Roman"/>
          <w:sz w:val="28"/>
          <w:szCs w:val="28"/>
          <w:lang w:eastAsia="en-US"/>
        </w:rPr>
        <w:t xml:space="preserve">«30» января 2019г. </w:t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  <w:t xml:space="preserve">                                      _____________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Т.П.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Сацук</w:t>
      </w:r>
      <w:proofErr w:type="spellEnd"/>
    </w:p>
    <w:p w:rsidR="00043058" w:rsidRPr="00043058" w:rsidRDefault="00043058" w:rsidP="00043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058" w:rsidRPr="00043058" w:rsidRDefault="00043058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05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43058" w:rsidRPr="00043058" w:rsidRDefault="00043058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058" w:rsidRPr="00043058" w:rsidRDefault="00043058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058">
        <w:rPr>
          <w:rFonts w:ascii="Times New Roman" w:hAnsi="Times New Roman" w:cs="Times New Roman"/>
          <w:sz w:val="28"/>
          <w:szCs w:val="28"/>
        </w:rPr>
        <w:t>Председатель методической комиссии</w:t>
      </w:r>
    </w:p>
    <w:p w:rsidR="00043058" w:rsidRPr="00043058" w:rsidRDefault="00043058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43058"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Pr="00043058">
        <w:rPr>
          <w:rFonts w:ascii="Times New Roman" w:hAnsi="Times New Roman" w:cs="Times New Roman"/>
          <w:sz w:val="28"/>
          <w:szCs w:val="28"/>
          <w:lang w:eastAsia="en-US"/>
        </w:rPr>
        <w:t>«Экономика и менеджмент»</w:t>
      </w:r>
    </w:p>
    <w:p w:rsidR="00043058" w:rsidRPr="00043058" w:rsidRDefault="007845BC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845BC">
        <w:rPr>
          <w:rFonts w:ascii="Times New Roman" w:hAnsi="Times New Roman" w:cs="Times New Roman"/>
          <w:sz w:val="28"/>
          <w:szCs w:val="28"/>
          <w:lang w:eastAsia="en-US"/>
        </w:rPr>
        <w:t xml:space="preserve">«30» января 2019г. </w:t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  <w:t xml:space="preserve">                                        _____________       </w:t>
      </w:r>
      <w:proofErr w:type="spellStart"/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t>Н.Е.Коклева</w:t>
      </w:r>
      <w:proofErr w:type="spellEnd"/>
    </w:p>
    <w:p w:rsidR="00043058" w:rsidRPr="00043058" w:rsidRDefault="00043058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058" w:rsidRPr="00043058" w:rsidRDefault="00043058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058" w:rsidRPr="00043058" w:rsidRDefault="00043058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43058">
        <w:rPr>
          <w:rFonts w:ascii="Times New Roman" w:hAnsi="Times New Roman" w:cs="Times New Roman"/>
          <w:sz w:val="28"/>
          <w:szCs w:val="28"/>
        </w:rPr>
        <w:t>Руководитель ОПОП</w:t>
      </w:r>
    </w:p>
    <w:p w:rsidR="00043058" w:rsidRPr="00043058" w:rsidRDefault="007845BC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5BC">
        <w:rPr>
          <w:rFonts w:ascii="Times New Roman" w:hAnsi="Times New Roman" w:cs="Times New Roman"/>
          <w:sz w:val="28"/>
          <w:szCs w:val="28"/>
          <w:lang w:eastAsia="en-US"/>
        </w:rPr>
        <w:t xml:space="preserve">«30» января 2019г. </w:t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043058" w:rsidRPr="00043058">
        <w:rPr>
          <w:rFonts w:ascii="Times New Roman" w:hAnsi="Times New Roman" w:cs="Times New Roman"/>
          <w:sz w:val="28"/>
          <w:szCs w:val="28"/>
          <w:lang w:eastAsia="en-US"/>
        </w:rPr>
        <w:softHyphen/>
        <w:t xml:space="preserve">                                       _____________       Н.В. Дедюхина</w:t>
      </w:r>
    </w:p>
    <w:p w:rsidR="00043058" w:rsidRPr="00043058" w:rsidRDefault="00043058" w:rsidP="00043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058" w:rsidRPr="00043058" w:rsidRDefault="00043058" w:rsidP="000430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058" w:rsidRPr="00043058" w:rsidRDefault="00043058" w:rsidP="00043058">
      <w:pPr>
        <w:tabs>
          <w:tab w:val="left" w:pos="25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058" w:rsidRPr="00043058" w:rsidRDefault="00043058" w:rsidP="00043058">
      <w:pPr>
        <w:tabs>
          <w:tab w:val="left" w:pos="25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300" w:rsidRPr="00043058" w:rsidRDefault="00B53300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300" w:rsidRPr="00043058" w:rsidRDefault="00B53300" w:rsidP="000430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300" w:rsidRDefault="00B53300" w:rsidP="00283734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43058" w:rsidRDefault="00043058" w:rsidP="00283734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43058" w:rsidRDefault="00043058" w:rsidP="00283734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43058" w:rsidRDefault="00043058" w:rsidP="00283734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43058" w:rsidRDefault="00043058" w:rsidP="00283734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43058" w:rsidRDefault="00043058" w:rsidP="00283734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43058" w:rsidRDefault="00043058" w:rsidP="00283734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43058" w:rsidRDefault="00043058" w:rsidP="00283734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43058" w:rsidRDefault="00043058" w:rsidP="00283734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43058" w:rsidRDefault="00043058" w:rsidP="00283734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65417" w:rsidRDefault="00665417" w:rsidP="00283734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51DED" w:rsidRPr="00651DED" w:rsidRDefault="00651DED" w:rsidP="00472C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DED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дисциплины</w:t>
      </w:r>
    </w:p>
    <w:p w:rsidR="00651DED" w:rsidRPr="00651DED" w:rsidRDefault="00651DED" w:rsidP="00651D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5417" w:rsidRPr="003F4EF0" w:rsidRDefault="00651DED" w:rsidP="003F4E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4EF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665417" w:rsidRPr="003F4EF0">
        <w:rPr>
          <w:rFonts w:ascii="Times New Roman" w:hAnsi="Times New Roman" w:cs="Times New Roman"/>
          <w:sz w:val="28"/>
          <w:szCs w:val="28"/>
        </w:rPr>
        <w:t>по дисциплине «Оценка стоимости бизнеса</w:t>
      </w:r>
      <w:proofErr w:type="gramStart"/>
      <w:r w:rsidR="00665417" w:rsidRPr="003F4EF0">
        <w:rPr>
          <w:rFonts w:ascii="Times New Roman" w:hAnsi="Times New Roman" w:cs="Times New Roman"/>
          <w:sz w:val="28"/>
          <w:szCs w:val="28"/>
        </w:rPr>
        <w:t>»</w:t>
      </w:r>
      <w:r w:rsidRPr="003F4E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4EF0">
        <w:rPr>
          <w:rFonts w:ascii="Times New Roman" w:hAnsi="Times New Roman" w:cs="Times New Roman"/>
          <w:sz w:val="28"/>
          <w:szCs w:val="28"/>
        </w:rPr>
        <w:t xml:space="preserve">оставлена в соответствии с </w:t>
      </w:r>
      <w:r w:rsidR="00665417" w:rsidRPr="00665417">
        <w:rPr>
          <w:rFonts w:ascii="Times New Roman" w:hAnsi="Times New Roman" w:cs="Times New Roman"/>
          <w:sz w:val="28"/>
          <w:szCs w:val="28"/>
        </w:rPr>
        <w:t>Федеральны</w:t>
      </w:r>
      <w:r w:rsidR="00665417">
        <w:rPr>
          <w:rFonts w:ascii="Times New Roman" w:hAnsi="Times New Roman" w:cs="Times New Roman"/>
          <w:sz w:val="28"/>
          <w:szCs w:val="28"/>
        </w:rPr>
        <w:t>м</w:t>
      </w:r>
      <w:r w:rsidR="00665417" w:rsidRPr="00665417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665417">
        <w:rPr>
          <w:rFonts w:ascii="Times New Roman" w:hAnsi="Times New Roman" w:cs="Times New Roman"/>
          <w:sz w:val="28"/>
          <w:szCs w:val="28"/>
        </w:rPr>
        <w:t>м</w:t>
      </w:r>
      <w:r w:rsidR="00665417" w:rsidRPr="00665417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665417">
        <w:rPr>
          <w:rFonts w:ascii="Times New Roman" w:hAnsi="Times New Roman" w:cs="Times New Roman"/>
          <w:sz w:val="28"/>
          <w:szCs w:val="28"/>
        </w:rPr>
        <w:t>м</w:t>
      </w:r>
      <w:r w:rsidR="00665417" w:rsidRPr="00665417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665417">
        <w:rPr>
          <w:rFonts w:ascii="Times New Roman" w:hAnsi="Times New Roman" w:cs="Times New Roman"/>
          <w:sz w:val="28"/>
          <w:szCs w:val="28"/>
        </w:rPr>
        <w:t>ом</w:t>
      </w:r>
      <w:r w:rsidR="00665417" w:rsidRPr="00665417">
        <w:rPr>
          <w:rFonts w:ascii="Times New Roman" w:hAnsi="Times New Roman" w:cs="Times New Roman"/>
          <w:sz w:val="28"/>
          <w:szCs w:val="28"/>
        </w:rPr>
        <w:t xml:space="preserve"> высшего образования по направлению38.04.01 «Экономика» (уровень магистратуры), утвержденны</w:t>
      </w:r>
      <w:r w:rsidR="00665417">
        <w:rPr>
          <w:rFonts w:ascii="Times New Roman" w:hAnsi="Times New Roman" w:cs="Times New Roman"/>
          <w:sz w:val="28"/>
          <w:szCs w:val="28"/>
        </w:rPr>
        <w:t>м</w:t>
      </w:r>
      <w:r w:rsidR="00665417" w:rsidRPr="00665417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665417" w:rsidRPr="0066541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65417" w:rsidRPr="00665417">
        <w:rPr>
          <w:rFonts w:ascii="Times New Roman" w:hAnsi="Times New Roman" w:cs="Times New Roman"/>
          <w:sz w:val="28"/>
          <w:szCs w:val="28"/>
        </w:rPr>
        <w:t xml:space="preserve"> России от «30»марта  2015 г. №1155</w:t>
      </w:r>
      <w:r w:rsidR="00665417">
        <w:rPr>
          <w:rFonts w:ascii="Times New Roman" w:hAnsi="Times New Roman" w:cs="Times New Roman"/>
          <w:sz w:val="28"/>
          <w:szCs w:val="28"/>
        </w:rPr>
        <w:t>.</w:t>
      </w:r>
    </w:p>
    <w:p w:rsidR="003F4EF0" w:rsidRPr="003F4EF0" w:rsidRDefault="003F4EF0" w:rsidP="003F4E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EF0">
        <w:rPr>
          <w:rFonts w:ascii="Times New Roman" w:hAnsi="Times New Roman" w:cs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3F4EF0" w:rsidRPr="003F4EF0" w:rsidRDefault="003F4EF0" w:rsidP="003F4E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EF0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3F4EF0" w:rsidRPr="003F4EF0" w:rsidRDefault="003F4EF0" w:rsidP="003F4EF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EF0">
        <w:rPr>
          <w:rFonts w:ascii="Times New Roman" w:hAnsi="Times New Roman" w:cs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3F4EF0" w:rsidRPr="003F4EF0" w:rsidRDefault="003F4EF0" w:rsidP="003F4EF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EF0">
        <w:rPr>
          <w:rFonts w:ascii="Times New Roman" w:hAnsi="Times New Roman" w:cs="Times New Roman"/>
          <w:sz w:val="28"/>
          <w:szCs w:val="28"/>
        </w:rPr>
        <w:t>- приобретение умений, указанных в разделе 2 рабочей программы;</w:t>
      </w:r>
    </w:p>
    <w:p w:rsidR="003F4EF0" w:rsidRPr="003F4EF0" w:rsidRDefault="003F4EF0" w:rsidP="003F4EF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EF0">
        <w:rPr>
          <w:rFonts w:ascii="Times New Roman" w:hAnsi="Times New Roman" w:cs="Times New Roman"/>
          <w:sz w:val="28"/>
          <w:szCs w:val="28"/>
        </w:rPr>
        <w:t>- приобретение навыков, указанных в разделе 2 рабочей программы.</w:t>
      </w:r>
    </w:p>
    <w:p w:rsidR="003F4EF0" w:rsidRPr="003F4EF0" w:rsidRDefault="003F4EF0" w:rsidP="003F4E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DED" w:rsidRPr="00651DED" w:rsidRDefault="00651DED" w:rsidP="00651D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DED">
        <w:rPr>
          <w:rFonts w:ascii="Times New Roman" w:hAnsi="Times New Roman" w:cs="Times New Roman"/>
          <w:b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651DED" w:rsidRPr="00651DED" w:rsidRDefault="00651DED" w:rsidP="00651D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Pr="00651DED" w:rsidRDefault="00651DED" w:rsidP="007845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DED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651DED" w:rsidRPr="00651DED" w:rsidRDefault="00651DED" w:rsidP="007845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DE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651DED" w:rsidRPr="00FF6246" w:rsidRDefault="00651DED" w:rsidP="00651D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4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51DED" w:rsidRPr="00651DED" w:rsidRDefault="00651DED" w:rsidP="009E1984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DED"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понятия, категории и инструменты, используемые при оценке </w:t>
      </w:r>
      <w:r w:rsidR="006A1020">
        <w:rPr>
          <w:rFonts w:ascii="Times New Roman" w:eastAsia="Times New Roman" w:hAnsi="Times New Roman" w:cs="Times New Roman"/>
          <w:sz w:val="28"/>
          <w:szCs w:val="28"/>
        </w:rPr>
        <w:t xml:space="preserve">стоимости </w:t>
      </w:r>
      <w:r w:rsidRPr="00651DED">
        <w:rPr>
          <w:rFonts w:ascii="Times New Roman" w:eastAsia="Times New Roman" w:hAnsi="Times New Roman" w:cs="Times New Roman"/>
          <w:sz w:val="28"/>
          <w:szCs w:val="28"/>
        </w:rPr>
        <w:t>бизнеса</w:t>
      </w:r>
      <w:r w:rsidR="009E1984" w:rsidRPr="009E1984">
        <w:rPr>
          <w:rFonts w:ascii="Times New Roman" w:eastAsia="Times New Roman" w:hAnsi="Times New Roman" w:cs="Times New Roman"/>
          <w:sz w:val="28"/>
          <w:szCs w:val="28"/>
        </w:rPr>
        <w:t>(предприятия)</w:t>
      </w:r>
      <w:r w:rsidRPr="00651D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1DED" w:rsidRPr="00651DED" w:rsidRDefault="00651DED" w:rsidP="009E1984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DED">
        <w:rPr>
          <w:rFonts w:ascii="Times New Roman" w:eastAsia="Times New Roman" w:hAnsi="Times New Roman" w:cs="Times New Roman"/>
          <w:sz w:val="28"/>
          <w:szCs w:val="28"/>
        </w:rPr>
        <w:t>цели, задачи, принципы и основные подходы к оценке бизнеса</w:t>
      </w:r>
      <w:r w:rsidR="009E1984" w:rsidRPr="009E1984">
        <w:rPr>
          <w:rFonts w:ascii="Times New Roman" w:eastAsia="Times New Roman" w:hAnsi="Times New Roman" w:cs="Times New Roman"/>
          <w:sz w:val="28"/>
          <w:szCs w:val="28"/>
        </w:rPr>
        <w:t>(предприятия)</w:t>
      </w:r>
      <w:r w:rsidRPr="00651D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1DED" w:rsidRPr="00651DED" w:rsidRDefault="00651DED" w:rsidP="009E1984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DED">
        <w:rPr>
          <w:rFonts w:ascii="Times New Roman" w:eastAsia="Times New Roman" w:hAnsi="Times New Roman" w:cs="Times New Roman"/>
          <w:sz w:val="28"/>
          <w:szCs w:val="28"/>
        </w:rPr>
        <w:t>содержание и структура отчета об определении стоимости бизнес</w:t>
      </w:r>
      <w:proofErr w:type="gramStart"/>
      <w:r w:rsidRPr="00651DE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E1984" w:rsidRPr="009E198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9E1984" w:rsidRPr="009E1984">
        <w:rPr>
          <w:rFonts w:ascii="Times New Roman" w:eastAsia="Times New Roman" w:hAnsi="Times New Roman" w:cs="Times New Roman"/>
          <w:sz w:val="28"/>
          <w:szCs w:val="28"/>
        </w:rPr>
        <w:t>предприятия)</w:t>
      </w:r>
      <w:r w:rsidR="009E19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1DED" w:rsidRPr="002C5F46" w:rsidRDefault="00651DED" w:rsidP="00651DED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1DED">
        <w:rPr>
          <w:rFonts w:ascii="Times New Roman" w:eastAsia="Times New Roman" w:hAnsi="Times New Roman" w:cs="Times New Roman"/>
          <w:sz w:val="28"/>
          <w:szCs w:val="28"/>
        </w:rPr>
        <w:t xml:space="preserve">нормативно – правовая база оценочной </w:t>
      </w: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2A2524"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стандарты оценки</w:t>
      </w:r>
      <w:proofErr w:type="gramStart"/>
      <w:r w:rsidR="002A2524"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651DED" w:rsidRPr="00651DED" w:rsidRDefault="00651DED" w:rsidP="00651DED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специфика оценки стоимости различных видов имущества </w:t>
      </w:r>
      <w:r w:rsidR="009E1984"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бизнеса </w:t>
      </w:r>
      <w:r w:rsidR="009E198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51DED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9E198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51D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1DED" w:rsidRPr="002C5F46" w:rsidRDefault="00651DED" w:rsidP="00651DED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1DED">
        <w:rPr>
          <w:rFonts w:ascii="Times New Roman" w:eastAsia="Times New Roman" w:hAnsi="Times New Roman" w:cs="Times New Roman"/>
          <w:sz w:val="28"/>
          <w:szCs w:val="28"/>
        </w:rPr>
        <w:t xml:space="preserve">специфика </w:t>
      </w: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оценки стоимости </w:t>
      </w:r>
      <w:r w:rsidR="009E1984"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 (</w:t>
      </w: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9E1984"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различных целей;</w:t>
      </w:r>
    </w:p>
    <w:p w:rsidR="00651DED" w:rsidRPr="002C5F46" w:rsidRDefault="00651DED" w:rsidP="00651DED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основы построения, расчета и анализа современной системы показателей, характеризующих деятельность хозяйствующего субъекта и используемых при оценке стоимости </w:t>
      </w:r>
      <w:r w:rsidR="002A2524"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</w:t>
      </w:r>
      <w:bookmarkStart w:id="2" w:name="_Hlk9967953"/>
      <w:r w:rsidR="009E1984"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(предприятия)</w:t>
      </w:r>
      <w:bookmarkEnd w:id="2"/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01C7B" w:rsidRPr="002C5F46" w:rsidRDefault="00001C7B" w:rsidP="00001C7B">
      <w:pPr>
        <w:pStyle w:val="a3"/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2C5F46">
        <w:rPr>
          <w:color w:val="000000" w:themeColor="text1"/>
          <w:sz w:val="28"/>
          <w:szCs w:val="28"/>
        </w:rPr>
        <w:t>экономические аспекты и принципы оценки стоимости бизнеса</w:t>
      </w:r>
      <w:r w:rsidR="009E1984" w:rsidRPr="002C5F46">
        <w:rPr>
          <w:color w:val="000000" w:themeColor="text1"/>
          <w:sz w:val="28"/>
          <w:szCs w:val="28"/>
        </w:rPr>
        <w:t xml:space="preserve"> (предприятия)</w:t>
      </w:r>
      <w:r w:rsidRPr="002C5F46">
        <w:rPr>
          <w:color w:val="000000" w:themeColor="text1"/>
          <w:sz w:val="28"/>
          <w:szCs w:val="28"/>
        </w:rPr>
        <w:t>;</w:t>
      </w:r>
    </w:p>
    <w:p w:rsidR="0052787B" w:rsidRPr="002C5F46" w:rsidRDefault="0052787B" w:rsidP="009E1984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общего алгоритма оценки стоимости бизнеса</w:t>
      </w:r>
      <w:r w:rsidR="009E1984"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(предприятия)</w:t>
      </w: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72C04" w:rsidRPr="00651DED" w:rsidRDefault="00472C04" w:rsidP="00472C04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DED" w:rsidRPr="00FF6246" w:rsidRDefault="00651DED" w:rsidP="00651D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4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C5F46" w:rsidRPr="002C5F46" w:rsidRDefault="00651DED" w:rsidP="002C5F46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анализировать во взаимосвязи экономические явления, процессы и институты на микро- и макроуровне при проведении оценки стоимости </w:t>
      </w:r>
      <w:r w:rsidR="009E1984"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бизнеса (</w:t>
      </w: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9E1984"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2787B" w:rsidRPr="002C5F46" w:rsidRDefault="0052787B" w:rsidP="002C5F46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моделировать денежные потоки предприятия;</w:t>
      </w:r>
    </w:p>
    <w:p w:rsidR="0052787B" w:rsidRPr="002C5F46" w:rsidRDefault="0052787B" w:rsidP="00651DE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показатели</w:t>
      </w:r>
      <w:r w:rsidR="002A2524"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оценки</w:t>
      </w: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стоимости бизнеса (предприятия) и отдельных бизнес-единиц различными методами, анализ</w:t>
      </w:r>
      <w:r w:rsidR="002A2524"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ировать</w:t>
      </w: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полученны</w:t>
      </w:r>
      <w:r w:rsidR="002A2524"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2A2524"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A2524" w:rsidRPr="002C5F46" w:rsidRDefault="002A2524" w:rsidP="00651DE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систематизировать внешнюю и внутреннюю информацию, необходимую для проведения оценки стоимости бизнеса (предприятия);</w:t>
      </w:r>
    </w:p>
    <w:p w:rsidR="00001C7B" w:rsidRPr="002C5F46" w:rsidRDefault="00001C7B" w:rsidP="00651DE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оперировать основными понятиями сферы оценки бизнеса и учитывать факторы, влияющие на стоимость бизнеса, на основе применения принципов оценки;</w:t>
      </w:r>
    </w:p>
    <w:p w:rsidR="00FE4AD8" w:rsidRPr="002C5F46" w:rsidRDefault="00FE4AD8" w:rsidP="00651DED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организовывать привлечение специалистов-оценщиков и проводить анализ условий договора об оценке и контроль его исполнения;</w:t>
      </w:r>
    </w:p>
    <w:p w:rsidR="002C5F46" w:rsidRPr="002C5F46" w:rsidRDefault="00651DED" w:rsidP="002C5F4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1D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анализировать финансовую, бухгалтерскую и иную информацию, содержащуюся в отчетности </w:t>
      </w:r>
      <w:r w:rsidRPr="002C5F46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и </w:t>
      </w:r>
      <w:r w:rsidR="0052787B" w:rsidRPr="002C5F46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первичных </w:t>
      </w:r>
      <w:r w:rsidRPr="002C5F46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документах предприятий различных форм собственности </w:t>
      </w:r>
      <w:r w:rsidR="0052787B" w:rsidRPr="002C5F46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с целью выявления существенных показателей оценки стоимости бизнеса (предприятия)</w:t>
      </w:r>
      <w:r w:rsidR="009E1984" w:rsidRPr="002C5F46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;</w:t>
      </w:r>
    </w:p>
    <w:p w:rsidR="00651DED" w:rsidRPr="00FF6246" w:rsidRDefault="00651DED" w:rsidP="002C5F46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46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233902" w:rsidRPr="002C5F46" w:rsidRDefault="00233902" w:rsidP="00FF6246">
      <w:pPr>
        <w:pStyle w:val="9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FF6246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современны</w:t>
      </w:r>
      <w:r w:rsidR="0052787B">
        <w:rPr>
          <w:rFonts w:ascii="Times New Roman" w:hAnsi="Times New Roman" w:cs="Times New Roman"/>
          <w:color w:val="000000"/>
          <w:spacing w:val="4"/>
          <w:sz w:val="28"/>
          <w:szCs w:val="28"/>
        </w:rPr>
        <w:t>ми</w:t>
      </w:r>
      <w:r w:rsidRPr="00FF624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метод</w:t>
      </w:r>
      <w:r w:rsidR="0052787B">
        <w:rPr>
          <w:rFonts w:ascii="Times New Roman" w:hAnsi="Times New Roman" w:cs="Times New Roman"/>
          <w:color w:val="000000"/>
          <w:spacing w:val="4"/>
          <w:sz w:val="28"/>
          <w:szCs w:val="28"/>
        </w:rPr>
        <w:t>ами</w:t>
      </w:r>
      <w:r w:rsidRPr="00FF624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сбора, обработки и анализа экономических и социальных </w:t>
      </w:r>
      <w:r w:rsidRPr="002C5F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данных</w:t>
      </w:r>
      <w:r w:rsidR="007B7408" w:rsidRPr="002C5F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 необходимых для проведения оценки стоимости бизнеса (предприятия)</w:t>
      </w:r>
      <w:r w:rsidRPr="002C5F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;   </w:t>
      </w:r>
    </w:p>
    <w:p w:rsidR="00233902" w:rsidRPr="002C5F46" w:rsidRDefault="00233902" w:rsidP="00FF6246">
      <w:pPr>
        <w:pStyle w:val="9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современны</w:t>
      </w:r>
      <w:r w:rsidR="0052787B" w:rsidRPr="002C5F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ми</w:t>
      </w:r>
      <w:r w:rsidRPr="002C5F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методик</w:t>
      </w:r>
      <w:r w:rsidR="0052787B" w:rsidRPr="002C5F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ами</w:t>
      </w:r>
      <w:r w:rsidRPr="002C5F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расчета и анализа показателей </w:t>
      </w:r>
      <w:r w:rsidR="0052787B" w:rsidRPr="002C5F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деятельности </w:t>
      </w:r>
      <w:r w:rsidRPr="002C5F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организаций;</w:t>
      </w:r>
    </w:p>
    <w:p w:rsidR="007845BC" w:rsidRDefault="007B7408" w:rsidP="007845BC">
      <w:pPr>
        <w:pStyle w:val="9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возможными методами в применении </w:t>
      </w:r>
      <w:r w:rsidR="00233902" w:rsidRPr="002C5F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затратного, доходного и </w:t>
      </w:r>
      <w:r w:rsidRPr="002C5F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сравнительного подходов </w:t>
      </w:r>
      <w:r w:rsidR="00233902" w:rsidRPr="002C5F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при проведении оценки стоимости</w:t>
      </w:r>
      <w:r w:rsidRPr="002C5F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бизнеса (предприятия)</w:t>
      </w:r>
      <w:r w:rsidR="00233902" w:rsidRPr="002C5F46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</w:p>
    <w:p w:rsidR="00233902" w:rsidRPr="007845BC" w:rsidRDefault="00001C7B" w:rsidP="007845BC">
      <w:pPr>
        <w:pStyle w:val="9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7845B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навыками решения практических проблем оценки стоимости бизнеса</w:t>
      </w:r>
      <w:r w:rsidR="002C5F46" w:rsidRPr="007845B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7845BC" w:rsidRDefault="007845BC" w:rsidP="0014055E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Pr="00651DED" w:rsidRDefault="00651DED" w:rsidP="0014055E">
      <w:pPr>
        <w:pStyle w:val="a4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DED">
        <w:rPr>
          <w:rFonts w:ascii="Times New Roman" w:hAnsi="Times New Roman" w:cs="Times New Roman"/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7B42" w:rsidRPr="00D16709" w:rsidRDefault="005F7B42" w:rsidP="005F7B42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B42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D16709">
        <w:rPr>
          <w:rFonts w:ascii="Times New Roman" w:hAnsi="Times New Roman" w:cs="Times New Roman"/>
          <w:b/>
          <w:bCs/>
          <w:sz w:val="28"/>
          <w:szCs w:val="28"/>
        </w:rPr>
        <w:t>общекультурных компетенций (ОК)</w:t>
      </w:r>
      <w:r w:rsidR="00AD4119" w:rsidRPr="00D16709">
        <w:rPr>
          <w:rFonts w:ascii="Times New Roman" w:hAnsi="Times New Roman" w:cs="Times New Roman"/>
          <w:b/>
          <w:bCs/>
          <w:sz w:val="28"/>
          <w:szCs w:val="28"/>
        </w:rPr>
        <w:t xml:space="preserve"> и общепрофессиональных компетенций (ОПК)</w:t>
      </w:r>
      <w:r w:rsidRPr="00D16709">
        <w:rPr>
          <w:rFonts w:ascii="Times New Roman" w:hAnsi="Times New Roman" w:cs="Times New Roman"/>
          <w:bCs/>
          <w:sz w:val="28"/>
          <w:szCs w:val="28"/>
        </w:rPr>
        <w:t>:</w:t>
      </w:r>
    </w:p>
    <w:p w:rsidR="006B6463" w:rsidRPr="00D16709" w:rsidRDefault="00AD4119" w:rsidP="002F26D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67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способность к абстрактному мышлению, анализу, синтезу </w:t>
      </w:r>
      <w:r w:rsidR="006B6463" w:rsidRPr="00D167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(ОК-1);</w:t>
      </w:r>
    </w:p>
    <w:p w:rsidR="007845BC" w:rsidRPr="00D16709" w:rsidRDefault="00AD4119" w:rsidP="007845BC">
      <w:pPr>
        <w:pStyle w:val="a3"/>
        <w:numPr>
          <w:ilvl w:val="0"/>
          <w:numId w:val="32"/>
        </w:numPr>
        <w:spacing w:line="240" w:lineRule="auto"/>
        <w:ind w:left="714" w:hanging="357"/>
        <w:rPr>
          <w:rFonts w:eastAsiaTheme="minorEastAsia"/>
          <w:bCs/>
          <w:color w:val="000000" w:themeColor="text1"/>
          <w:sz w:val="28"/>
          <w:szCs w:val="28"/>
        </w:rPr>
      </w:pPr>
      <w:r w:rsidRPr="00D16709">
        <w:rPr>
          <w:rFonts w:eastAsiaTheme="minorEastAsia"/>
          <w:bCs/>
          <w:color w:val="000000" w:themeColor="text1"/>
          <w:sz w:val="28"/>
          <w:szCs w:val="28"/>
        </w:rPr>
        <w:t xml:space="preserve">способность принимать организационно-управленческие решения </w:t>
      </w:r>
      <w:r w:rsidR="007845BC" w:rsidRPr="00D16709">
        <w:rPr>
          <w:rFonts w:eastAsiaTheme="minorEastAsia"/>
          <w:bCs/>
          <w:color w:val="000000" w:themeColor="text1"/>
          <w:sz w:val="28"/>
          <w:szCs w:val="28"/>
        </w:rPr>
        <w:t>(ОПК-3</w:t>
      </w:r>
      <w:r w:rsidR="00B0190D">
        <w:rPr>
          <w:rFonts w:eastAsiaTheme="minorEastAsia"/>
          <w:bCs/>
          <w:color w:val="000000" w:themeColor="text1"/>
          <w:sz w:val="28"/>
          <w:szCs w:val="28"/>
        </w:rPr>
        <w:t>).</w:t>
      </w:r>
    </w:p>
    <w:p w:rsidR="005F7B42" w:rsidRPr="00D16709" w:rsidRDefault="005F7B42" w:rsidP="00AD411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709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D16709">
        <w:rPr>
          <w:rFonts w:ascii="Times New Roman" w:hAnsi="Times New Roman" w:cs="Times New Roman"/>
          <w:b/>
          <w:bCs/>
          <w:sz w:val="28"/>
          <w:szCs w:val="28"/>
        </w:rPr>
        <w:t>профессиональных компетенций (ПК)</w:t>
      </w:r>
      <w:r w:rsidR="00AD4119" w:rsidRPr="00D16709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дополнительных профессиональных компетенций (ДПК):</w:t>
      </w:r>
    </w:p>
    <w:p w:rsidR="00001C7B" w:rsidRPr="00D16709" w:rsidRDefault="007E6FC9" w:rsidP="007E6FC9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D1670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- владение методами анализа различных внутренних и внешних источников финансовой информации для решения профессиональных задач (ДПК-1)</w:t>
      </w:r>
      <w:r w:rsidR="00001C7B" w:rsidRPr="00D1670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;</w:t>
      </w:r>
    </w:p>
    <w:p w:rsidR="007E6FC9" w:rsidRPr="00D16709" w:rsidRDefault="007E6FC9" w:rsidP="007E6FC9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D1670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способность  разрабатывать и внедрять финансовую стратегию </w:t>
      </w:r>
      <w:proofErr w:type="gramStart"/>
      <w:r w:rsidRPr="00D1670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бизнес-структур</w:t>
      </w:r>
      <w:proofErr w:type="gramEnd"/>
      <w:r w:rsidRPr="00D1670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промышленно-транспортного комплекса, обеспечивающую её устойчивый рост с учетом критериев инновационного развития (ДПК-2);</w:t>
      </w:r>
    </w:p>
    <w:p w:rsidR="007E6FC9" w:rsidRPr="00D16709" w:rsidRDefault="007E6FC9" w:rsidP="007E6FC9">
      <w:pPr>
        <w:pStyle w:val="a4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70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 (ПК-8).</w:t>
      </w:r>
    </w:p>
    <w:p w:rsidR="007B7408" w:rsidRDefault="007B7408" w:rsidP="007E6FC9">
      <w:pPr>
        <w:pStyle w:val="a4"/>
        <w:ind w:left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651DED" w:rsidRPr="00FF6246" w:rsidRDefault="00651DED" w:rsidP="005F7B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46">
        <w:rPr>
          <w:rFonts w:ascii="Times New Roman" w:hAnsi="Times New Roman" w:cs="Times New Roman"/>
          <w:b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6246" w:rsidRPr="00FF6246" w:rsidRDefault="00FF6246" w:rsidP="00FF62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246">
        <w:rPr>
          <w:rFonts w:ascii="Times New Roman" w:hAnsi="Times New Roman" w:cs="Times New Roman"/>
          <w:sz w:val="28"/>
          <w:szCs w:val="28"/>
        </w:rPr>
        <w:t>Дисциплина «</w:t>
      </w:r>
      <w:r w:rsidRPr="00651DED">
        <w:rPr>
          <w:rFonts w:ascii="Times New Roman" w:hAnsi="Times New Roman" w:cs="Times New Roman"/>
          <w:sz w:val="28"/>
          <w:szCs w:val="28"/>
        </w:rPr>
        <w:t>Оценка стоимости бизнеса</w:t>
      </w:r>
      <w:r w:rsidRPr="00FF6246">
        <w:rPr>
          <w:rFonts w:ascii="Times New Roman" w:hAnsi="Times New Roman" w:cs="Times New Roman"/>
          <w:sz w:val="28"/>
          <w:szCs w:val="28"/>
        </w:rPr>
        <w:t xml:space="preserve">» </w:t>
      </w:r>
      <w:r w:rsidRPr="00651DED">
        <w:rPr>
          <w:rFonts w:ascii="Times New Roman" w:hAnsi="Times New Roman" w:cs="Times New Roman"/>
          <w:sz w:val="28"/>
          <w:szCs w:val="28"/>
        </w:rPr>
        <w:t>(Б</w:t>
      </w:r>
      <w:proofErr w:type="gramStart"/>
      <w:r w:rsidRPr="00651DE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51DED">
        <w:rPr>
          <w:rFonts w:ascii="Times New Roman" w:hAnsi="Times New Roman" w:cs="Times New Roman"/>
          <w:sz w:val="28"/>
          <w:szCs w:val="28"/>
        </w:rPr>
        <w:t>.В.ДВ.2.2)</w:t>
      </w:r>
      <w:r w:rsidRPr="00FF6246">
        <w:rPr>
          <w:rFonts w:ascii="Times New Roman" w:hAnsi="Times New Roman" w:cs="Times New Roman"/>
          <w:sz w:val="28"/>
          <w:szCs w:val="28"/>
        </w:rPr>
        <w:t>относится к вариативной части и является обязательной дисциплиной.</w:t>
      </w: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Pr="00FF6246" w:rsidRDefault="00651DED" w:rsidP="005F7B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46">
        <w:rPr>
          <w:rFonts w:ascii="Times New Roman" w:hAnsi="Times New Roman" w:cs="Times New Roman"/>
          <w:b/>
          <w:sz w:val="28"/>
          <w:szCs w:val="28"/>
        </w:rPr>
        <w:t>4. Объем дисциплины и виды учебной работы</w:t>
      </w: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7B42">
        <w:rPr>
          <w:rFonts w:ascii="Times New Roman" w:hAnsi="Times New Roman" w:cs="Times New Roman"/>
          <w:sz w:val="28"/>
          <w:szCs w:val="28"/>
        </w:rPr>
        <w:t xml:space="preserve">Для очной формы обучения: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2126"/>
        <w:gridCol w:w="2092"/>
      </w:tblGrid>
      <w:tr w:rsidR="00754DF7" w:rsidRPr="00472C04" w:rsidTr="00CD0C48">
        <w:trPr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F7" w:rsidRPr="00472C04" w:rsidRDefault="00754DF7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F7" w:rsidRPr="00472C04" w:rsidRDefault="00754DF7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F7" w:rsidRPr="00472C04" w:rsidRDefault="00754DF7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754DF7" w:rsidRPr="00472C04" w:rsidTr="00754DF7">
        <w:trPr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F7" w:rsidRPr="00472C04" w:rsidRDefault="00754DF7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F7" w:rsidRPr="00472C04" w:rsidRDefault="00754DF7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F7" w:rsidRPr="00472C04" w:rsidRDefault="00754DF7" w:rsidP="00754DF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DF7" w:rsidRPr="00472C04" w:rsidTr="00754DF7">
        <w:trPr>
          <w:trHeight w:val="63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DF7" w:rsidRPr="00472C04" w:rsidRDefault="00754DF7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F7" w:rsidRPr="00472C04" w:rsidRDefault="00754DF7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DF7" w:rsidRPr="00472C04" w:rsidRDefault="00754DF7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54DF7" w:rsidRPr="00472C04" w:rsidTr="00754DF7">
        <w:trPr>
          <w:trHeight w:val="649"/>
          <w:jc w:val="center"/>
        </w:trPr>
        <w:tc>
          <w:tcPr>
            <w:tcW w:w="5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DF7" w:rsidRPr="00472C04" w:rsidRDefault="00754DF7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54DF7" w:rsidRPr="00472C04" w:rsidRDefault="00754DF7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лекции (Л)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F7" w:rsidRPr="00472C04" w:rsidRDefault="00754DF7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DF7" w:rsidRPr="00472C04" w:rsidRDefault="00754DF7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DF7" w:rsidRPr="00472C04" w:rsidRDefault="00754DF7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DF7" w:rsidRPr="00472C04" w:rsidRDefault="00754DF7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54DF7" w:rsidRPr="00472C04" w:rsidTr="00754DF7">
        <w:trPr>
          <w:trHeight w:val="345"/>
          <w:jc w:val="center"/>
        </w:trPr>
        <w:tc>
          <w:tcPr>
            <w:tcW w:w="5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DF7" w:rsidRPr="00472C04" w:rsidRDefault="00754DF7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F7" w:rsidRPr="00472C04" w:rsidRDefault="00754DF7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DF7" w:rsidRPr="00472C04" w:rsidRDefault="00754DF7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54DF7" w:rsidRPr="00472C04" w:rsidTr="00754DF7">
        <w:trPr>
          <w:trHeight w:val="405"/>
          <w:jc w:val="center"/>
        </w:trPr>
        <w:tc>
          <w:tcPr>
            <w:tcW w:w="5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DF7" w:rsidRPr="00472C04" w:rsidRDefault="00754DF7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F7" w:rsidRPr="00472C04" w:rsidRDefault="00754DF7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DF7" w:rsidRPr="00472C04" w:rsidRDefault="00754DF7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4DF7" w:rsidRPr="00472C04" w:rsidTr="00754DF7">
        <w:trPr>
          <w:jc w:val="center"/>
        </w:trPr>
        <w:tc>
          <w:tcPr>
            <w:tcW w:w="5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DF7" w:rsidRPr="00472C04" w:rsidRDefault="00754DF7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F7" w:rsidRPr="00472C04" w:rsidRDefault="00754DF7" w:rsidP="00754D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DF7" w:rsidRPr="00472C04" w:rsidRDefault="00754DF7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54DF7" w:rsidRPr="00472C04" w:rsidTr="00754DF7">
        <w:trPr>
          <w:jc w:val="center"/>
        </w:trPr>
        <w:tc>
          <w:tcPr>
            <w:tcW w:w="5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DF7" w:rsidRPr="00472C04" w:rsidRDefault="00754DF7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F7" w:rsidRPr="00472C04" w:rsidRDefault="00754DF7" w:rsidP="00754D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DF7" w:rsidRPr="00472C04" w:rsidRDefault="00754DF7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54DF7" w:rsidRPr="00472C04" w:rsidTr="00754DF7">
        <w:trPr>
          <w:jc w:val="center"/>
        </w:trPr>
        <w:tc>
          <w:tcPr>
            <w:tcW w:w="5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DF7" w:rsidRPr="00472C04" w:rsidRDefault="00754DF7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DF7" w:rsidRPr="00472C04" w:rsidRDefault="00754DF7" w:rsidP="00754D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4DF7" w:rsidRPr="00472C04" w:rsidRDefault="00754DF7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54DF7" w:rsidRPr="00472C04" w:rsidTr="00754DF7">
        <w:trPr>
          <w:jc w:val="center"/>
        </w:trPr>
        <w:tc>
          <w:tcPr>
            <w:tcW w:w="53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4DF7" w:rsidRPr="00472C04" w:rsidRDefault="00754DF7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4DF7" w:rsidRPr="00472C04" w:rsidRDefault="00754DF7" w:rsidP="00754D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F7" w:rsidRPr="00472C04" w:rsidRDefault="00754DF7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144/4</w:t>
            </w:r>
          </w:p>
        </w:tc>
      </w:tr>
    </w:tbl>
    <w:p w:rsidR="00472C04" w:rsidRDefault="00472C04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7B42">
        <w:rPr>
          <w:rFonts w:ascii="Times New Roman" w:hAnsi="Times New Roman" w:cs="Times New Roman"/>
          <w:sz w:val="28"/>
          <w:szCs w:val="28"/>
        </w:rPr>
        <w:t xml:space="preserve">Для заочной формы обучения: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2126"/>
        <w:gridCol w:w="2092"/>
      </w:tblGrid>
      <w:tr w:rsidR="007451AE" w:rsidRPr="00472C04" w:rsidTr="00CD0C48">
        <w:trPr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AE" w:rsidRPr="00472C04" w:rsidRDefault="007451AE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AE" w:rsidRPr="00472C04" w:rsidRDefault="007451AE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AE" w:rsidRPr="00472C04" w:rsidRDefault="007451AE" w:rsidP="007451A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7451AE" w:rsidRPr="00472C04" w:rsidTr="00CD0C48">
        <w:trPr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AE" w:rsidRPr="00472C04" w:rsidRDefault="007451AE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AE" w:rsidRPr="00472C04" w:rsidRDefault="007451AE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AE" w:rsidRPr="00472C04" w:rsidRDefault="007451AE" w:rsidP="007451A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451AE" w:rsidRPr="00472C04" w:rsidTr="00CD0C48">
        <w:trPr>
          <w:trHeight w:val="63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1AE" w:rsidRPr="00472C04" w:rsidRDefault="007451AE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AE" w:rsidRPr="00472C04" w:rsidRDefault="007451AE" w:rsidP="007451A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1AE" w:rsidRPr="00472C04" w:rsidRDefault="007451AE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451AE" w:rsidRPr="00472C04" w:rsidTr="00CD0C48">
        <w:trPr>
          <w:trHeight w:val="649"/>
          <w:jc w:val="center"/>
        </w:trPr>
        <w:tc>
          <w:tcPr>
            <w:tcW w:w="5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1AE" w:rsidRPr="00472C04" w:rsidRDefault="007451AE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451AE" w:rsidRPr="00472C04" w:rsidRDefault="007451AE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лекции (Л)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AE" w:rsidRPr="00472C04" w:rsidRDefault="007451AE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1AE" w:rsidRPr="00472C04" w:rsidRDefault="007451AE" w:rsidP="007451A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1AE" w:rsidRPr="00472C04" w:rsidRDefault="007451AE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1AE" w:rsidRPr="00472C04" w:rsidRDefault="007451AE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51AE" w:rsidRPr="00472C04" w:rsidTr="00CD0C48">
        <w:trPr>
          <w:trHeight w:val="345"/>
          <w:jc w:val="center"/>
        </w:trPr>
        <w:tc>
          <w:tcPr>
            <w:tcW w:w="5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1AE" w:rsidRPr="00472C04" w:rsidRDefault="007451AE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AE" w:rsidRPr="00472C04" w:rsidRDefault="007451AE" w:rsidP="007451A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1AE" w:rsidRPr="00472C04" w:rsidRDefault="007451AE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451AE" w:rsidRPr="00472C04" w:rsidTr="00CD0C48">
        <w:trPr>
          <w:trHeight w:val="405"/>
          <w:jc w:val="center"/>
        </w:trPr>
        <w:tc>
          <w:tcPr>
            <w:tcW w:w="5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1AE" w:rsidRPr="00472C04" w:rsidRDefault="007451AE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AE" w:rsidRPr="00472C04" w:rsidRDefault="007451AE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1AE" w:rsidRPr="00472C04" w:rsidRDefault="007451AE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1AE" w:rsidRPr="00472C04" w:rsidTr="00CD0C48">
        <w:trPr>
          <w:jc w:val="center"/>
        </w:trPr>
        <w:tc>
          <w:tcPr>
            <w:tcW w:w="5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1AE" w:rsidRPr="00472C04" w:rsidRDefault="007451AE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AE" w:rsidRPr="00472C04" w:rsidRDefault="007451AE" w:rsidP="007451A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1AE" w:rsidRPr="00472C04" w:rsidRDefault="007451AE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7451AE" w:rsidRPr="00472C04" w:rsidTr="00CD0C48">
        <w:trPr>
          <w:jc w:val="center"/>
        </w:trPr>
        <w:tc>
          <w:tcPr>
            <w:tcW w:w="5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1AE" w:rsidRPr="00472C04" w:rsidRDefault="007451AE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AE" w:rsidRPr="00472C04" w:rsidRDefault="007451AE" w:rsidP="007451A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1AE" w:rsidRPr="00472C04" w:rsidRDefault="007451AE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51AE" w:rsidRPr="00472C04" w:rsidTr="00CD0C48">
        <w:trPr>
          <w:jc w:val="center"/>
        </w:trPr>
        <w:tc>
          <w:tcPr>
            <w:tcW w:w="5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1AE" w:rsidRPr="00472C04" w:rsidRDefault="007451AE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AE" w:rsidRPr="00472C04" w:rsidRDefault="007451AE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1AE" w:rsidRPr="00472C04" w:rsidRDefault="007451AE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451AE" w:rsidRPr="00472C04" w:rsidTr="00CD0C48">
        <w:trPr>
          <w:jc w:val="center"/>
        </w:trPr>
        <w:tc>
          <w:tcPr>
            <w:tcW w:w="53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1AE" w:rsidRPr="00472C04" w:rsidRDefault="007451AE" w:rsidP="00CD0C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трудоемкость: час / </w:t>
            </w:r>
            <w:proofErr w:type="spellStart"/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1AE" w:rsidRPr="00472C04" w:rsidRDefault="007451AE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AE" w:rsidRPr="00472C04" w:rsidRDefault="007451AE" w:rsidP="00CD0C4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Times New Roman" w:hAnsi="Times New Roman" w:cs="Times New Roman"/>
                <w:sz w:val="24"/>
                <w:szCs w:val="24"/>
              </w:rPr>
              <w:t>144/4</w:t>
            </w:r>
          </w:p>
        </w:tc>
      </w:tr>
    </w:tbl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246">
        <w:rPr>
          <w:rFonts w:ascii="Times New Roman" w:hAnsi="Times New Roman" w:cs="Times New Roman"/>
          <w:i/>
          <w:sz w:val="28"/>
          <w:szCs w:val="28"/>
        </w:rPr>
        <w:t>Примечания: «Форма контроля знаний» – экзамен (Э), зачет (З), зачет с оценкой (З*), курсовой проект (КП), курсовая работа (КР), контрольная работа (КЛР).</w:t>
      </w:r>
    </w:p>
    <w:p w:rsidR="00651DED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Pr="005F7B42" w:rsidRDefault="00651DED" w:rsidP="005F7B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42">
        <w:rPr>
          <w:rFonts w:ascii="Times New Roman" w:hAnsi="Times New Roman" w:cs="Times New Roman"/>
          <w:b/>
          <w:sz w:val="28"/>
          <w:szCs w:val="28"/>
        </w:rPr>
        <w:t>5. Содержание и структура дисциплины</w:t>
      </w: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7B42" w:rsidRPr="005F7B42" w:rsidRDefault="005F7B42" w:rsidP="005F7B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F7B42">
        <w:rPr>
          <w:rFonts w:ascii="Times New Roman" w:hAnsi="Times New Roman" w:cs="Times New Roman"/>
          <w:sz w:val="28"/>
          <w:szCs w:val="28"/>
        </w:rPr>
        <w:t>5.1 Содержание разделов дисциплины</w:t>
      </w:r>
    </w:p>
    <w:p w:rsidR="005F7B42" w:rsidRPr="005F7B42" w:rsidRDefault="005F7B42" w:rsidP="005F7B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22"/>
        <w:gridCol w:w="6589"/>
      </w:tblGrid>
      <w:tr w:rsidR="00F75F76" w:rsidRPr="00472C04" w:rsidTr="00CD0C48">
        <w:tc>
          <w:tcPr>
            <w:tcW w:w="0" w:type="auto"/>
          </w:tcPr>
          <w:p w:rsidR="005F7B42" w:rsidRPr="00472C04" w:rsidRDefault="005F7B42" w:rsidP="001067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7B42" w:rsidRPr="00472C04" w:rsidRDefault="005F7B42" w:rsidP="001067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5F7B42" w:rsidRPr="00472C04" w:rsidRDefault="005F7B42" w:rsidP="001067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0" w:type="auto"/>
          </w:tcPr>
          <w:p w:rsidR="005F7B42" w:rsidRPr="00472C04" w:rsidRDefault="005F7B42" w:rsidP="001067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F75F76" w:rsidRPr="00472C04" w:rsidTr="00CD0C48">
        <w:tc>
          <w:tcPr>
            <w:tcW w:w="0" w:type="auto"/>
          </w:tcPr>
          <w:p w:rsidR="005F7B42" w:rsidRPr="00472C04" w:rsidRDefault="005F7B42" w:rsidP="001067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969482"/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F7B42" w:rsidRPr="00472C04" w:rsidRDefault="00816C34" w:rsidP="001067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понятия оценки бизнеса </w:t>
            </w:r>
          </w:p>
        </w:tc>
        <w:tc>
          <w:tcPr>
            <w:tcW w:w="0" w:type="auto"/>
          </w:tcPr>
          <w:p w:rsidR="005F7B42" w:rsidRPr="007D1687" w:rsidRDefault="00503929" w:rsidP="00816C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972739"/>
            <w:r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</w:t>
            </w:r>
            <w:r w:rsidR="00CB6798"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оценочной деятельности</w:t>
            </w:r>
            <w:r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РФ</w:t>
            </w:r>
            <w:r w:rsidR="00CB6798"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bookmarkEnd w:id="4"/>
            <w:r w:rsidR="00CB6798"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Понятия, цели и принципы оценки. </w:t>
            </w:r>
            <w:r w:rsidR="00816C34"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предпосылки оценки бизнеса. </w:t>
            </w:r>
            <w:r w:rsidR="006063F7"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Объекты и субъекты стоимостной оценки</w:t>
            </w:r>
            <w:r w:rsidR="00816C34" w:rsidRPr="007D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816C34"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оцениваемой стоимости.</w:t>
            </w:r>
            <w:bookmarkStart w:id="5" w:name="_Hlk10128370"/>
            <w:r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и денежные потоки.</w:t>
            </w:r>
            <w:bookmarkEnd w:id="5"/>
            <w:r w:rsidR="00816C34"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Временная оценка денежных потоков. </w:t>
            </w:r>
            <w:r w:rsidR="006063F7"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Стандарты оценки. </w:t>
            </w:r>
          </w:p>
        </w:tc>
      </w:tr>
      <w:tr w:rsidR="00F75F76" w:rsidRPr="00472C04" w:rsidTr="00CD0C48">
        <w:trPr>
          <w:trHeight w:val="699"/>
        </w:trPr>
        <w:tc>
          <w:tcPr>
            <w:tcW w:w="0" w:type="auto"/>
          </w:tcPr>
          <w:p w:rsidR="005F7B42" w:rsidRPr="00472C04" w:rsidRDefault="005F7B42" w:rsidP="001067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9977618"/>
            <w:bookmarkEnd w:id="3"/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F7B42" w:rsidRPr="00472C04" w:rsidRDefault="001A378E" w:rsidP="00E66E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информации для</w:t>
            </w:r>
            <w:r w:rsidR="000C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оценки бизнеса</w:t>
            </w:r>
          </w:p>
        </w:tc>
        <w:tc>
          <w:tcPr>
            <w:tcW w:w="0" w:type="auto"/>
          </w:tcPr>
          <w:p w:rsidR="005F7B42" w:rsidRPr="007D1687" w:rsidRDefault="003A370E" w:rsidP="00ED79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база оценки стоимости бизнеса, ее состав и структура</w:t>
            </w:r>
            <w:r w:rsidR="0018089D"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</w:t>
            </w:r>
            <w:r w:rsidR="00EA232A"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анализ</w:t>
            </w:r>
            <w:r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EA232A"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целей оценки бизнеса. </w:t>
            </w:r>
            <w:bookmarkStart w:id="7" w:name="_Hlk9972825"/>
            <w:r w:rsidR="00EA232A"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Риски и способы их учета в оценке стоимости бизнеса. </w:t>
            </w:r>
            <w:bookmarkStart w:id="8" w:name="_Hlk10130376"/>
            <w:bookmarkEnd w:id="7"/>
            <w:r w:rsidR="005E4B75"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отчетность. Основные методы анализа и корректировки</w:t>
            </w:r>
            <w:r w:rsidR="007D1687"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финансовой отчетности для целей оценки бизнеса</w:t>
            </w:r>
            <w:r w:rsidR="005E4B75" w:rsidRPr="007D1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bookmarkEnd w:id="8"/>
          </w:p>
        </w:tc>
      </w:tr>
      <w:tr w:rsidR="00F75F76" w:rsidRPr="00472C04" w:rsidTr="0054589B">
        <w:trPr>
          <w:trHeight w:val="667"/>
        </w:trPr>
        <w:tc>
          <w:tcPr>
            <w:tcW w:w="0" w:type="auto"/>
          </w:tcPr>
          <w:p w:rsidR="005F7B42" w:rsidRPr="00472C04" w:rsidRDefault="005F7B42" w:rsidP="001067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9977635"/>
            <w:bookmarkEnd w:id="6"/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F7B42" w:rsidRPr="00472C04" w:rsidRDefault="002F26D3" w:rsidP="001067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E12C88">
              <w:rPr>
                <w:rFonts w:ascii="Times New Roman" w:hAnsi="Times New Roman" w:cs="Times New Roman"/>
                <w:sz w:val="24"/>
                <w:szCs w:val="24"/>
              </w:rPr>
              <w:t xml:space="preserve">подходы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7B42" w:rsidRPr="00472C04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  <w:r w:rsidR="00E66E19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бизнеса</w:t>
            </w:r>
          </w:p>
        </w:tc>
        <w:tc>
          <w:tcPr>
            <w:tcW w:w="0" w:type="auto"/>
          </w:tcPr>
          <w:p w:rsidR="004C1E41" w:rsidRDefault="00E12C88" w:rsidP="006B1E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0044004"/>
            <w:r w:rsidRPr="007D1687">
              <w:rPr>
                <w:rFonts w:ascii="Times New Roman" w:hAnsi="Times New Roman" w:cs="Times New Roman"/>
                <w:i/>
                <w:sz w:val="24"/>
                <w:szCs w:val="24"/>
              </w:rPr>
              <w:t>Доходный подход и методы оценки.</w:t>
            </w:r>
            <w:bookmarkEnd w:id="10"/>
          </w:p>
          <w:p w:rsidR="00E12C88" w:rsidRPr="007D1687" w:rsidRDefault="00E12C88" w:rsidP="006B1E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68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CD0C48" w:rsidRPr="007D1687">
              <w:rPr>
                <w:rFonts w:ascii="Times New Roman" w:hAnsi="Times New Roman" w:cs="Times New Roman"/>
                <w:sz w:val="24"/>
                <w:szCs w:val="24"/>
              </w:rPr>
              <w:t xml:space="preserve"> капитализированных доходов. </w:t>
            </w:r>
            <w:r w:rsidRPr="007D168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CD0C48" w:rsidRPr="007D1687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дисконтированных будущих доходов. Прогнозирование денежных потоков. Прогнозирование потребности в собственном оборотном капитале. Определение величины ставки дисконтирования. Средневзвешенная стоимость капитала. Соотношение реальной и номинальной ставок дохода. Элементы прогноза. Модель Гордона. </w:t>
            </w:r>
          </w:p>
          <w:p w:rsidR="00E12C88" w:rsidRPr="007D1687" w:rsidRDefault="00EA232A" w:rsidP="006B1E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687">
              <w:rPr>
                <w:rFonts w:ascii="Times New Roman" w:hAnsi="Times New Roman" w:cs="Times New Roman"/>
                <w:i/>
                <w:sz w:val="24"/>
                <w:szCs w:val="24"/>
              </w:rPr>
              <w:t>Сравнительный подход, основные принципы и методы.</w:t>
            </w:r>
            <w:r w:rsidR="00CD0C48" w:rsidRPr="007D1687">
              <w:rPr>
                <w:rFonts w:ascii="Times New Roman" w:hAnsi="Times New Roman" w:cs="Times New Roman"/>
                <w:sz w:val="24"/>
                <w:szCs w:val="24"/>
              </w:rPr>
              <w:t>Основные принципы отбора предприятий-аналогов.</w:t>
            </w:r>
            <w:r w:rsidR="00721166">
              <w:rPr>
                <w:rFonts w:ascii="Times New Roman" w:hAnsi="Times New Roman" w:cs="Times New Roman"/>
                <w:sz w:val="24"/>
                <w:szCs w:val="24"/>
              </w:rPr>
              <w:t xml:space="preserve"> Метод рынка капитала. Метод сделок.</w:t>
            </w:r>
            <w:r w:rsidR="00CD0C48" w:rsidRPr="007D168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r w:rsidR="00721166">
              <w:rPr>
                <w:rFonts w:ascii="Times New Roman" w:hAnsi="Times New Roman" w:cs="Times New Roman"/>
                <w:sz w:val="24"/>
                <w:szCs w:val="24"/>
              </w:rPr>
              <w:t xml:space="preserve">и расчет </w:t>
            </w:r>
            <w:r w:rsidR="00CD0C48" w:rsidRPr="007D1687">
              <w:rPr>
                <w:rFonts w:ascii="Times New Roman" w:hAnsi="Times New Roman" w:cs="Times New Roman"/>
                <w:sz w:val="24"/>
                <w:szCs w:val="24"/>
              </w:rPr>
              <w:t xml:space="preserve">ценовых мультипликаторов. </w:t>
            </w:r>
            <w:r w:rsidR="00721166">
              <w:rPr>
                <w:rFonts w:ascii="Times New Roman" w:hAnsi="Times New Roman" w:cs="Times New Roman"/>
                <w:sz w:val="24"/>
                <w:szCs w:val="24"/>
              </w:rPr>
              <w:t>Расчет стоимости инвестированного и собственного капитала.</w:t>
            </w:r>
          </w:p>
          <w:p w:rsidR="00721166" w:rsidRDefault="00EA232A" w:rsidP="006B1E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687">
              <w:rPr>
                <w:rFonts w:ascii="Times New Roman" w:hAnsi="Times New Roman" w:cs="Times New Roman"/>
                <w:i/>
                <w:sz w:val="24"/>
                <w:szCs w:val="24"/>
              </w:rPr>
              <w:t>Затратный подход и методы в оценке бизнеса</w:t>
            </w:r>
            <w:r w:rsidRPr="007D1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232A" w:rsidRPr="007D1687" w:rsidRDefault="001A4A6B" w:rsidP="006B1E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чистых активов. Метод ликвидационной стоимости.</w:t>
            </w:r>
          </w:p>
          <w:p w:rsidR="00E12C88" w:rsidRPr="007D1687" w:rsidRDefault="001A4A6B" w:rsidP="001A4A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09AD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r w:rsidR="00676AE8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внеоборотных активов. Оценка оборотных активов. Согласование результатов и и</w:t>
            </w:r>
            <w:r w:rsidR="003A370E" w:rsidRPr="007D1687">
              <w:rPr>
                <w:rFonts w:ascii="Times New Roman" w:hAnsi="Times New Roman" w:cs="Times New Roman"/>
                <w:sz w:val="24"/>
                <w:szCs w:val="24"/>
              </w:rPr>
              <w:t xml:space="preserve">тоговое заключение об оценке </w:t>
            </w:r>
            <w:r w:rsidR="00E12C88" w:rsidRPr="007D1687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3A370E" w:rsidRPr="007D1687">
              <w:rPr>
                <w:rFonts w:ascii="Times New Roman" w:hAnsi="Times New Roman" w:cs="Times New Roman"/>
                <w:sz w:val="24"/>
                <w:szCs w:val="24"/>
              </w:rPr>
              <w:t xml:space="preserve"> бизнеса</w:t>
            </w:r>
            <w:r w:rsidR="00E12C88" w:rsidRPr="007D1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DA8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оценке стоимости бизнеса. </w:t>
            </w:r>
          </w:p>
        </w:tc>
      </w:tr>
      <w:tr w:rsidR="00F75F76" w:rsidRPr="00C1440C" w:rsidTr="006B1E3F">
        <w:trPr>
          <w:trHeight w:val="1653"/>
        </w:trPr>
        <w:tc>
          <w:tcPr>
            <w:tcW w:w="0" w:type="auto"/>
          </w:tcPr>
          <w:p w:rsidR="005F7B42" w:rsidRPr="00C1440C" w:rsidRDefault="005F7B42" w:rsidP="001067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9977650"/>
            <w:bookmarkEnd w:id="9"/>
            <w:r w:rsidRPr="00C1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5F7B42" w:rsidRPr="00C1440C" w:rsidRDefault="00E66E19" w:rsidP="001067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40C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C1440C">
              <w:rPr>
                <w:rStyle w:val="submenu-table"/>
                <w:rFonts w:ascii="Times New Roman" w:hAnsi="Times New Roman" w:cs="Times New Roman"/>
                <w:bCs/>
                <w:shd w:val="clear" w:color="auto" w:fill="FFFFFF"/>
              </w:rPr>
              <w:t>ценка бизнеса в конкретных целях</w:t>
            </w:r>
          </w:p>
        </w:tc>
        <w:tc>
          <w:tcPr>
            <w:tcW w:w="0" w:type="auto"/>
          </w:tcPr>
          <w:p w:rsidR="005F7B42" w:rsidRPr="007D1687" w:rsidRDefault="001A4A6B" w:rsidP="001067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оценки кредитно-финансовых институтов. </w:t>
            </w:r>
            <w:r w:rsidR="006B1E3F" w:rsidRPr="007D1687">
              <w:rPr>
                <w:rFonts w:ascii="Times New Roman" w:hAnsi="Times New Roman" w:cs="Times New Roman"/>
                <w:sz w:val="24"/>
                <w:szCs w:val="24"/>
              </w:rPr>
              <w:t>Оценка инвестиционных проектов. Реструктуризация предприятия</w:t>
            </w:r>
            <w:r w:rsidR="00F75F76" w:rsidRPr="007D1687">
              <w:rPr>
                <w:rFonts w:ascii="Times New Roman" w:hAnsi="Times New Roman" w:cs="Times New Roman"/>
                <w:sz w:val="24"/>
                <w:szCs w:val="24"/>
              </w:rPr>
              <w:t>: понятие, сущность, объекты.Оценка бизнеса в системе антикризисного управления.</w:t>
            </w:r>
            <w:r w:rsidR="00C83C5A" w:rsidRPr="007D1687">
              <w:rPr>
                <w:rFonts w:ascii="Times New Roman" w:hAnsi="Times New Roman" w:cs="Times New Roman"/>
                <w:sz w:val="24"/>
                <w:szCs w:val="24"/>
              </w:rPr>
              <w:t xml:space="preserve"> Оценка бизнеса в системе управления стоимостью.</w:t>
            </w:r>
            <w:r w:rsidR="006B1E3F" w:rsidRPr="007D1687">
              <w:rPr>
                <w:rFonts w:ascii="Times New Roman" w:hAnsi="Times New Roman" w:cs="Times New Roman"/>
                <w:sz w:val="24"/>
                <w:szCs w:val="24"/>
              </w:rPr>
              <w:t>Оценка капитала финансово-промышленных групп (ФПГ)</w:t>
            </w:r>
            <w:r w:rsidR="00FD5E0F" w:rsidRPr="007D1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C5A" w:rsidRPr="007D1687">
              <w:rPr>
                <w:rFonts w:ascii="Times New Roman" w:hAnsi="Times New Roman" w:cs="Times New Roman"/>
                <w:sz w:val="24"/>
                <w:szCs w:val="24"/>
              </w:rPr>
              <w:t>Экспертиза отчетов об оценке.</w:t>
            </w:r>
          </w:p>
        </w:tc>
      </w:tr>
      <w:bookmarkEnd w:id="11"/>
    </w:tbl>
    <w:p w:rsidR="005F7B42" w:rsidRDefault="005F7B42" w:rsidP="005F7B42">
      <w:pPr>
        <w:jc w:val="center"/>
        <w:rPr>
          <w:sz w:val="24"/>
          <w:szCs w:val="24"/>
        </w:rPr>
      </w:pPr>
    </w:p>
    <w:p w:rsidR="004F24CC" w:rsidRDefault="004F24CC" w:rsidP="005F7B42">
      <w:pPr>
        <w:jc w:val="center"/>
        <w:rPr>
          <w:sz w:val="24"/>
          <w:szCs w:val="24"/>
        </w:rPr>
      </w:pPr>
    </w:p>
    <w:p w:rsidR="004F24CC" w:rsidRDefault="004F24CC" w:rsidP="005F7B42">
      <w:pPr>
        <w:jc w:val="center"/>
        <w:rPr>
          <w:sz w:val="24"/>
          <w:szCs w:val="24"/>
        </w:rPr>
      </w:pPr>
    </w:p>
    <w:p w:rsidR="004F24CC" w:rsidRDefault="004F24CC" w:rsidP="005F7B42">
      <w:pPr>
        <w:jc w:val="center"/>
        <w:rPr>
          <w:sz w:val="24"/>
          <w:szCs w:val="24"/>
        </w:rPr>
      </w:pP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7B42">
        <w:rPr>
          <w:rFonts w:ascii="Times New Roman" w:hAnsi="Times New Roman" w:cs="Times New Roman"/>
          <w:sz w:val="28"/>
          <w:szCs w:val="28"/>
        </w:rPr>
        <w:t>5.2 Разделы дисциплины и виды занятий</w:t>
      </w: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7B42">
        <w:rPr>
          <w:rFonts w:ascii="Times New Roman" w:hAnsi="Times New Roman" w:cs="Times New Roman"/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651DED" w:rsidRPr="00472C04" w:rsidTr="00CD0C48">
        <w:trPr>
          <w:tblHeader/>
          <w:jc w:val="center"/>
        </w:trPr>
        <w:tc>
          <w:tcPr>
            <w:tcW w:w="628" w:type="dxa"/>
            <w:vAlign w:val="center"/>
          </w:tcPr>
          <w:p w:rsidR="00651DED" w:rsidRPr="00472C04" w:rsidRDefault="00651DED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651DED" w:rsidRPr="00472C04" w:rsidRDefault="00651DED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651DED" w:rsidRPr="00472C04" w:rsidRDefault="00651DED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651DED" w:rsidRPr="00472C04" w:rsidRDefault="00651DED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651DED" w:rsidRPr="00472C04" w:rsidRDefault="00651DED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651DED" w:rsidRPr="00472C04" w:rsidRDefault="00651DED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676AE8" w:rsidRPr="00472C04" w:rsidTr="00CD0C48">
        <w:trPr>
          <w:jc w:val="center"/>
        </w:trPr>
        <w:tc>
          <w:tcPr>
            <w:tcW w:w="628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676AE8" w:rsidRPr="00472C04" w:rsidRDefault="00676AE8" w:rsidP="00676A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понятия оценки бизнеса </w:t>
            </w:r>
          </w:p>
        </w:tc>
        <w:tc>
          <w:tcPr>
            <w:tcW w:w="992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6AE8" w:rsidRPr="00472C04" w:rsidTr="00CD0C48">
        <w:trPr>
          <w:jc w:val="center"/>
        </w:trPr>
        <w:tc>
          <w:tcPr>
            <w:tcW w:w="628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676AE8" w:rsidRPr="00472C04" w:rsidRDefault="00676AE8" w:rsidP="00676A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информации для оценки бизнеса</w:t>
            </w:r>
          </w:p>
        </w:tc>
        <w:tc>
          <w:tcPr>
            <w:tcW w:w="992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76AE8" w:rsidRPr="00472C04" w:rsidTr="00CD0C48">
        <w:trPr>
          <w:jc w:val="center"/>
        </w:trPr>
        <w:tc>
          <w:tcPr>
            <w:tcW w:w="628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676AE8" w:rsidRPr="00472C04" w:rsidRDefault="00676AE8" w:rsidP="00676A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подходы и м</w:t>
            </w: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бизнеса</w:t>
            </w:r>
          </w:p>
        </w:tc>
        <w:tc>
          <w:tcPr>
            <w:tcW w:w="992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76AE8" w:rsidRPr="00472C04" w:rsidTr="00CD0C48">
        <w:trPr>
          <w:jc w:val="center"/>
        </w:trPr>
        <w:tc>
          <w:tcPr>
            <w:tcW w:w="628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676AE8" w:rsidRPr="00C1440C" w:rsidRDefault="00676AE8" w:rsidP="00676A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440C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C1440C">
              <w:rPr>
                <w:rStyle w:val="submenu-table"/>
                <w:rFonts w:ascii="Times New Roman" w:hAnsi="Times New Roman" w:cs="Times New Roman"/>
                <w:bCs/>
                <w:shd w:val="clear" w:color="auto" w:fill="FFFFFF"/>
              </w:rPr>
              <w:t>ценка бизнеса в конкретных целях</w:t>
            </w:r>
          </w:p>
        </w:tc>
        <w:tc>
          <w:tcPr>
            <w:tcW w:w="992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76AE8" w:rsidRPr="00472C04" w:rsidRDefault="00676AE8" w:rsidP="00676A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1DED" w:rsidRPr="00472C04" w:rsidTr="00CD0C48">
        <w:trPr>
          <w:jc w:val="center"/>
        </w:trPr>
        <w:tc>
          <w:tcPr>
            <w:tcW w:w="5524" w:type="dxa"/>
            <w:gridSpan w:val="2"/>
            <w:vAlign w:val="center"/>
          </w:tcPr>
          <w:p w:rsidR="00651DED" w:rsidRPr="00472C04" w:rsidRDefault="00651DED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651DED" w:rsidRPr="00472C04" w:rsidRDefault="00381856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651DED" w:rsidRPr="00472C04" w:rsidRDefault="00381856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651DED" w:rsidRPr="00472C04" w:rsidRDefault="00381856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51DED" w:rsidRPr="00472C04" w:rsidRDefault="00381856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7B42">
        <w:rPr>
          <w:rFonts w:ascii="Times New Roman" w:hAnsi="Times New Roman" w:cs="Times New Roman"/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651DED" w:rsidRPr="00472C04" w:rsidTr="00CD0C48">
        <w:trPr>
          <w:tblHeader/>
          <w:jc w:val="center"/>
        </w:trPr>
        <w:tc>
          <w:tcPr>
            <w:tcW w:w="628" w:type="dxa"/>
            <w:vAlign w:val="center"/>
          </w:tcPr>
          <w:p w:rsidR="00651DED" w:rsidRPr="00472C04" w:rsidRDefault="00651DED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651DED" w:rsidRPr="00472C04" w:rsidRDefault="00651DED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651DED" w:rsidRPr="00472C04" w:rsidRDefault="00651DED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651DED" w:rsidRPr="00472C04" w:rsidRDefault="00651DED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651DED" w:rsidRPr="00472C04" w:rsidRDefault="00651DED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651DED" w:rsidRPr="00472C04" w:rsidRDefault="00651DED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707E4B" w:rsidRPr="00472C04" w:rsidTr="00CD0C48">
        <w:trPr>
          <w:jc w:val="center"/>
        </w:trPr>
        <w:tc>
          <w:tcPr>
            <w:tcW w:w="628" w:type="dxa"/>
            <w:vAlign w:val="center"/>
          </w:tcPr>
          <w:p w:rsidR="00707E4B" w:rsidRPr="00472C04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707E4B" w:rsidRPr="00472C04" w:rsidRDefault="00707E4B" w:rsidP="00707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понятия оценки бизнеса </w:t>
            </w:r>
          </w:p>
        </w:tc>
        <w:tc>
          <w:tcPr>
            <w:tcW w:w="992" w:type="dxa"/>
            <w:vAlign w:val="center"/>
          </w:tcPr>
          <w:p w:rsidR="00707E4B" w:rsidRPr="00472C04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07E4B" w:rsidRPr="00472C04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07E4B" w:rsidRPr="00472C04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07E4B" w:rsidRPr="00472C04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07E4B" w:rsidRPr="00472C04" w:rsidTr="00CD0C48">
        <w:trPr>
          <w:jc w:val="center"/>
        </w:trPr>
        <w:tc>
          <w:tcPr>
            <w:tcW w:w="628" w:type="dxa"/>
            <w:vAlign w:val="center"/>
          </w:tcPr>
          <w:p w:rsidR="00707E4B" w:rsidRPr="00472C04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707E4B" w:rsidRPr="00472C04" w:rsidRDefault="00707E4B" w:rsidP="00707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информации для оценки бизнеса</w:t>
            </w:r>
          </w:p>
        </w:tc>
        <w:tc>
          <w:tcPr>
            <w:tcW w:w="992" w:type="dxa"/>
            <w:vAlign w:val="center"/>
          </w:tcPr>
          <w:p w:rsidR="00707E4B" w:rsidRPr="00472C04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07E4B" w:rsidRPr="00472C04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07E4B" w:rsidRPr="00472C04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07E4B" w:rsidRPr="00472C04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07E4B" w:rsidRPr="00472C04" w:rsidTr="00CD0C48">
        <w:trPr>
          <w:jc w:val="center"/>
        </w:trPr>
        <w:tc>
          <w:tcPr>
            <w:tcW w:w="628" w:type="dxa"/>
            <w:vAlign w:val="center"/>
          </w:tcPr>
          <w:p w:rsidR="00707E4B" w:rsidRPr="00472C04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707E4B" w:rsidRPr="00472C04" w:rsidRDefault="00707E4B" w:rsidP="00707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подходы и м</w:t>
            </w: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бизнеса</w:t>
            </w:r>
          </w:p>
        </w:tc>
        <w:tc>
          <w:tcPr>
            <w:tcW w:w="992" w:type="dxa"/>
            <w:vAlign w:val="center"/>
          </w:tcPr>
          <w:p w:rsidR="00707E4B" w:rsidRPr="00472C04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07E4B" w:rsidRPr="00676AE8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07E4B" w:rsidRPr="00472C04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07E4B" w:rsidRPr="00472C04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B1E3F" w:rsidRPr="00472C04" w:rsidTr="00CD0C48">
        <w:trPr>
          <w:jc w:val="center"/>
        </w:trPr>
        <w:tc>
          <w:tcPr>
            <w:tcW w:w="628" w:type="dxa"/>
            <w:vAlign w:val="center"/>
          </w:tcPr>
          <w:p w:rsidR="006B1E3F" w:rsidRPr="00472C04" w:rsidRDefault="006B1E3F" w:rsidP="006B1E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6B1E3F" w:rsidRPr="00472C04" w:rsidRDefault="006B1E3F" w:rsidP="006B1E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6E19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E66E19">
              <w:rPr>
                <w:rStyle w:val="submenu-table"/>
                <w:rFonts w:ascii="Times New Roman" w:hAnsi="Times New Roman" w:cs="Times New Roman"/>
                <w:bCs/>
                <w:shd w:val="clear" w:color="auto" w:fill="FFFFFF"/>
              </w:rPr>
              <w:t>ценка бизнеса в конкретных целях</w:t>
            </w:r>
          </w:p>
        </w:tc>
        <w:tc>
          <w:tcPr>
            <w:tcW w:w="992" w:type="dxa"/>
            <w:vAlign w:val="center"/>
          </w:tcPr>
          <w:p w:rsidR="006B1E3F" w:rsidRPr="00472C04" w:rsidRDefault="006B1E3F" w:rsidP="006B1E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B1E3F" w:rsidRPr="00676AE8" w:rsidRDefault="00676AE8" w:rsidP="006B1E3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6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B1E3F" w:rsidRPr="00472C04" w:rsidRDefault="006B1E3F" w:rsidP="006B1E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B1E3F" w:rsidRPr="00472C04" w:rsidRDefault="006B1E3F" w:rsidP="006B1E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51DED" w:rsidRPr="00472C04" w:rsidTr="00CD0C48">
        <w:trPr>
          <w:jc w:val="center"/>
        </w:trPr>
        <w:tc>
          <w:tcPr>
            <w:tcW w:w="5524" w:type="dxa"/>
            <w:gridSpan w:val="2"/>
            <w:vAlign w:val="center"/>
          </w:tcPr>
          <w:p w:rsidR="00651DED" w:rsidRPr="00472C04" w:rsidRDefault="00651DED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651DED" w:rsidRPr="00472C04" w:rsidRDefault="00381856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51DED" w:rsidRPr="00472C04" w:rsidRDefault="00381856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651DED" w:rsidRPr="00472C04" w:rsidRDefault="00381856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51DED" w:rsidRPr="00472C04" w:rsidRDefault="00381856" w:rsidP="005F7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:rsidR="004F24CC" w:rsidRDefault="004F24CC" w:rsidP="005F7B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DED" w:rsidRDefault="00651DED" w:rsidP="004F24CC">
      <w:pPr>
        <w:pStyle w:val="a4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1D0">
        <w:rPr>
          <w:rFonts w:ascii="Times New Roman" w:hAnsi="Times New Roman" w:cs="Times New Roman"/>
          <w:b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704"/>
        <w:gridCol w:w="6307"/>
      </w:tblGrid>
      <w:tr w:rsidR="00FB71D0" w:rsidRPr="00472C04" w:rsidTr="00FB71D0">
        <w:tc>
          <w:tcPr>
            <w:tcW w:w="0" w:type="auto"/>
            <w:shd w:val="clear" w:color="auto" w:fill="auto"/>
            <w:vAlign w:val="center"/>
          </w:tcPr>
          <w:p w:rsidR="00FB71D0" w:rsidRPr="00472C04" w:rsidRDefault="00FB71D0" w:rsidP="004F24CC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71D0" w:rsidRPr="00472C04" w:rsidRDefault="00FB71D0" w:rsidP="004F24CC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1D0" w:rsidRPr="00472C04" w:rsidRDefault="00FB71D0" w:rsidP="004F24CC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1D0" w:rsidRPr="00472C04" w:rsidRDefault="00FB71D0" w:rsidP="004F24CC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707E4B" w:rsidRPr="00472C04" w:rsidTr="002C5F46">
        <w:tc>
          <w:tcPr>
            <w:tcW w:w="0" w:type="auto"/>
            <w:shd w:val="clear" w:color="auto" w:fill="auto"/>
          </w:tcPr>
          <w:p w:rsidR="00707E4B" w:rsidRPr="00472C04" w:rsidRDefault="00707E4B" w:rsidP="00707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7E4B" w:rsidRPr="00472C04" w:rsidRDefault="00707E4B" w:rsidP="00707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понятия оценки бизнеса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07E4B" w:rsidRPr="00472C04" w:rsidRDefault="00707E4B" w:rsidP="00707E4B">
            <w:pPr>
              <w:pStyle w:val="a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eastAsia="MS Mincho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30.11.94 №51-ФЗ</w:t>
            </w:r>
          </w:p>
          <w:p w:rsidR="00707E4B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4B" w:rsidRPr="00472C04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оценочной деятельности в Российской Федерации» №135-ФЗ от 29.07.1998 г.</w:t>
            </w:r>
          </w:p>
          <w:p w:rsidR="00707E4B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«Общие понятия оценки, подходы к оценке и требования к проведению оценки (ФСО № 1)» утвержден Приказом </w:t>
            </w: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Минэкономразвития России от 20.05.2015 г. №297;</w:t>
            </w: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«Цель оценки и виды стоимости (ФСО № 2)» утвержден Приказом Минэкономразвития России от 20.05.2015 г. №298;</w:t>
            </w: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«Требования к отчету об оценке (ФСО №3)» утвержден Приказом Минэкономразвития России от 20.05.2015 г. №299;</w:t>
            </w: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«Определение кадастровой стоимости (ФСО №4)», утвержден Приказом Минэкономразвития от 22.10.2010 г №508;</w:t>
            </w: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«Порядокпроведения экспертизы, требования к экспертному заключению и порядку его утверждения (ФСО №5)», утвержден Приказом Минэкономразвития от 04.07.2011 г. №238.</w:t>
            </w: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«Оценка недвижимости (ФСО №7)» утвержден Приказом Минэкономразвития от 25.09.2014 г. №611.</w:t>
            </w: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«Оценка бизнеса (ФСО №8)» утвержден Приказом Минэкономразвития от 01.06.2015 г. №326.</w:t>
            </w: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«Оценка для целей залога (ФСО №9)» утвержден Приказом Минэкономразвития от 01.06.2015 г. №327.</w:t>
            </w: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«Оценка стоимости машин и оборудования (ФСО №10)» утвержден Приказом Минэкономразвития от 01.06.2015 г. №328.</w:t>
            </w: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«Оценка нематериальных активов и интеллектуальной собственности (ФСО №11)» утвержден Приказом Минэкономразвития от 22.06.2015 г. №385.</w:t>
            </w: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«Определение ликвидационной стоимости (ФСО №12)» утвержден Приказом Минэкономразвития от 17.11.2016 г. №721.</w:t>
            </w: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«Определение инвестиционной стоимости (ФСО №13)» утвержден Приказом Минэкономразвития от 17.11.2016 г. №722.</w:t>
            </w: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Грязнова А.Г., Федотова М.А. Оценка бизнеса: Учебник/Под ред. А.Г. Грязновой, М.А. Федотовой. – М.: Финансы и статистика, 2001. – 512 с.: ил. – </w:t>
            </w: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ISBN</w:t>
            </w: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5-279-02013-3</w:t>
            </w:r>
          </w:p>
          <w:p w:rsidR="00707E4B" w:rsidRPr="002C5F46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7E4B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" w:name="_Hlk10145519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стоимости предприятия (бизнеса)/А.Г. Грязнова, М.А. Федотова, М.А. </w:t>
            </w:r>
            <w:proofErr w:type="spellStart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Эскиндаров</w:t>
            </w:r>
            <w:proofErr w:type="spellEnd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Т.В. </w:t>
            </w:r>
            <w:proofErr w:type="spellStart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Тазихина</w:t>
            </w:r>
            <w:proofErr w:type="spellEnd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Е.Н. Иванова, О.Н. Щербакова. — М.: ИНТЕРРЕКЛАМА, 2003. </w:t>
            </w: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— 544 с. ISBN 5-8137-0094-3</w:t>
            </w:r>
          </w:p>
          <w:p w:rsidR="002C5F46" w:rsidRDefault="002C5F46" w:rsidP="00707E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5F46" w:rsidRDefault="002C5F46" w:rsidP="002C5F4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капитала/ Шеннон П. </w:t>
            </w:r>
            <w:proofErr w:type="spellStart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Пратт</w:t>
            </w:r>
            <w:proofErr w:type="spellEnd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.– М.: Изд. «</w:t>
            </w:r>
            <w:proofErr w:type="gramStart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Квинто-консалтинг</w:t>
            </w:r>
            <w:proofErr w:type="gramEnd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2006</w:t>
            </w:r>
          </w:p>
          <w:p w:rsidR="002C5F46" w:rsidRPr="002C5F46" w:rsidRDefault="002C5F46" w:rsidP="002C5F4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5F46" w:rsidRDefault="002C5F46" w:rsidP="002C5F4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Инвестиционная оценка/А. </w:t>
            </w:r>
            <w:proofErr w:type="spellStart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Дамодаран</w:t>
            </w:r>
            <w:proofErr w:type="spellEnd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Пер. с англ. - 9-е издание – М.: </w:t>
            </w:r>
            <w:proofErr w:type="spellStart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Альпина</w:t>
            </w:r>
            <w:proofErr w:type="spellEnd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Паблишер</w:t>
            </w:r>
            <w:proofErr w:type="spellEnd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2016.</w:t>
            </w:r>
          </w:p>
          <w:p w:rsidR="002C5F46" w:rsidRPr="002C5F46" w:rsidRDefault="002C5F46" w:rsidP="002C5F4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5F46" w:rsidRPr="002C5F46" w:rsidRDefault="002C5F46" w:rsidP="002C5F4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нематериальных активов/Р. </w:t>
            </w:r>
            <w:proofErr w:type="spellStart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Рейли</w:t>
            </w:r>
            <w:proofErr w:type="spellEnd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Р. </w:t>
            </w:r>
            <w:proofErr w:type="spellStart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Швайс</w:t>
            </w:r>
            <w:proofErr w:type="spellEnd"/>
            <w:r w:rsidRPr="002C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М.: Изд. «Квинто-консалтинг», 2005.</w:t>
            </w:r>
          </w:p>
          <w:bookmarkEnd w:id="12"/>
          <w:p w:rsidR="00707E4B" w:rsidRPr="00472C04" w:rsidRDefault="00707E4B" w:rsidP="00707E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4B" w:rsidRPr="00472C04" w:rsidTr="002C5F46">
        <w:tc>
          <w:tcPr>
            <w:tcW w:w="0" w:type="auto"/>
            <w:shd w:val="clear" w:color="auto" w:fill="auto"/>
          </w:tcPr>
          <w:p w:rsidR="00707E4B" w:rsidRPr="00472C04" w:rsidRDefault="00707E4B" w:rsidP="00707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07E4B" w:rsidRPr="00472C04" w:rsidRDefault="00707E4B" w:rsidP="00707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информации для оценки бизнеса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07E4B" w:rsidRPr="00472C04" w:rsidRDefault="00707E4B" w:rsidP="00707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4B" w:rsidRPr="00472C04" w:rsidTr="002C5F46">
        <w:tc>
          <w:tcPr>
            <w:tcW w:w="0" w:type="auto"/>
            <w:shd w:val="clear" w:color="auto" w:fill="auto"/>
          </w:tcPr>
          <w:p w:rsidR="00707E4B" w:rsidRPr="00472C04" w:rsidRDefault="00707E4B" w:rsidP="00707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07E4B" w:rsidRPr="00472C04" w:rsidRDefault="00707E4B" w:rsidP="00707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подходы и м</w:t>
            </w:r>
            <w:r w:rsidRPr="00472C04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бизнеса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07E4B" w:rsidRPr="00472C04" w:rsidRDefault="00707E4B" w:rsidP="00707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4B" w:rsidRPr="00472C04" w:rsidTr="002C5F46">
        <w:tc>
          <w:tcPr>
            <w:tcW w:w="0" w:type="auto"/>
            <w:shd w:val="clear" w:color="auto" w:fill="auto"/>
          </w:tcPr>
          <w:p w:rsidR="00707E4B" w:rsidRPr="00472C04" w:rsidRDefault="00707E4B" w:rsidP="00707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707E4B" w:rsidRPr="00472C04" w:rsidRDefault="00707E4B" w:rsidP="00707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6E19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E66E19">
              <w:rPr>
                <w:rStyle w:val="submenu-table"/>
                <w:rFonts w:ascii="Times New Roman" w:hAnsi="Times New Roman" w:cs="Times New Roman"/>
                <w:bCs/>
                <w:shd w:val="clear" w:color="auto" w:fill="FFFFFF"/>
              </w:rPr>
              <w:t>ценка бизнеса в конкретных целях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07E4B" w:rsidRPr="00472C04" w:rsidRDefault="00707E4B" w:rsidP="00707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D64" w:rsidRDefault="00E70D64" w:rsidP="005F7B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DED" w:rsidRPr="00FF6246" w:rsidRDefault="00651DED" w:rsidP="005F7B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46">
        <w:rPr>
          <w:rFonts w:ascii="Times New Roman" w:hAnsi="Times New Roman" w:cs="Times New Roman"/>
          <w:b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Pr="005F7B42" w:rsidRDefault="00651DED" w:rsidP="004F24CC">
      <w:pPr>
        <w:pStyle w:val="a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7B42">
        <w:rPr>
          <w:rFonts w:ascii="Times New Roman" w:hAnsi="Times New Roman" w:cs="Times New Roman"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Pr="00FF6246" w:rsidRDefault="00651DED" w:rsidP="005F7B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46">
        <w:rPr>
          <w:rFonts w:ascii="Times New Roman" w:hAnsi="Times New Roman" w:cs="Times New Roman"/>
          <w:b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7B42">
        <w:rPr>
          <w:rFonts w:ascii="Times New Roman" w:hAnsi="Times New Roman" w:cs="Times New Roman"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A7962" w:rsidRPr="002C5F46" w:rsidRDefault="004D1690" w:rsidP="004D169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Грязнова А.Г., Федотова М.А. Оценка бизнеса: Учебник/Под ред. А.Г. Грязновой, М.А. Федотовой. – М.: Финансы и статистика, 2001. – 512 с.: ил. – ISBN 5-279-02013-3</w:t>
      </w:r>
    </w:p>
    <w:p w:rsidR="004D1690" w:rsidRPr="002C5F46" w:rsidRDefault="004D1690" w:rsidP="004D169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Оценка стоимости предприятия (бизнеса)/А.Г. Грязнова, М.А. Федотова, М.А.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>Эскиндаров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Т.В.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>Тазихина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Е.Н. Иванова, О.Н. Щербакова. — М.: ИНТЕРРЕКЛАМА, 2003. </w:t>
      </w:r>
      <w:bookmarkStart w:id="13" w:name="_Hlk10227816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>—</w:t>
      </w:r>
      <w:bookmarkEnd w:id="13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544 с. ISBN 5-8137-0094-3</w:t>
      </w:r>
    </w:p>
    <w:p w:rsidR="00B737B5" w:rsidRPr="002C5F46" w:rsidRDefault="00B737B5" w:rsidP="00207C1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Стоимость капитала/ Шеннон П.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>Пратт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>.– М.: Изд. «</w:t>
      </w:r>
      <w:proofErr w:type="gramStart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>Квинто-консалтинг</w:t>
      </w:r>
      <w:proofErr w:type="gramEnd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>», 2006</w:t>
      </w:r>
      <w:r w:rsidR="004F24C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207C1B" w:rsidRPr="00207C1B">
        <w:rPr>
          <w:rFonts w:ascii="Times New Roman" w:hAnsi="Times New Roman" w:cs="Times New Roman"/>
          <w:color w:val="000000" w:themeColor="text1"/>
          <w:sz w:val="27"/>
          <w:szCs w:val="27"/>
        </w:rPr>
        <w:t>—</w:t>
      </w:r>
      <w:r w:rsidR="004F24C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455 с. </w:t>
      </w:r>
      <w:r w:rsidR="004F24CC" w:rsidRPr="004F24CC">
        <w:rPr>
          <w:rFonts w:ascii="Times New Roman" w:hAnsi="Times New Roman" w:cs="Times New Roman"/>
          <w:color w:val="000000" w:themeColor="text1"/>
          <w:sz w:val="27"/>
          <w:szCs w:val="27"/>
        </w:rPr>
        <w:t>ISBN 5-9886000-8-5</w:t>
      </w:r>
    </w:p>
    <w:p w:rsidR="00B737B5" w:rsidRPr="002C5F46" w:rsidRDefault="00B737B5" w:rsidP="00207C1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Инвестиционная оценка/А.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>Дамодаран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Пер. с англ. - 9-е издание – М.: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>Альпина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>Паблишер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>, 2016.</w:t>
      </w:r>
      <w:r w:rsidR="00207C1B" w:rsidRPr="00207C1B">
        <w:rPr>
          <w:rFonts w:ascii="Times New Roman" w:hAnsi="Times New Roman" w:cs="Times New Roman"/>
          <w:color w:val="000000" w:themeColor="text1"/>
          <w:sz w:val="27"/>
          <w:szCs w:val="27"/>
        </w:rPr>
        <w:t>—</w:t>
      </w:r>
      <w:r w:rsidR="004F24C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1316 с. </w:t>
      </w:r>
      <w:r w:rsidR="004F24CC" w:rsidRPr="004F24CC">
        <w:rPr>
          <w:rFonts w:ascii="Times New Roman" w:hAnsi="Times New Roman" w:cs="Times New Roman"/>
          <w:color w:val="000000" w:themeColor="text1"/>
          <w:sz w:val="27"/>
          <w:szCs w:val="27"/>
        </w:rPr>
        <w:t>ISBN 978-5-9614-5464-2</w:t>
      </w:r>
    </w:p>
    <w:p w:rsidR="00B737B5" w:rsidRPr="002C5F46" w:rsidRDefault="00B737B5" w:rsidP="00207C1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Оценка нематериальных активов/Р.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>Рейли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Р.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>Швайс</w:t>
      </w:r>
      <w:proofErr w:type="spellEnd"/>
      <w:r w:rsidR="00207C1B" w:rsidRPr="00207C1B">
        <w:rPr>
          <w:rFonts w:ascii="Times New Roman" w:hAnsi="Times New Roman" w:cs="Times New Roman"/>
          <w:color w:val="000000" w:themeColor="text1"/>
          <w:sz w:val="27"/>
          <w:szCs w:val="27"/>
        </w:rPr>
        <w:t>—</w:t>
      </w:r>
      <w:r w:rsidRPr="002C5F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М.: Изд. «Квинто-консалтинг», 2005.</w:t>
      </w:r>
      <w:r w:rsidR="004F24C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– 792 с.</w:t>
      </w:r>
      <w:r w:rsidR="00207C1B" w:rsidRPr="00207C1B">
        <w:rPr>
          <w:rFonts w:ascii="Times New Roman" w:hAnsi="Times New Roman" w:cs="Times New Roman"/>
          <w:color w:val="000000" w:themeColor="text1"/>
          <w:sz w:val="27"/>
          <w:szCs w:val="27"/>
        </w:rPr>
        <w:t>ISBN 5-98860-007-7</w:t>
      </w:r>
    </w:p>
    <w:p w:rsidR="007C60D1" w:rsidRDefault="007C60D1" w:rsidP="005F7B4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DED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 Перечень дополнительной учебной литературы, необходимой </w:t>
      </w:r>
      <w:r w:rsidRPr="005F7B42">
        <w:rPr>
          <w:rFonts w:ascii="Times New Roman" w:hAnsi="Times New Roman" w:cs="Times New Roman"/>
          <w:sz w:val="28"/>
          <w:szCs w:val="28"/>
        </w:rPr>
        <w:t>для освоения дисциплины</w:t>
      </w:r>
    </w:p>
    <w:p w:rsidR="007C60D1" w:rsidRPr="005F7B42" w:rsidRDefault="007C60D1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37B5" w:rsidRPr="002C5F46" w:rsidRDefault="00B737B5" w:rsidP="00207C1B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Бусов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В.И. Оценка стоимости предприятия (бизнеса): Учебник для академического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В.И.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Бусов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О.А.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Землянский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Люберцы: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, 2016. - 382 c.</w:t>
      </w:r>
      <w:r w:rsidR="00207C1B" w:rsidRPr="00207C1B">
        <w:rPr>
          <w:rFonts w:ascii="Times New Roman" w:hAnsi="Times New Roman" w:cs="Times New Roman"/>
          <w:color w:val="000000" w:themeColor="text1"/>
          <w:sz w:val="28"/>
          <w:szCs w:val="28"/>
        </w:rPr>
        <w:t>ISBN 978-5-9916-4717-5</w:t>
      </w:r>
    </w:p>
    <w:p w:rsidR="00B737B5" w:rsidRPr="002C5F46" w:rsidRDefault="00B737B5" w:rsidP="00207C1B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Васильева, Л.С. Оценка бизнеса. Учебное пособие / Л.С. Васильева. - М.: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КноРус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, 2019. - 320 c.</w:t>
      </w:r>
      <w:r w:rsidR="00207C1B" w:rsidRPr="00207C1B">
        <w:rPr>
          <w:rFonts w:ascii="Times New Roman" w:hAnsi="Times New Roman" w:cs="Times New Roman"/>
          <w:color w:val="000000" w:themeColor="text1"/>
          <w:sz w:val="28"/>
          <w:szCs w:val="28"/>
        </w:rPr>
        <w:t>ISBN: 5406047752 ISBN-13(EAN): 9785406047750</w:t>
      </w:r>
    </w:p>
    <w:p w:rsidR="00B737B5" w:rsidRPr="002C5F46" w:rsidRDefault="00B737B5" w:rsidP="00207C1B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Григорьев, В.В. Оценка стоимости бизнеса: основные подходы и методы / В.В. Григорьев. - М.: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Русайнс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, 2015. - 190 c.</w:t>
      </w:r>
      <w:r w:rsidR="00207C1B" w:rsidRPr="00207C1B">
        <w:rPr>
          <w:rFonts w:ascii="Times New Roman" w:hAnsi="Times New Roman" w:cs="Times New Roman"/>
          <w:color w:val="000000" w:themeColor="text1"/>
          <w:sz w:val="28"/>
          <w:szCs w:val="28"/>
        </w:rPr>
        <w:t>ISBN: 978-5-4365-1620-2</w:t>
      </w:r>
    </w:p>
    <w:p w:rsidR="00B737B5" w:rsidRPr="002C5F46" w:rsidRDefault="00B737B5" w:rsidP="00207C1B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Касьяненко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Т.Г. Оценка стоимости бизнеса: Учебник для академического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Т.Г.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Касьяненко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Г.А.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Маховикова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Люберцы: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, 2016. - 412 c.</w:t>
      </w:r>
      <w:r w:rsidR="00207C1B" w:rsidRPr="00207C1B">
        <w:rPr>
          <w:rFonts w:ascii="Times New Roman" w:hAnsi="Times New Roman" w:cs="Times New Roman"/>
          <w:color w:val="000000" w:themeColor="text1"/>
          <w:sz w:val="28"/>
          <w:szCs w:val="28"/>
        </w:rPr>
        <w:t>ISBN 978-5-9916-7164-4</w:t>
      </w:r>
    </w:p>
    <w:p w:rsidR="00B737B5" w:rsidRPr="002C5F46" w:rsidRDefault="00B737B5" w:rsidP="00207C1B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Косорукова, И.В. Оценка стоимости ценных бумаг и бизнеса: Учебник / И.В. Косорукова. - М.: МФПУ Синергия, 2016. - 904 c.</w:t>
      </w:r>
      <w:r w:rsidR="00207C1B" w:rsidRPr="00207C1B">
        <w:rPr>
          <w:rFonts w:ascii="Times New Roman" w:hAnsi="Times New Roman" w:cs="Times New Roman"/>
          <w:color w:val="000000" w:themeColor="text1"/>
          <w:sz w:val="28"/>
          <w:szCs w:val="28"/>
        </w:rPr>
        <w:t>ISBN 978-5-4257-0213-5</w:t>
      </w:r>
    </w:p>
    <w:p w:rsidR="00B737B5" w:rsidRPr="002C5F46" w:rsidRDefault="00B737B5" w:rsidP="00207C1B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Спиридонова, Е.А. Оценка стоимости бизнеса: Учебник и практикум для бакалавриата и магистратуры / Е.А. Спиридонова. - Люберцы: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, 2016. - 299 c.</w:t>
      </w:r>
      <w:r w:rsidR="00207C1B" w:rsidRPr="00207C1B">
        <w:rPr>
          <w:rFonts w:ascii="Times New Roman" w:hAnsi="Times New Roman" w:cs="Times New Roman"/>
          <w:color w:val="000000" w:themeColor="text1"/>
          <w:sz w:val="28"/>
          <w:szCs w:val="28"/>
        </w:rPr>
        <w:t>ISBN 978-5-9916-6190-4</w:t>
      </w:r>
    </w:p>
    <w:p w:rsidR="00B737B5" w:rsidRPr="002C5F46" w:rsidRDefault="00B737B5" w:rsidP="00207C1B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Чайников, В.В. Оценка стоимости бизнеса. Учебное пособие / В.В. Чайников, И.В. Куликов. - М.: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Юнити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, 2016. - 162 c.</w:t>
      </w:r>
      <w:r w:rsidR="00207C1B" w:rsidRPr="00207C1B">
        <w:rPr>
          <w:rFonts w:ascii="Times New Roman" w:hAnsi="Times New Roman" w:cs="Times New Roman"/>
          <w:color w:val="000000" w:themeColor="text1"/>
          <w:sz w:val="28"/>
          <w:szCs w:val="28"/>
        </w:rPr>
        <w:t>ISBN: 5238030789 ISBN-13(EAN): 9785238030784</w:t>
      </w:r>
    </w:p>
    <w:p w:rsidR="00B737B5" w:rsidRPr="002C5F46" w:rsidRDefault="00B737B5" w:rsidP="00207C1B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Чеботарев, Н.Ф. Оценка стоимости предприятия (бизнеса): Учебник для бакалавров / Н.Ф. Чеботарев. - М.: Дашков и К, 2015. - 256 c.</w:t>
      </w:r>
      <w:r w:rsidR="00207C1B" w:rsidRPr="00207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ISBN 978-5-394-02368-2 </w:t>
      </w:r>
    </w:p>
    <w:p w:rsidR="000829F1" w:rsidRPr="002C5F46" w:rsidRDefault="00B737B5" w:rsidP="00207C1B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Эскиндаров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М.А. Оценка стоимости бизнеса (для бакалавров) / М.А.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Эскиндаров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; под ред., Федотова М.А. под ред</w:t>
      </w:r>
      <w:proofErr w:type="gram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 - </w:t>
      </w:r>
      <w:proofErr w:type="gram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КноРус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, 2018. - 256 c.</w:t>
      </w:r>
      <w:r w:rsidR="00207C1B" w:rsidRPr="00207C1B">
        <w:rPr>
          <w:rFonts w:ascii="Times New Roman" w:hAnsi="Times New Roman" w:cs="Times New Roman"/>
          <w:color w:val="000000" w:themeColor="text1"/>
          <w:sz w:val="28"/>
          <w:szCs w:val="28"/>
        </w:rPr>
        <w:t>ISBN 5 8137 0094 3</w:t>
      </w:r>
    </w:p>
    <w:p w:rsidR="007C60D1" w:rsidRDefault="007C60D1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Pr="00707E4B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7B42">
        <w:rPr>
          <w:rFonts w:ascii="Times New Roman" w:hAnsi="Times New Roman" w:cs="Times New Roman"/>
          <w:sz w:val="28"/>
          <w:szCs w:val="28"/>
        </w:rPr>
        <w:t xml:space="preserve">8.3 Перечень нормативно-правовой документации, необходимой для освоения </w:t>
      </w:r>
      <w:r w:rsidRPr="00707E4B">
        <w:rPr>
          <w:rFonts w:ascii="Times New Roman" w:hAnsi="Times New Roman" w:cs="Times New Roman"/>
          <w:sz w:val="28"/>
          <w:szCs w:val="28"/>
        </w:rPr>
        <w:t>дисциплины</w:t>
      </w:r>
    </w:p>
    <w:p w:rsidR="00A35850" w:rsidRPr="00707E4B" w:rsidRDefault="00A35850" w:rsidP="00A35850">
      <w:pPr>
        <w:pStyle w:val="a4"/>
        <w:numPr>
          <w:ilvl w:val="0"/>
          <w:numId w:val="2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7E4B">
        <w:rPr>
          <w:rFonts w:ascii="Times New Roman" w:eastAsia="MS Mincho" w:hAnsi="Times New Roman" w:cs="Times New Roman"/>
          <w:sz w:val="28"/>
          <w:szCs w:val="28"/>
        </w:rPr>
        <w:t>Гражданский кодекс Российской Федерации (часть первая) от 30.11.94 № 51-ФЗ</w:t>
      </w:r>
    </w:p>
    <w:p w:rsidR="00A35850" w:rsidRPr="00707E4B" w:rsidRDefault="00A35850" w:rsidP="00A35850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E4B">
        <w:rPr>
          <w:rFonts w:ascii="Times New Roman" w:hAnsi="Times New Roman" w:cs="Times New Roman"/>
          <w:sz w:val="28"/>
          <w:szCs w:val="28"/>
        </w:rPr>
        <w:t>Федеральный закон «Об оценочной деятельности в Российской Федерации» №135-ФЗ от 29.07.1998 г.</w:t>
      </w:r>
    </w:p>
    <w:p w:rsidR="006A7962" w:rsidRPr="002C5F46" w:rsidRDefault="006A7962" w:rsidP="006A796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«Общие понятия оценки, подходы к оценке и требования к проведению оценки (ФСО № 1)» утвержден Приказом Минэкономразвития России от 20.05.2015 г. №297;</w:t>
      </w:r>
    </w:p>
    <w:p w:rsidR="006A7962" w:rsidRPr="002C5F46" w:rsidRDefault="006A7962" w:rsidP="006A796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«Цель оценки и виды стоимости (ФСО № 2)» утвержден Приказом Минэкономразвития России от 20.05.2015 г. №298;</w:t>
      </w:r>
    </w:p>
    <w:p w:rsidR="006A7962" w:rsidRPr="002C5F46" w:rsidRDefault="006A7962" w:rsidP="006A796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«Требования к отчету об оценке (ФСО №3)» утвержден Приказом Минэкономразвития России от 20.05.2015 г. №299;</w:t>
      </w:r>
    </w:p>
    <w:p w:rsidR="006A7962" w:rsidRPr="002C5F46" w:rsidRDefault="006A7962" w:rsidP="006A796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«Определение кадастровой стоимости (ФСО №4)», утвержден Приказом Минэкономразвития от 22.10.2010 г №508;</w:t>
      </w:r>
    </w:p>
    <w:p w:rsidR="006A7962" w:rsidRPr="002C5F46" w:rsidRDefault="006A7962" w:rsidP="006A796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«Порядокпроведения экспертизы, требования к экспертному заключению и порядку его утверждения (ФСО №5)», утвержден Приказом Минэкономразвития от 04.07.2011 г. №238.</w:t>
      </w:r>
    </w:p>
    <w:p w:rsidR="006A7962" w:rsidRPr="002C5F46" w:rsidRDefault="006A7962" w:rsidP="006A796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«Оценка недвижимости (ФСО №7)» утвержден Приказом Минэкономразвития от 25.09.2014 г. №611.</w:t>
      </w:r>
    </w:p>
    <w:p w:rsidR="006A7962" w:rsidRPr="002C5F46" w:rsidRDefault="006A7962" w:rsidP="006A796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«Оценка бизнеса (ФСО №8)» утвержден Приказом Минэкономразвития от 01.06.2015 г. №326.</w:t>
      </w:r>
    </w:p>
    <w:p w:rsidR="006A7962" w:rsidRPr="002C5F46" w:rsidRDefault="006A7962" w:rsidP="006A796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«Оценка для целей залога (ФСО №9)» утвержден Приказом Минэкономразвития от 01.06.2015 г. №327.</w:t>
      </w:r>
    </w:p>
    <w:p w:rsidR="006A7962" w:rsidRPr="002C5F46" w:rsidRDefault="006A7962" w:rsidP="006A796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«Оценка стоимости машин и оборудования (ФСО №10)» утвержден Приказом Минэкономразвития от 01.06.2015 г. №328.</w:t>
      </w:r>
    </w:p>
    <w:p w:rsidR="006A7962" w:rsidRPr="002C5F46" w:rsidRDefault="006A7962" w:rsidP="006A796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«Оценка нематериальных активов и интеллектуальной собственности (ФСО №11)» утвержден Приказом Минэкономразвития от 22.06.2015 г. №385.</w:t>
      </w:r>
    </w:p>
    <w:p w:rsidR="006A7962" w:rsidRPr="002C5F46" w:rsidRDefault="006A7962" w:rsidP="006A796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«Определение ликвидационной стоимости (ФСО №12)» утвержден Приказом Минэкономразвития от 17.11.2016 г. №721.</w:t>
      </w:r>
    </w:p>
    <w:p w:rsidR="006A7962" w:rsidRPr="002C5F46" w:rsidRDefault="006A7962" w:rsidP="006A7962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«Определение инвестиционной стоимости (ФСО №13)» утвержден Приказом Минэкономразвития от 17.11.2016 г. №722.</w:t>
      </w:r>
    </w:p>
    <w:p w:rsidR="00B0190D" w:rsidRDefault="00B0190D" w:rsidP="00B0190D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Pr="00B0190D" w:rsidRDefault="00651DED" w:rsidP="00B0190D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190D">
        <w:rPr>
          <w:rFonts w:ascii="Times New Roman" w:hAnsi="Times New Roman" w:cs="Times New Roman"/>
          <w:sz w:val="28"/>
          <w:szCs w:val="28"/>
        </w:rPr>
        <w:t>8.4</w:t>
      </w:r>
      <w:r w:rsidR="006A7962" w:rsidRPr="00B0190D">
        <w:rPr>
          <w:rFonts w:ascii="Times New Roman" w:hAnsi="Times New Roman" w:cs="Times New Roman"/>
          <w:sz w:val="28"/>
          <w:szCs w:val="28"/>
        </w:rPr>
        <w:t>.</w:t>
      </w:r>
      <w:r w:rsidRPr="00B0190D">
        <w:rPr>
          <w:rFonts w:ascii="Times New Roman" w:hAnsi="Times New Roman" w:cs="Times New Roman"/>
          <w:sz w:val="28"/>
          <w:szCs w:val="28"/>
        </w:rPr>
        <w:t xml:space="preserve"> Другие издания, необходимые для освоения дисциплины</w:t>
      </w:r>
    </w:p>
    <w:p w:rsidR="00651DED" w:rsidRPr="00E705DE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05DE">
        <w:rPr>
          <w:rFonts w:ascii="Times New Roman" w:hAnsi="Times New Roman" w:cs="Times New Roman"/>
          <w:sz w:val="28"/>
          <w:szCs w:val="28"/>
        </w:rPr>
        <w:t>1.</w:t>
      </w:r>
      <w:r w:rsidR="007C60D1">
        <w:rPr>
          <w:rFonts w:ascii="Times New Roman" w:hAnsi="Times New Roman" w:cs="Times New Roman"/>
          <w:sz w:val="28"/>
          <w:szCs w:val="28"/>
        </w:rPr>
        <w:t>«</w:t>
      </w:r>
      <w:r w:rsidR="00E705DE" w:rsidRPr="00E705DE">
        <w:rPr>
          <w:rFonts w:ascii="Times New Roman" w:hAnsi="Times New Roman" w:cs="Times New Roman"/>
          <w:sz w:val="28"/>
          <w:szCs w:val="28"/>
        </w:rPr>
        <w:t>Научно-практический и информационно-аналитический сборник «Финансовая аналитика»</w:t>
      </w:r>
      <w:r w:rsidRPr="00E705DE">
        <w:rPr>
          <w:rFonts w:ascii="Times New Roman" w:hAnsi="Times New Roman" w:cs="Times New Roman"/>
          <w:sz w:val="28"/>
          <w:szCs w:val="28"/>
        </w:rPr>
        <w:t>;</w:t>
      </w:r>
    </w:p>
    <w:p w:rsidR="00651DED" w:rsidRPr="00E705DE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05DE">
        <w:rPr>
          <w:rFonts w:ascii="Times New Roman" w:hAnsi="Times New Roman" w:cs="Times New Roman"/>
          <w:sz w:val="28"/>
          <w:szCs w:val="28"/>
        </w:rPr>
        <w:t>2.</w:t>
      </w:r>
      <w:r w:rsidR="00E705DE" w:rsidRPr="00E705DE">
        <w:rPr>
          <w:rFonts w:ascii="Times New Roman" w:hAnsi="Times New Roman" w:cs="Times New Roman"/>
          <w:sz w:val="28"/>
          <w:szCs w:val="28"/>
        </w:rPr>
        <w:t xml:space="preserve"> Экономический научный журнал </w:t>
      </w:r>
      <w:r w:rsidR="00E545BC" w:rsidRPr="00E705DE">
        <w:rPr>
          <w:rFonts w:ascii="Times New Roman" w:hAnsi="Times New Roman" w:cs="Times New Roman"/>
          <w:sz w:val="28"/>
          <w:szCs w:val="28"/>
        </w:rPr>
        <w:t>«</w:t>
      </w:r>
      <w:r w:rsidR="00E705DE" w:rsidRPr="00E705DE">
        <w:rPr>
          <w:rFonts w:ascii="Times New Roman" w:hAnsi="Times New Roman" w:cs="Times New Roman"/>
          <w:sz w:val="28"/>
          <w:szCs w:val="28"/>
        </w:rPr>
        <w:t>Оценка инвестиций</w:t>
      </w:r>
      <w:r w:rsidR="00E545BC" w:rsidRPr="00E705DE">
        <w:rPr>
          <w:rFonts w:ascii="Times New Roman" w:hAnsi="Times New Roman" w:cs="Times New Roman"/>
          <w:sz w:val="28"/>
          <w:szCs w:val="28"/>
        </w:rPr>
        <w:t>»</w:t>
      </w:r>
      <w:r w:rsidRPr="00E705DE">
        <w:rPr>
          <w:rFonts w:ascii="Times New Roman" w:hAnsi="Times New Roman" w:cs="Times New Roman"/>
          <w:sz w:val="28"/>
          <w:szCs w:val="28"/>
        </w:rPr>
        <w:t>;</w:t>
      </w:r>
    </w:p>
    <w:p w:rsidR="00651DED" w:rsidRPr="00E705DE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05DE">
        <w:rPr>
          <w:rFonts w:ascii="Times New Roman" w:hAnsi="Times New Roman" w:cs="Times New Roman"/>
          <w:sz w:val="28"/>
          <w:szCs w:val="28"/>
        </w:rPr>
        <w:t>3.</w:t>
      </w:r>
      <w:r w:rsidR="00E705DE" w:rsidRPr="00E705DE">
        <w:rPr>
          <w:rFonts w:ascii="Times New Roman" w:hAnsi="Times New Roman" w:cs="Times New Roman"/>
          <w:sz w:val="28"/>
          <w:szCs w:val="28"/>
        </w:rPr>
        <w:t xml:space="preserve">Издательский дом </w:t>
      </w:r>
      <w:r w:rsidR="00E545BC" w:rsidRPr="00E705DE">
        <w:rPr>
          <w:rFonts w:ascii="Times New Roman" w:hAnsi="Times New Roman" w:cs="Times New Roman"/>
          <w:sz w:val="28"/>
          <w:szCs w:val="28"/>
        </w:rPr>
        <w:t>«</w:t>
      </w:r>
      <w:r w:rsidR="00E705DE" w:rsidRPr="00E705DE">
        <w:rPr>
          <w:rFonts w:ascii="Times New Roman" w:hAnsi="Times New Roman" w:cs="Times New Roman"/>
          <w:sz w:val="28"/>
          <w:szCs w:val="28"/>
        </w:rPr>
        <w:t>Финансы и кредит</w:t>
      </w:r>
      <w:r w:rsidR="00E545BC" w:rsidRPr="00E705DE">
        <w:rPr>
          <w:rFonts w:ascii="Times New Roman" w:hAnsi="Times New Roman" w:cs="Times New Roman"/>
          <w:sz w:val="28"/>
          <w:szCs w:val="28"/>
        </w:rPr>
        <w:t>»</w:t>
      </w:r>
      <w:r w:rsidRPr="00E705DE">
        <w:rPr>
          <w:rFonts w:ascii="Times New Roman" w:hAnsi="Times New Roman" w:cs="Times New Roman"/>
          <w:sz w:val="28"/>
          <w:szCs w:val="28"/>
        </w:rPr>
        <w:t>;</w:t>
      </w: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05DE">
        <w:rPr>
          <w:rFonts w:ascii="Times New Roman" w:hAnsi="Times New Roman" w:cs="Times New Roman"/>
          <w:sz w:val="28"/>
          <w:szCs w:val="28"/>
        </w:rPr>
        <w:t>4.</w:t>
      </w:r>
      <w:r w:rsidR="00E705DE" w:rsidRPr="00E705DE">
        <w:rPr>
          <w:rFonts w:ascii="Times New Roman" w:hAnsi="Times New Roman" w:cs="Times New Roman"/>
          <w:sz w:val="28"/>
          <w:szCs w:val="28"/>
        </w:rPr>
        <w:t xml:space="preserve"> Научно-аналитический журнал </w:t>
      </w:r>
      <w:r w:rsidR="00E545BC" w:rsidRPr="00E705DE">
        <w:rPr>
          <w:rFonts w:ascii="Times New Roman" w:hAnsi="Times New Roman" w:cs="Times New Roman"/>
          <w:sz w:val="28"/>
          <w:szCs w:val="28"/>
        </w:rPr>
        <w:t>«</w:t>
      </w:r>
      <w:r w:rsidR="00E705DE" w:rsidRPr="00E705DE">
        <w:rPr>
          <w:rFonts w:ascii="Times New Roman" w:hAnsi="Times New Roman" w:cs="Times New Roman"/>
          <w:sz w:val="28"/>
          <w:szCs w:val="28"/>
        </w:rPr>
        <w:t>Финансовая экономика</w:t>
      </w:r>
      <w:r w:rsidR="00E545BC" w:rsidRPr="00E705DE">
        <w:rPr>
          <w:rFonts w:ascii="Times New Roman" w:hAnsi="Times New Roman" w:cs="Times New Roman"/>
          <w:sz w:val="28"/>
          <w:szCs w:val="28"/>
        </w:rPr>
        <w:t>»</w:t>
      </w:r>
      <w:r w:rsidR="00E705DE" w:rsidRPr="00E705DE">
        <w:rPr>
          <w:rFonts w:ascii="Times New Roman" w:hAnsi="Times New Roman" w:cs="Times New Roman"/>
          <w:sz w:val="28"/>
          <w:szCs w:val="28"/>
        </w:rPr>
        <w:t>.</w:t>
      </w: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Pr="00207C1B" w:rsidRDefault="00651DED" w:rsidP="005F7B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C1B">
        <w:rPr>
          <w:rFonts w:ascii="Times New Roman" w:hAnsi="Times New Roman" w:cs="Times New Roman"/>
          <w:b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6060F" w:rsidRPr="002C5F46" w:rsidRDefault="00D6060F" w:rsidP="00C91DE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="000829F1" w:rsidRPr="002C5F4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www.cfin.ru</w:t>
      </w:r>
      <w:proofErr w:type="spellEnd"/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— Сайт </w:t>
      </w:r>
      <w:r w:rsidR="000829F1"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«Корпоративный менеджмент</w:t>
      </w:r>
      <w:r w:rsidR="00BC043F"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6060F" w:rsidRPr="002C5F46" w:rsidRDefault="00D6060F" w:rsidP="00C91DE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http://www.consulting.ru/ —</w:t>
      </w:r>
      <w:r w:rsidR="00BC043F" w:rsidRPr="002C5F46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Профессиональные ответы на вопросы профессионалов</w:t>
      </w:r>
    </w:p>
    <w:p w:rsidR="00D6060F" w:rsidRPr="002C5F46" w:rsidRDefault="00D6060F" w:rsidP="00C91DE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http://www.appraiser.ru/ —</w:t>
      </w:r>
      <w:r w:rsidR="00BC043F"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Вестник оценщика</w:t>
      </w:r>
    </w:p>
    <w:p w:rsidR="00D6060F" w:rsidRPr="002C5F46" w:rsidRDefault="00D6060F" w:rsidP="00C91DE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http://www.gks.ru/ —</w:t>
      </w:r>
      <w:r w:rsidR="00BC043F"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служба государственной статистики</w:t>
      </w:r>
    </w:p>
    <w:p w:rsidR="00D6060F" w:rsidRPr="002C5F46" w:rsidRDefault="00D6060F" w:rsidP="00C91DE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http://www.economy.gov.ru/ — Министерство </w:t>
      </w:r>
      <w:r w:rsidR="00BC043F"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развития </w:t>
      </w: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hyperlink r:id="rId9" w:tooltip="Федерация" w:history="1">
        <w:r w:rsidRPr="002C5F4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Федерации</w:t>
        </w:r>
      </w:hyperlink>
    </w:p>
    <w:p w:rsidR="00D6060F" w:rsidRPr="002C5F46" w:rsidRDefault="00D6060F" w:rsidP="00C91DE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http://www.akm.ru/ —</w:t>
      </w:r>
      <w:r w:rsidR="00BC043F"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Информационное </w:t>
      </w:r>
      <w:proofErr w:type="spellStart"/>
      <w:r w:rsidR="00BC043F"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агенство</w:t>
      </w:r>
      <w:r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>АК&amp;M</w:t>
      </w:r>
      <w:proofErr w:type="spellEnd"/>
    </w:p>
    <w:p w:rsidR="00D6060F" w:rsidRPr="00D6060F" w:rsidRDefault="00D6060F" w:rsidP="00C91DE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60F">
        <w:rPr>
          <w:rFonts w:ascii="Times New Roman" w:hAnsi="Times New Roman" w:cs="Times New Roman"/>
          <w:sz w:val="28"/>
          <w:szCs w:val="28"/>
        </w:rPr>
        <w:t xml:space="preserve">http://www.rbc.ru/ — </w:t>
      </w:r>
      <w:r w:rsidR="00B737B5" w:rsidRPr="002C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Информационное </w:t>
      </w:r>
      <w:r w:rsidR="00B737B5">
        <w:rPr>
          <w:rFonts w:ascii="Times New Roman" w:hAnsi="Times New Roman" w:cs="Times New Roman"/>
          <w:sz w:val="28"/>
          <w:szCs w:val="28"/>
        </w:rPr>
        <w:t>а</w:t>
      </w:r>
      <w:r w:rsidRPr="00D6060F">
        <w:rPr>
          <w:rFonts w:ascii="Times New Roman" w:hAnsi="Times New Roman" w:cs="Times New Roman"/>
          <w:sz w:val="28"/>
          <w:szCs w:val="28"/>
        </w:rPr>
        <w:t>гентство «Росбизнесконсалтинг»</w:t>
      </w:r>
    </w:p>
    <w:p w:rsidR="00D6060F" w:rsidRPr="00E705DE" w:rsidRDefault="00D6060F" w:rsidP="00C91DE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5DE">
        <w:rPr>
          <w:rFonts w:ascii="Times New Roman" w:hAnsi="Times New Roman" w:cs="Times New Roman"/>
          <w:color w:val="000000" w:themeColor="text1"/>
          <w:sz w:val="28"/>
          <w:szCs w:val="28"/>
        </w:rPr>
        <w:t>http://www.finmarket.ru/ —</w:t>
      </w:r>
      <w:proofErr w:type="spellStart"/>
      <w:r w:rsidR="00B737B5" w:rsidRPr="00E705DE">
        <w:rPr>
          <w:rFonts w:ascii="Times New Roman" w:hAnsi="Times New Roman" w:cs="Times New Roman"/>
          <w:color w:val="000000" w:themeColor="text1"/>
          <w:sz w:val="28"/>
          <w:szCs w:val="28"/>
        </w:rPr>
        <w:t>Финмаркет</w:t>
      </w:r>
      <w:proofErr w:type="spellEnd"/>
      <w:r w:rsidR="00B737B5" w:rsidRPr="00E7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новости экономики</w:t>
      </w:r>
    </w:p>
    <w:p w:rsidR="000829F1" w:rsidRPr="00E705DE" w:rsidRDefault="004F19C7" w:rsidP="000829F1">
      <w:pPr>
        <w:pStyle w:val="a3"/>
        <w:numPr>
          <w:ilvl w:val="0"/>
          <w:numId w:val="26"/>
        </w:numPr>
        <w:rPr>
          <w:rFonts w:eastAsiaTheme="minorEastAsia"/>
          <w:color w:val="000000" w:themeColor="text1"/>
          <w:sz w:val="28"/>
          <w:szCs w:val="28"/>
        </w:rPr>
      </w:pPr>
      <w:hyperlink r:id="rId10" w:history="1">
        <w:r w:rsidR="000829F1" w:rsidRPr="00E705DE">
          <w:rPr>
            <w:rStyle w:val="a5"/>
            <w:rFonts w:eastAsiaTheme="minorEastAsia"/>
            <w:color w:val="000000" w:themeColor="text1"/>
            <w:sz w:val="28"/>
            <w:szCs w:val="28"/>
            <w:u w:val="none"/>
          </w:rPr>
          <w:t>https://srosovet.ru/activities/Metod/</w:t>
        </w:r>
      </w:hyperlink>
      <w:r w:rsidR="000829F1" w:rsidRPr="00E705DE">
        <w:rPr>
          <w:rFonts w:eastAsiaTheme="minorEastAsia"/>
          <w:color w:val="000000" w:themeColor="text1"/>
          <w:sz w:val="28"/>
          <w:szCs w:val="28"/>
        </w:rPr>
        <w:t xml:space="preserve"> — Сравнительный анализ прав, обязанностей и ответственности судебного Эксперта в различных судопроизводствах </w:t>
      </w:r>
    </w:p>
    <w:p w:rsidR="00707E4B" w:rsidRPr="00E705DE" w:rsidRDefault="00707E4B" w:rsidP="00707E4B">
      <w:pPr>
        <w:pStyle w:val="a3"/>
        <w:numPr>
          <w:ilvl w:val="0"/>
          <w:numId w:val="26"/>
        </w:numPr>
        <w:rPr>
          <w:rFonts w:eastAsiaTheme="minorEastAsia"/>
          <w:color w:val="000000" w:themeColor="text1"/>
          <w:sz w:val="28"/>
          <w:szCs w:val="28"/>
        </w:rPr>
      </w:pPr>
      <w:r w:rsidRPr="00E705DE">
        <w:rPr>
          <w:rFonts w:eastAsiaTheme="minorEastAsia"/>
          <w:color w:val="000000" w:themeColor="text1"/>
          <w:sz w:val="28"/>
          <w:szCs w:val="28"/>
        </w:rPr>
        <w:t xml:space="preserve"> http://ozenka-biznesa.narod.ru/</w:t>
      </w:r>
      <w:r w:rsidR="00B6243E" w:rsidRPr="00E705DE">
        <w:rPr>
          <w:rFonts w:eastAsiaTheme="minorEastAsia"/>
          <w:color w:val="000000" w:themeColor="text1"/>
          <w:sz w:val="28"/>
          <w:szCs w:val="28"/>
        </w:rPr>
        <w:t xml:space="preserve"> — Электронный учебный комплекс Оценка бизнеса</w:t>
      </w:r>
      <w:r w:rsidR="000E2552">
        <w:rPr>
          <w:rFonts w:eastAsiaTheme="minorEastAsia"/>
          <w:color w:val="000000" w:themeColor="text1"/>
          <w:sz w:val="28"/>
          <w:szCs w:val="28"/>
        </w:rPr>
        <w:t>.</w:t>
      </w:r>
    </w:p>
    <w:p w:rsidR="00B6243E" w:rsidRPr="00E705DE" w:rsidRDefault="00B6243E" w:rsidP="00B6243E">
      <w:pPr>
        <w:pStyle w:val="a3"/>
        <w:numPr>
          <w:ilvl w:val="0"/>
          <w:numId w:val="26"/>
        </w:numPr>
        <w:rPr>
          <w:rFonts w:eastAsiaTheme="minorEastAsia"/>
          <w:color w:val="000000" w:themeColor="text1"/>
          <w:sz w:val="28"/>
          <w:szCs w:val="28"/>
        </w:rPr>
      </w:pPr>
      <w:r w:rsidRPr="00E705DE">
        <w:rPr>
          <w:rFonts w:eastAsiaTheme="minorEastAsia"/>
          <w:color w:val="000000" w:themeColor="text1"/>
          <w:sz w:val="28"/>
          <w:szCs w:val="28"/>
        </w:rPr>
        <w:t xml:space="preserve"> http://www.estimatica.info/ — Портал для оценщиков</w:t>
      </w:r>
    </w:p>
    <w:p w:rsidR="00B6243E" w:rsidRPr="00E705DE" w:rsidRDefault="004F19C7" w:rsidP="00B6243E">
      <w:pPr>
        <w:pStyle w:val="a3"/>
        <w:numPr>
          <w:ilvl w:val="0"/>
          <w:numId w:val="26"/>
        </w:numPr>
        <w:rPr>
          <w:rFonts w:eastAsiaTheme="minorEastAsia"/>
          <w:color w:val="000000" w:themeColor="text1"/>
          <w:sz w:val="28"/>
          <w:szCs w:val="28"/>
        </w:rPr>
      </w:pPr>
      <w:hyperlink r:id="rId11" w:history="1">
        <w:r w:rsidR="00B6243E" w:rsidRPr="00E705DE">
          <w:rPr>
            <w:rStyle w:val="a5"/>
            <w:rFonts w:eastAsiaTheme="minorEastAsia"/>
            <w:color w:val="000000" w:themeColor="text1"/>
            <w:sz w:val="28"/>
            <w:szCs w:val="28"/>
            <w:u w:val="none"/>
          </w:rPr>
          <w:t>http://www.ocenchik.ru/</w:t>
        </w:r>
      </w:hyperlink>
      <w:r w:rsidR="00B6243E" w:rsidRPr="00E705DE">
        <w:rPr>
          <w:rFonts w:eastAsiaTheme="minorEastAsia"/>
          <w:color w:val="000000" w:themeColor="text1"/>
          <w:sz w:val="28"/>
          <w:szCs w:val="28"/>
        </w:rPr>
        <w:t xml:space="preserve"> — Все для оценки и оценщика</w:t>
      </w:r>
    </w:p>
    <w:p w:rsidR="00B6243E" w:rsidRPr="00E705DE" w:rsidRDefault="004F19C7" w:rsidP="00B6243E">
      <w:pPr>
        <w:pStyle w:val="a3"/>
        <w:numPr>
          <w:ilvl w:val="0"/>
          <w:numId w:val="26"/>
        </w:numPr>
        <w:rPr>
          <w:rFonts w:eastAsiaTheme="minorEastAsia"/>
          <w:color w:val="000000" w:themeColor="text1"/>
          <w:sz w:val="28"/>
          <w:szCs w:val="28"/>
        </w:rPr>
      </w:pPr>
      <w:hyperlink r:id="rId12" w:history="1">
        <w:r w:rsidR="00B6243E" w:rsidRPr="00E705DE">
          <w:rPr>
            <w:rStyle w:val="a5"/>
            <w:rFonts w:eastAsiaTheme="minorEastAsia"/>
            <w:color w:val="000000" w:themeColor="text1"/>
            <w:sz w:val="28"/>
            <w:szCs w:val="28"/>
            <w:u w:val="none"/>
          </w:rPr>
          <w:t>http://kvalexam.ru/</w:t>
        </w:r>
      </w:hyperlink>
      <w:r w:rsidR="00B6243E" w:rsidRPr="00E705DE">
        <w:rPr>
          <w:rFonts w:eastAsiaTheme="minorEastAsia"/>
          <w:color w:val="000000" w:themeColor="text1"/>
          <w:sz w:val="28"/>
          <w:szCs w:val="28"/>
        </w:rPr>
        <w:t xml:space="preserve"> — информация о квалификационном экзамене для оценщиков</w:t>
      </w:r>
    </w:p>
    <w:p w:rsidR="00B6243E" w:rsidRPr="00E705DE" w:rsidRDefault="00B6243E" w:rsidP="00B6243E">
      <w:pPr>
        <w:pStyle w:val="a3"/>
        <w:numPr>
          <w:ilvl w:val="0"/>
          <w:numId w:val="26"/>
        </w:numPr>
        <w:rPr>
          <w:rFonts w:eastAsiaTheme="minorEastAsia"/>
          <w:color w:val="000000" w:themeColor="text1"/>
          <w:sz w:val="28"/>
          <w:szCs w:val="28"/>
        </w:rPr>
      </w:pPr>
      <w:r w:rsidRPr="00E705DE">
        <w:rPr>
          <w:rFonts w:eastAsiaTheme="minorEastAsia"/>
          <w:color w:val="000000" w:themeColor="text1"/>
          <w:sz w:val="28"/>
          <w:szCs w:val="28"/>
        </w:rPr>
        <w:t xml:space="preserve"> https://vk.com/ocenschik — Профессиональная сеть оценщиков и экспертов России</w:t>
      </w:r>
    </w:p>
    <w:p w:rsidR="00B6243E" w:rsidRPr="00E705DE" w:rsidRDefault="004F19C7" w:rsidP="00B6243E">
      <w:pPr>
        <w:pStyle w:val="a3"/>
        <w:numPr>
          <w:ilvl w:val="0"/>
          <w:numId w:val="26"/>
        </w:numPr>
        <w:rPr>
          <w:rFonts w:eastAsiaTheme="minorEastAsia"/>
          <w:color w:val="000000" w:themeColor="text1"/>
          <w:sz w:val="28"/>
          <w:szCs w:val="28"/>
        </w:rPr>
      </w:pPr>
      <w:hyperlink r:id="rId13" w:history="1">
        <w:r w:rsidR="00B6243E" w:rsidRPr="00E705DE">
          <w:rPr>
            <w:rStyle w:val="a5"/>
            <w:rFonts w:eastAsiaTheme="minorEastAsia"/>
            <w:color w:val="000000" w:themeColor="text1"/>
            <w:sz w:val="28"/>
            <w:szCs w:val="28"/>
            <w:u w:val="none"/>
          </w:rPr>
          <w:t>https://debbet.ru/</w:t>
        </w:r>
      </w:hyperlink>
      <w:r w:rsidR="00B6243E" w:rsidRPr="00E705DE">
        <w:rPr>
          <w:rFonts w:eastAsiaTheme="minorEastAsia"/>
          <w:color w:val="000000" w:themeColor="text1"/>
          <w:sz w:val="28"/>
          <w:szCs w:val="28"/>
        </w:rPr>
        <w:t xml:space="preserve"> — покупка и продажа долгов</w:t>
      </w:r>
    </w:p>
    <w:p w:rsidR="00651DED" w:rsidRPr="005F7B42" w:rsidRDefault="00651DED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Pr="00FF6246" w:rsidRDefault="00651DED" w:rsidP="005F7B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46">
        <w:rPr>
          <w:rFonts w:ascii="Times New Roman" w:hAnsi="Times New Roman" w:cs="Times New Roman"/>
          <w:b/>
          <w:sz w:val="28"/>
          <w:szCs w:val="28"/>
        </w:rPr>
        <w:t>10. Методические указания для обучающихся по освоению дисциплины</w:t>
      </w:r>
    </w:p>
    <w:p w:rsidR="00FF6246" w:rsidRPr="00FF6246" w:rsidRDefault="00FF6246" w:rsidP="00A90425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FF6246">
        <w:rPr>
          <w:rFonts w:ascii="Times New Roman" w:hAnsi="Times New Roman" w:cs="Times New Roman"/>
          <w:bCs/>
          <w:sz w:val="28"/>
          <w:szCs w:val="28"/>
        </w:rPr>
        <w:t>Порядок изучения дисциплины следующий:</w:t>
      </w:r>
    </w:p>
    <w:p w:rsidR="00FF6246" w:rsidRPr="008C144C" w:rsidRDefault="00FF6246" w:rsidP="00A90425">
      <w:pPr>
        <w:pStyle w:val="a3"/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FF6246" w:rsidRPr="008C144C" w:rsidRDefault="00FF6246" w:rsidP="00FF6246">
      <w:pPr>
        <w:pStyle w:val="a3"/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FF6246" w:rsidRPr="008C144C" w:rsidRDefault="00FF6246" w:rsidP="00FF6246">
      <w:pPr>
        <w:pStyle w:val="a3"/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F6246" w:rsidRDefault="00FF6246" w:rsidP="005F7B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1DED" w:rsidRPr="00842C85" w:rsidRDefault="00651DED" w:rsidP="00842C8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46">
        <w:rPr>
          <w:rFonts w:ascii="Times New Roman" w:hAnsi="Times New Roman" w:cs="Times New Roman"/>
          <w:b/>
          <w:sz w:val="28"/>
          <w:szCs w:val="28"/>
        </w:rPr>
        <w:t xml:space="preserve">11. Перечень информационных технологий, используемых при </w:t>
      </w:r>
      <w:r w:rsidRPr="00842C85">
        <w:rPr>
          <w:rFonts w:ascii="Times New Roman" w:hAnsi="Times New Roman" w:cs="Times New Roman"/>
          <w:b/>
          <w:sz w:val="28"/>
          <w:szCs w:val="28"/>
        </w:rPr>
        <w:t>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42C85" w:rsidRPr="00842C85" w:rsidRDefault="00842C85" w:rsidP="00842C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C85">
        <w:rPr>
          <w:rFonts w:ascii="Times New Roman" w:hAnsi="Times New Roman" w:cs="Times New Roman"/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 </w:t>
      </w:r>
      <w:r w:rsidR="00990930" w:rsidRPr="003F4EF0">
        <w:rPr>
          <w:rFonts w:ascii="Times New Roman" w:hAnsi="Times New Roman" w:cs="Times New Roman"/>
          <w:sz w:val="28"/>
          <w:szCs w:val="28"/>
        </w:rPr>
        <w:t xml:space="preserve">«Оценка стоимости </w:t>
      </w:r>
      <w:r w:rsidR="00990930">
        <w:rPr>
          <w:rFonts w:ascii="Times New Roman" w:hAnsi="Times New Roman" w:cs="Times New Roman"/>
          <w:sz w:val="28"/>
          <w:szCs w:val="28"/>
        </w:rPr>
        <w:t>бизнеса»</w:t>
      </w:r>
      <w:r w:rsidRPr="00842C85">
        <w:rPr>
          <w:rFonts w:ascii="Times New Roman" w:hAnsi="Times New Roman" w:cs="Times New Roman"/>
          <w:bCs/>
          <w:sz w:val="28"/>
          <w:szCs w:val="28"/>
        </w:rPr>
        <w:t>:</w:t>
      </w:r>
    </w:p>
    <w:p w:rsidR="00842C85" w:rsidRPr="00842C85" w:rsidRDefault="00842C85" w:rsidP="00842C85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C85">
        <w:rPr>
          <w:rFonts w:ascii="Times New Roman" w:hAnsi="Times New Roman" w:cs="Times New Roman"/>
          <w:bCs/>
          <w:sz w:val="28"/>
          <w:szCs w:val="28"/>
        </w:rPr>
        <w:t>технические средства (компьютерная техника и средства связи(персональные компьютеры, проектор);</w:t>
      </w:r>
    </w:p>
    <w:p w:rsidR="00842C85" w:rsidRPr="00842C85" w:rsidRDefault="00842C85" w:rsidP="00842C85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C85">
        <w:rPr>
          <w:rFonts w:ascii="Times New Roman" w:hAnsi="Times New Roman" w:cs="Times New Roman"/>
          <w:bCs/>
          <w:sz w:val="28"/>
          <w:szCs w:val="28"/>
        </w:rPr>
        <w:t>методы обучения с использованием информационных технологий(компьютерное тестирование, демонстрация мультимедийныхматериалов);</w:t>
      </w:r>
    </w:p>
    <w:p w:rsidR="00842C85" w:rsidRPr="00842C85" w:rsidRDefault="00842C85" w:rsidP="00842C85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C85">
        <w:rPr>
          <w:rFonts w:ascii="Times New Roman" w:hAnsi="Times New Roman" w:cs="Times New Roman"/>
          <w:sz w:val="28"/>
          <w:szCs w:val="28"/>
        </w:rPr>
        <w:t>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авторизация);</w:t>
      </w:r>
    </w:p>
    <w:p w:rsidR="00842C85" w:rsidRPr="00842C85" w:rsidRDefault="00842C85" w:rsidP="00842C85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C85">
        <w:rPr>
          <w:rFonts w:ascii="Times New Roman" w:hAnsi="Times New Roman" w:cs="Times New Roman"/>
          <w:bCs/>
          <w:sz w:val="28"/>
          <w:szCs w:val="28"/>
        </w:rPr>
        <w:t>интернет-сервисы и электронные ресурсы согласно п. 9 рабочей программы;</w:t>
      </w:r>
    </w:p>
    <w:p w:rsidR="00842C85" w:rsidRPr="00842C85" w:rsidRDefault="00842C85" w:rsidP="00842C85">
      <w:pPr>
        <w:numPr>
          <w:ilvl w:val="0"/>
          <w:numId w:val="27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C85">
        <w:rPr>
          <w:rFonts w:ascii="Times New Roman" w:hAnsi="Times New Roman" w:cs="Times New Roman"/>
          <w:bCs/>
          <w:sz w:val="28"/>
          <w:szCs w:val="28"/>
        </w:rPr>
        <w:t>программное обеспечение.</w:t>
      </w:r>
    </w:p>
    <w:p w:rsidR="00842C85" w:rsidRPr="00842C85" w:rsidRDefault="00842C85" w:rsidP="00842C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C85">
        <w:rPr>
          <w:rFonts w:ascii="Times New Roman" w:hAnsi="Times New Roman" w:cs="Times New Roman"/>
          <w:sz w:val="28"/>
          <w:szCs w:val="28"/>
        </w:rPr>
        <w:t xml:space="preserve">Дисциплина обеспечивается необходимым комплектом лицензионного программного обеспечения, установленного на технических </w:t>
      </w:r>
      <w:r w:rsidRPr="00842C85">
        <w:rPr>
          <w:rFonts w:ascii="Times New Roman" w:hAnsi="Times New Roman" w:cs="Times New Roman"/>
          <w:sz w:val="28"/>
          <w:szCs w:val="28"/>
        </w:rPr>
        <w:lastRenderedPageBreak/>
        <w:t xml:space="preserve">средствах, размещенных в специальных помещениях и помещениях для самостоятельной работы: </w:t>
      </w:r>
    </w:p>
    <w:p w:rsidR="00842C85" w:rsidRPr="00842C85" w:rsidRDefault="007A624A" w:rsidP="00842C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-666948</wp:posOffset>
            </wp:positionH>
            <wp:positionV relativeFrom="paragraph">
              <wp:posOffset>-1199515</wp:posOffset>
            </wp:positionV>
            <wp:extent cx="6980840" cy="9601200"/>
            <wp:effectExtent l="19050" t="0" r="0" b="0"/>
            <wp:wrapNone/>
            <wp:docPr id="2" name="Рисунок 2" descr="F:\ОПОП.2019\магистры\+Б1.В.ДВ.2.2.Оценка стоимости бизнеса.Дубровина\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ПОП.2019\магистры\+Б1.В.ДВ.2.2.Оценка стоимости бизнеса.Дубровина\рп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84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42C85" w:rsidRPr="00842C85">
        <w:rPr>
          <w:rFonts w:ascii="Times New Roman" w:hAnsi="Times New Roman" w:cs="Times New Roman"/>
          <w:sz w:val="28"/>
          <w:szCs w:val="28"/>
        </w:rPr>
        <w:t>операционнаясистема</w:t>
      </w:r>
      <w:proofErr w:type="spellEnd"/>
      <w:proofErr w:type="gramStart"/>
      <w:r w:rsidR="00842C85" w:rsidRPr="00842C85">
        <w:rPr>
          <w:rFonts w:ascii="Times New Roman" w:hAnsi="Times New Roman" w:cs="Times New Roman"/>
          <w:bCs/>
          <w:sz w:val="28"/>
          <w:szCs w:val="28"/>
          <w:lang w:val="en-US"/>
        </w:rPr>
        <w:t>Microsoft</w:t>
      </w:r>
      <w:proofErr w:type="gramEnd"/>
      <w:r w:rsidR="00842C85" w:rsidRPr="00842C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Windows 7</w:t>
      </w:r>
      <w:r w:rsidR="00842C85" w:rsidRPr="00842C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42C85" w:rsidRPr="00842C85" w:rsidRDefault="00842C85" w:rsidP="00842C85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42C85">
        <w:rPr>
          <w:rFonts w:ascii="Times New Roman" w:hAnsi="Times New Roman" w:cs="Times New Roman"/>
          <w:bCs/>
          <w:sz w:val="28"/>
          <w:szCs w:val="28"/>
          <w:lang w:val="en-US"/>
        </w:rPr>
        <w:t>Microsoft Word 2010;</w:t>
      </w:r>
    </w:p>
    <w:p w:rsidR="00842C85" w:rsidRPr="00842C85" w:rsidRDefault="00842C85" w:rsidP="00842C85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42C85">
        <w:rPr>
          <w:rFonts w:ascii="Times New Roman" w:hAnsi="Times New Roman" w:cs="Times New Roman"/>
          <w:bCs/>
          <w:sz w:val="28"/>
          <w:szCs w:val="28"/>
          <w:lang w:val="en-US"/>
        </w:rPr>
        <w:t>MicrosoftExcel 2010;</w:t>
      </w:r>
    </w:p>
    <w:p w:rsidR="00842C85" w:rsidRPr="00842C85" w:rsidRDefault="00842C85" w:rsidP="00842C85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2C85">
        <w:rPr>
          <w:rFonts w:ascii="Times New Roman" w:hAnsi="Times New Roman" w:cs="Times New Roman"/>
          <w:bCs/>
          <w:sz w:val="28"/>
          <w:szCs w:val="28"/>
          <w:lang w:val="en-US"/>
        </w:rPr>
        <w:t>MicrosoftPowerPoint 2010</w:t>
      </w:r>
      <w:r w:rsidRPr="00842C85">
        <w:rPr>
          <w:rFonts w:ascii="Times New Roman" w:hAnsi="Times New Roman" w:cs="Times New Roman"/>
          <w:bCs/>
          <w:sz w:val="28"/>
          <w:szCs w:val="28"/>
        </w:rPr>
        <w:t>.</w:t>
      </w:r>
    </w:p>
    <w:p w:rsidR="00842C85" w:rsidRPr="00842C85" w:rsidRDefault="00842C85" w:rsidP="00842C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C85" w:rsidRPr="00842C85" w:rsidRDefault="00842C85" w:rsidP="00A904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C85">
        <w:rPr>
          <w:rFonts w:ascii="Times New Roman" w:hAnsi="Times New Roman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42C85" w:rsidRPr="00842C85" w:rsidRDefault="00842C85" w:rsidP="00842C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42C85">
        <w:rPr>
          <w:rFonts w:ascii="Times New Roman" w:hAnsi="Times New Roman" w:cs="Times New Roman"/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842C85" w:rsidRPr="00842C85" w:rsidRDefault="00842C85" w:rsidP="00842C85">
      <w:pPr>
        <w:pStyle w:val="2"/>
        <w:widowControl w:val="0"/>
        <w:numPr>
          <w:ilvl w:val="0"/>
          <w:numId w:val="29"/>
        </w:numPr>
        <w:ind w:left="0" w:firstLine="709"/>
        <w:jc w:val="both"/>
        <w:rPr>
          <w:rFonts w:cs="Times New Roman"/>
          <w:bCs/>
        </w:rPr>
      </w:pPr>
      <w:r w:rsidRPr="00842C85">
        <w:rPr>
          <w:rFonts w:cs="Times New Roman"/>
          <w:bCs/>
        </w:rPr>
        <w:t xml:space="preserve">учебные аудитории для проведения занятий лекционного типа, занятий семинарского типа, </w:t>
      </w:r>
      <w:r w:rsidRPr="00842C85">
        <w:rPr>
          <w:rFonts w:cs="Times New Roman"/>
          <w:szCs w:val="28"/>
        </w:rPr>
        <w:t>курсового проектирования (выполнения курсовых работ)</w:t>
      </w:r>
      <w:r w:rsidRPr="00842C85">
        <w:rPr>
          <w:rFonts w:cs="Times New Roman"/>
          <w:bCs/>
        </w:rPr>
        <w:t xml:space="preserve">, групповых и индивидуальных консультаций, текущего контроля и промежуточной аттестации, </w:t>
      </w:r>
    </w:p>
    <w:p w:rsidR="00842C85" w:rsidRPr="00842C85" w:rsidRDefault="00842C85" w:rsidP="00842C85">
      <w:pPr>
        <w:pStyle w:val="2"/>
        <w:widowControl w:val="0"/>
        <w:numPr>
          <w:ilvl w:val="0"/>
          <w:numId w:val="29"/>
        </w:numPr>
        <w:ind w:left="0" w:firstLine="709"/>
        <w:jc w:val="both"/>
        <w:rPr>
          <w:rFonts w:cs="Times New Roman"/>
          <w:bCs/>
        </w:rPr>
      </w:pPr>
      <w:r w:rsidRPr="00842C85">
        <w:rPr>
          <w:rFonts w:cs="Times New Roman"/>
          <w:bCs/>
        </w:rPr>
        <w:t>помещения для самостоятельной работы;</w:t>
      </w:r>
    </w:p>
    <w:p w:rsidR="003A3A2A" w:rsidRPr="003A3A2A" w:rsidRDefault="00842C85" w:rsidP="00CD0C48">
      <w:pPr>
        <w:pStyle w:val="2"/>
        <w:widowControl w:val="0"/>
        <w:numPr>
          <w:ilvl w:val="0"/>
          <w:numId w:val="29"/>
        </w:numPr>
        <w:ind w:left="0" w:firstLine="709"/>
        <w:jc w:val="both"/>
        <w:rPr>
          <w:rFonts w:cs="Times New Roman"/>
          <w:bCs/>
        </w:rPr>
      </w:pPr>
      <w:r w:rsidRPr="003A3A2A">
        <w:rPr>
          <w:rFonts w:cs="Times New Roman"/>
          <w:bCs/>
        </w:rPr>
        <w:t xml:space="preserve">помещения для хранения и профилактического обслуживания </w:t>
      </w:r>
      <w:r w:rsidRPr="003A3A2A">
        <w:rPr>
          <w:rFonts w:cs="Times New Roman"/>
          <w:szCs w:val="28"/>
        </w:rPr>
        <w:t>учебного оборудования</w:t>
      </w:r>
      <w:r w:rsidRPr="003A3A2A">
        <w:rPr>
          <w:rFonts w:cs="Times New Roman"/>
          <w:bCs/>
        </w:rPr>
        <w:t xml:space="preserve">. </w:t>
      </w:r>
    </w:p>
    <w:p w:rsidR="00842C85" w:rsidRPr="00842C85" w:rsidRDefault="00842C85" w:rsidP="0084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85">
        <w:rPr>
          <w:rFonts w:ascii="Times New Roman" w:hAnsi="Times New Roman" w:cs="Times New Roman"/>
          <w:sz w:val="28"/>
          <w:szCs w:val="28"/>
        </w:rPr>
        <w:t>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42C85" w:rsidRPr="00842C85" w:rsidRDefault="00842C85" w:rsidP="0084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85">
        <w:rPr>
          <w:rFonts w:ascii="Times New Roman" w:hAnsi="Times New Roman" w:cs="Times New Roman"/>
          <w:sz w:val="28"/>
          <w:szCs w:val="28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42C85" w:rsidRPr="00842C85" w:rsidRDefault="00842C85" w:rsidP="00842C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85">
        <w:rPr>
          <w:rFonts w:ascii="Times New Roman" w:hAnsi="Times New Roman" w:cs="Times New Roman"/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651DED" w:rsidRPr="00842C85" w:rsidRDefault="00651DED" w:rsidP="00842C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552"/>
        <w:gridCol w:w="2233"/>
      </w:tblGrid>
      <w:tr w:rsidR="00651DED" w:rsidRPr="00842C85" w:rsidTr="00CD0C48">
        <w:tc>
          <w:tcPr>
            <w:tcW w:w="4786" w:type="dxa"/>
          </w:tcPr>
          <w:p w:rsidR="00651DED" w:rsidRPr="00910AD8" w:rsidRDefault="00651DED" w:rsidP="00842C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D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программы, </w:t>
            </w:r>
            <w:r w:rsidR="00A90425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651DED" w:rsidRPr="00842C85" w:rsidRDefault="00651DED" w:rsidP="00842C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651DED" w:rsidRPr="00842C85" w:rsidRDefault="00A90425" w:rsidP="00842C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Дубровина</w:t>
            </w:r>
          </w:p>
        </w:tc>
      </w:tr>
      <w:tr w:rsidR="00651DED" w:rsidRPr="00842C85" w:rsidTr="00CD0C48">
        <w:tc>
          <w:tcPr>
            <w:tcW w:w="4786" w:type="dxa"/>
          </w:tcPr>
          <w:p w:rsidR="00651DED" w:rsidRPr="00910AD8" w:rsidRDefault="00910AD8" w:rsidP="00910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0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10AD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90425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Pr="00910AD8">
              <w:rPr>
                <w:rFonts w:ascii="Times New Roman" w:hAnsi="Times New Roman" w:cs="Times New Roman"/>
                <w:sz w:val="28"/>
                <w:szCs w:val="28"/>
              </w:rPr>
              <w:t>я 201</w:t>
            </w:r>
            <w:r w:rsidR="00A904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10AD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552" w:type="dxa"/>
          </w:tcPr>
          <w:p w:rsidR="00651DED" w:rsidRPr="00842C85" w:rsidRDefault="00651DED" w:rsidP="00842C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51DED" w:rsidRPr="00842C85" w:rsidRDefault="00651DED" w:rsidP="00842C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DED" w:rsidRPr="00842C85" w:rsidRDefault="00651DED" w:rsidP="00A9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1DED" w:rsidRPr="00842C85" w:rsidSect="00472C04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DA1" w:rsidRDefault="00724DA1" w:rsidP="00472C04">
      <w:pPr>
        <w:pStyle w:val="a4"/>
      </w:pPr>
      <w:r>
        <w:separator/>
      </w:r>
    </w:p>
  </w:endnote>
  <w:endnote w:type="continuationSeparator" w:id="1">
    <w:p w:rsidR="00724DA1" w:rsidRDefault="00724DA1" w:rsidP="00472C0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DA1" w:rsidRDefault="00724DA1" w:rsidP="00472C04">
      <w:pPr>
        <w:pStyle w:val="a4"/>
      </w:pPr>
      <w:r>
        <w:separator/>
      </w:r>
    </w:p>
  </w:footnote>
  <w:footnote w:type="continuationSeparator" w:id="1">
    <w:p w:rsidR="00724DA1" w:rsidRDefault="00724DA1" w:rsidP="00472C04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4719"/>
      <w:docPartObj>
        <w:docPartGallery w:val="Page Numbers (Top of Page)"/>
        <w:docPartUnique/>
      </w:docPartObj>
    </w:sdtPr>
    <w:sdtContent>
      <w:p w:rsidR="002C5F46" w:rsidRDefault="004F19C7">
        <w:pPr>
          <w:pStyle w:val="ab"/>
          <w:jc w:val="center"/>
        </w:pPr>
        <w:r>
          <w:fldChar w:fldCharType="begin"/>
        </w:r>
        <w:r w:rsidR="002C5F46">
          <w:instrText xml:space="preserve"> PAGE   \* MERGEFORMAT </w:instrText>
        </w:r>
        <w:r>
          <w:fldChar w:fldCharType="separate"/>
        </w:r>
        <w:r w:rsidR="007A624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C5F46" w:rsidRDefault="002C5F4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AB2"/>
    <w:multiLevelType w:val="hybridMultilevel"/>
    <w:tmpl w:val="F63E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376A"/>
    <w:multiLevelType w:val="hybridMultilevel"/>
    <w:tmpl w:val="A1D63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BD63E7"/>
    <w:multiLevelType w:val="hybridMultilevel"/>
    <w:tmpl w:val="AEB4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A3436"/>
    <w:multiLevelType w:val="hybridMultilevel"/>
    <w:tmpl w:val="80F6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47420D"/>
    <w:multiLevelType w:val="hybridMultilevel"/>
    <w:tmpl w:val="5D585FE0"/>
    <w:lvl w:ilvl="0" w:tplc="EB721E78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D9D7DB1"/>
    <w:multiLevelType w:val="hybridMultilevel"/>
    <w:tmpl w:val="87A8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15852"/>
    <w:multiLevelType w:val="hybridMultilevel"/>
    <w:tmpl w:val="0C64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B3A43"/>
    <w:multiLevelType w:val="hybridMultilevel"/>
    <w:tmpl w:val="ADEA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D0A20"/>
    <w:multiLevelType w:val="hybridMultilevel"/>
    <w:tmpl w:val="BD1A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A7789"/>
    <w:multiLevelType w:val="hybridMultilevel"/>
    <w:tmpl w:val="4AD6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F62EE"/>
    <w:multiLevelType w:val="hybridMultilevel"/>
    <w:tmpl w:val="3D04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75DC3"/>
    <w:multiLevelType w:val="hybridMultilevel"/>
    <w:tmpl w:val="78CCB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24A55"/>
    <w:multiLevelType w:val="hybridMultilevel"/>
    <w:tmpl w:val="E4A64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2D7476A"/>
    <w:multiLevelType w:val="hybridMultilevel"/>
    <w:tmpl w:val="F738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DBD382E"/>
    <w:multiLevelType w:val="hybridMultilevel"/>
    <w:tmpl w:val="3D04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5CD7D42"/>
    <w:multiLevelType w:val="hybridMultilevel"/>
    <w:tmpl w:val="36D8458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"/>
  </w:num>
  <w:num w:numId="4">
    <w:abstractNumId w:val="15"/>
  </w:num>
  <w:num w:numId="5">
    <w:abstractNumId w:val="3"/>
  </w:num>
  <w:num w:numId="6">
    <w:abstractNumId w:val="12"/>
  </w:num>
  <w:num w:numId="7">
    <w:abstractNumId w:val="18"/>
  </w:num>
  <w:num w:numId="8">
    <w:abstractNumId w:val="10"/>
  </w:num>
  <w:num w:numId="9">
    <w:abstractNumId w:val="9"/>
  </w:num>
  <w:num w:numId="10">
    <w:abstractNumId w:val="29"/>
  </w:num>
  <w:num w:numId="11">
    <w:abstractNumId w:val="7"/>
  </w:num>
  <w:num w:numId="12">
    <w:abstractNumId w:val="25"/>
  </w:num>
  <w:num w:numId="13">
    <w:abstractNumId w:val="4"/>
  </w:num>
  <w:num w:numId="14">
    <w:abstractNumId w:val="8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"/>
  </w:num>
  <w:num w:numId="20">
    <w:abstractNumId w:val="22"/>
  </w:num>
  <w:num w:numId="21">
    <w:abstractNumId w:val="5"/>
  </w:num>
  <w:num w:numId="22">
    <w:abstractNumId w:val="17"/>
  </w:num>
  <w:num w:numId="23">
    <w:abstractNumId w:val="16"/>
  </w:num>
  <w:num w:numId="24">
    <w:abstractNumId w:val="20"/>
  </w:num>
  <w:num w:numId="25">
    <w:abstractNumId w:val="30"/>
  </w:num>
  <w:num w:numId="26">
    <w:abstractNumId w:val="0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  <w:num w:numId="30">
    <w:abstractNumId w:val="28"/>
  </w:num>
  <w:num w:numId="31">
    <w:abstractNumId w:val="6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DED"/>
    <w:rsid w:val="00001C7B"/>
    <w:rsid w:val="00033907"/>
    <w:rsid w:val="00043058"/>
    <w:rsid w:val="00050FC9"/>
    <w:rsid w:val="00063EC7"/>
    <w:rsid w:val="000829F1"/>
    <w:rsid w:val="000A580A"/>
    <w:rsid w:val="000A7DD0"/>
    <w:rsid w:val="000B631A"/>
    <w:rsid w:val="000C69B5"/>
    <w:rsid w:val="000D7BC0"/>
    <w:rsid w:val="000E2552"/>
    <w:rsid w:val="000F01C3"/>
    <w:rsid w:val="0010486F"/>
    <w:rsid w:val="00106799"/>
    <w:rsid w:val="00137710"/>
    <w:rsid w:val="0014055E"/>
    <w:rsid w:val="0016270F"/>
    <w:rsid w:val="00167905"/>
    <w:rsid w:val="0018089D"/>
    <w:rsid w:val="001A378E"/>
    <w:rsid w:val="001A4A6B"/>
    <w:rsid w:val="001E1041"/>
    <w:rsid w:val="001F1453"/>
    <w:rsid w:val="00207C1B"/>
    <w:rsid w:val="00233902"/>
    <w:rsid w:val="00283734"/>
    <w:rsid w:val="002A2524"/>
    <w:rsid w:val="002A390F"/>
    <w:rsid w:val="002C5F46"/>
    <w:rsid w:val="002C6DB7"/>
    <w:rsid w:val="002D74A6"/>
    <w:rsid w:val="002F26D3"/>
    <w:rsid w:val="0033559A"/>
    <w:rsid w:val="003763E8"/>
    <w:rsid w:val="00381856"/>
    <w:rsid w:val="003A370E"/>
    <w:rsid w:val="003A3A2A"/>
    <w:rsid w:val="003F4EF0"/>
    <w:rsid w:val="0045019C"/>
    <w:rsid w:val="00472C04"/>
    <w:rsid w:val="004C19EB"/>
    <w:rsid w:val="004C1E41"/>
    <w:rsid w:val="004D1690"/>
    <w:rsid w:val="004E7383"/>
    <w:rsid w:val="004F19C7"/>
    <w:rsid w:val="004F24CC"/>
    <w:rsid w:val="00503929"/>
    <w:rsid w:val="00516167"/>
    <w:rsid w:val="0052787B"/>
    <w:rsid w:val="00531FF5"/>
    <w:rsid w:val="00535597"/>
    <w:rsid w:val="0054589B"/>
    <w:rsid w:val="005671D5"/>
    <w:rsid w:val="005E4B75"/>
    <w:rsid w:val="005F7B42"/>
    <w:rsid w:val="006063F7"/>
    <w:rsid w:val="00651DED"/>
    <w:rsid w:val="00665417"/>
    <w:rsid w:val="00676AE8"/>
    <w:rsid w:val="0069420A"/>
    <w:rsid w:val="006A1020"/>
    <w:rsid w:val="006A7962"/>
    <w:rsid w:val="006B1E3F"/>
    <w:rsid w:val="006B6463"/>
    <w:rsid w:val="00707E4B"/>
    <w:rsid w:val="00721166"/>
    <w:rsid w:val="00724DA1"/>
    <w:rsid w:val="00731153"/>
    <w:rsid w:val="00741EE9"/>
    <w:rsid w:val="007451AE"/>
    <w:rsid w:val="00754DF7"/>
    <w:rsid w:val="00773A98"/>
    <w:rsid w:val="007845BC"/>
    <w:rsid w:val="0079178B"/>
    <w:rsid w:val="007A624A"/>
    <w:rsid w:val="007B7408"/>
    <w:rsid w:val="007C0050"/>
    <w:rsid w:val="007C5B4E"/>
    <w:rsid w:val="007C60D1"/>
    <w:rsid w:val="007D1687"/>
    <w:rsid w:val="007D6FA8"/>
    <w:rsid w:val="007E6FC9"/>
    <w:rsid w:val="007E7D0D"/>
    <w:rsid w:val="00813CEE"/>
    <w:rsid w:val="00816C34"/>
    <w:rsid w:val="00842C85"/>
    <w:rsid w:val="0087497C"/>
    <w:rsid w:val="008B356A"/>
    <w:rsid w:val="008C40BA"/>
    <w:rsid w:val="00910AD8"/>
    <w:rsid w:val="00923738"/>
    <w:rsid w:val="00954DA8"/>
    <w:rsid w:val="00990930"/>
    <w:rsid w:val="009B71B7"/>
    <w:rsid w:val="009D06EB"/>
    <w:rsid w:val="009E1984"/>
    <w:rsid w:val="00A35850"/>
    <w:rsid w:val="00A6409A"/>
    <w:rsid w:val="00A90425"/>
    <w:rsid w:val="00AD4119"/>
    <w:rsid w:val="00B0190D"/>
    <w:rsid w:val="00B13A2D"/>
    <w:rsid w:val="00B24233"/>
    <w:rsid w:val="00B31E09"/>
    <w:rsid w:val="00B53300"/>
    <w:rsid w:val="00B609AD"/>
    <w:rsid w:val="00B6243E"/>
    <w:rsid w:val="00B737B5"/>
    <w:rsid w:val="00BC043F"/>
    <w:rsid w:val="00BF2DD1"/>
    <w:rsid w:val="00C1440C"/>
    <w:rsid w:val="00C4305C"/>
    <w:rsid w:val="00C83C5A"/>
    <w:rsid w:val="00C91DE7"/>
    <w:rsid w:val="00C94886"/>
    <w:rsid w:val="00CB6798"/>
    <w:rsid w:val="00CD0C48"/>
    <w:rsid w:val="00D16709"/>
    <w:rsid w:val="00D6060F"/>
    <w:rsid w:val="00D92639"/>
    <w:rsid w:val="00DC3A3F"/>
    <w:rsid w:val="00DC7C4B"/>
    <w:rsid w:val="00DD1692"/>
    <w:rsid w:val="00E110DB"/>
    <w:rsid w:val="00E12C88"/>
    <w:rsid w:val="00E545BC"/>
    <w:rsid w:val="00E57DCD"/>
    <w:rsid w:val="00E66E19"/>
    <w:rsid w:val="00E705DE"/>
    <w:rsid w:val="00E70D64"/>
    <w:rsid w:val="00E85555"/>
    <w:rsid w:val="00EA232A"/>
    <w:rsid w:val="00ED5E26"/>
    <w:rsid w:val="00ED796B"/>
    <w:rsid w:val="00F2543D"/>
    <w:rsid w:val="00F35EB8"/>
    <w:rsid w:val="00F4288E"/>
    <w:rsid w:val="00F51225"/>
    <w:rsid w:val="00F75F76"/>
    <w:rsid w:val="00FB71D0"/>
    <w:rsid w:val="00FD5E0F"/>
    <w:rsid w:val="00FE4AD8"/>
    <w:rsid w:val="00FF6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C7"/>
  </w:style>
  <w:style w:type="paragraph" w:styleId="9">
    <w:name w:val="heading 9"/>
    <w:basedOn w:val="a"/>
    <w:next w:val="a"/>
    <w:link w:val="90"/>
    <w:qFormat/>
    <w:rsid w:val="00651DE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DED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a4">
    <w:name w:val="No Spacing"/>
    <w:uiPriority w:val="1"/>
    <w:qFormat/>
    <w:rsid w:val="00651DED"/>
    <w:pPr>
      <w:spacing w:after="0" w:line="240" w:lineRule="auto"/>
    </w:pPr>
  </w:style>
  <w:style w:type="paragraph" w:customStyle="1" w:styleId="1">
    <w:name w:val="Абзац списка1"/>
    <w:basedOn w:val="a"/>
    <w:rsid w:val="00651DE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90">
    <w:name w:val="Заголовок 9 Знак"/>
    <w:basedOn w:val="a0"/>
    <w:link w:val="9"/>
    <w:rsid w:val="00651DED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F7B42"/>
  </w:style>
  <w:style w:type="character" w:customStyle="1" w:styleId="submenu-table">
    <w:name w:val="submenu-table"/>
    <w:basedOn w:val="a0"/>
    <w:rsid w:val="005F7B42"/>
  </w:style>
  <w:style w:type="character" w:styleId="a5">
    <w:name w:val="Hyperlink"/>
    <w:rsid w:val="00A3585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F6246"/>
    <w:pPr>
      <w:widowControl w:val="0"/>
      <w:spacing w:after="0" w:line="240" w:lineRule="auto"/>
      <w:ind w:firstLine="500"/>
      <w:jc w:val="both"/>
    </w:pPr>
    <w:rPr>
      <w:rFonts w:ascii="Arial" w:eastAsia="Calibri" w:hAnsi="Arial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6246"/>
    <w:rPr>
      <w:rFonts w:ascii="Arial" w:eastAsia="Calibri" w:hAnsi="Arial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6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545BC"/>
    <w:rPr>
      <w:b/>
      <w:bCs/>
    </w:rPr>
  </w:style>
  <w:style w:type="table" w:styleId="aa">
    <w:name w:val="Table Grid"/>
    <w:basedOn w:val="a1"/>
    <w:uiPriority w:val="59"/>
    <w:rsid w:val="00B31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7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2C04"/>
  </w:style>
  <w:style w:type="paragraph" w:styleId="ad">
    <w:name w:val="footer"/>
    <w:basedOn w:val="a"/>
    <w:link w:val="ae"/>
    <w:uiPriority w:val="99"/>
    <w:semiHidden/>
    <w:unhideWhenUsed/>
    <w:rsid w:val="0047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72C04"/>
  </w:style>
  <w:style w:type="paragraph" w:customStyle="1" w:styleId="2">
    <w:name w:val="Абзац списка2"/>
    <w:basedOn w:val="a"/>
    <w:rsid w:val="00842C85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829F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bb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valexam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cenchik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rosovet.ru/activities/Met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artCat.ru/Referat/qtfeqramdj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A7DA-2298-4721-A62D-FC7A54FC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13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21461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maltseva</cp:lastModifiedBy>
  <cp:revision>16</cp:revision>
  <cp:lastPrinted>2016-05-19T08:52:00Z</cp:lastPrinted>
  <dcterms:created xsi:type="dcterms:W3CDTF">2019-05-31T08:54:00Z</dcterms:created>
  <dcterms:modified xsi:type="dcterms:W3CDTF">2019-06-27T15:55:00Z</dcterms:modified>
</cp:coreProperties>
</file>