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71" w:rsidRPr="00152A7C" w:rsidRDefault="00486371" w:rsidP="004863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486371" w:rsidRPr="006F3358" w:rsidRDefault="00F032B4" w:rsidP="004863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6371" w:rsidRPr="006F3358">
        <w:rPr>
          <w:rFonts w:ascii="Times New Roman" w:hAnsi="Times New Roman" w:cs="Times New Roman"/>
          <w:sz w:val="24"/>
          <w:szCs w:val="24"/>
        </w:rPr>
        <w:t>исциплины</w:t>
      </w:r>
    </w:p>
    <w:p w:rsidR="00486371" w:rsidRPr="006F3358" w:rsidRDefault="00486371" w:rsidP="0048637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3358">
        <w:rPr>
          <w:rFonts w:ascii="Times New Roman" w:hAnsi="Times New Roman" w:cs="Times New Roman"/>
          <w:sz w:val="24"/>
          <w:szCs w:val="24"/>
        </w:rPr>
        <w:t>«</w:t>
      </w:r>
      <w:r w:rsidR="00941CEA">
        <w:rPr>
          <w:rFonts w:ascii="Times New Roman" w:hAnsi="Times New Roman" w:cs="Times New Roman"/>
          <w:sz w:val="28"/>
          <w:szCs w:val="28"/>
        </w:rPr>
        <w:t>ОЦЕНКА СТОИМОСТИ БИЗНЕСА</w:t>
      </w:r>
      <w:r w:rsidRPr="006F3358">
        <w:rPr>
          <w:rFonts w:ascii="Times New Roman" w:hAnsi="Times New Roman" w:cs="Times New Roman"/>
          <w:sz w:val="24"/>
          <w:szCs w:val="24"/>
        </w:rPr>
        <w:t>»</w:t>
      </w:r>
    </w:p>
    <w:p w:rsidR="00486371" w:rsidRPr="00152A7C" w:rsidRDefault="00486371" w:rsidP="004863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86371" w:rsidRPr="00152A7C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38.04.01 «Экономика»</w:t>
      </w:r>
    </w:p>
    <w:p w:rsidR="00486371" w:rsidRPr="00152A7C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выпускника – </w:t>
      </w:r>
      <w:r>
        <w:rPr>
          <w:rFonts w:ascii="Times New Roman" w:hAnsi="Times New Roman" w:cs="Times New Roman"/>
          <w:sz w:val="24"/>
          <w:szCs w:val="24"/>
        </w:rPr>
        <w:t>магистр</w:t>
      </w:r>
    </w:p>
    <w:p w:rsidR="00A17FDD" w:rsidRDefault="00A17FDD" w:rsidP="00A17F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–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>«Финансовый анализ и аудит в бизнес-структурах промышленно-транспортного комплекса»</w:t>
      </w:r>
    </w:p>
    <w:p w:rsidR="00486371" w:rsidRPr="00152A7C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Дисциплина «Оценка стоимости бизнеса» (Б1.В.ДВ.2.2</w:t>
      </w:r>
      <w:proofErr w:type="gramStart"/>
      <w:r w:rsidRPr="00941CEA">
        <w:rPr>
          <w:rFonts w:ascii="Times New Roman" w:hAnsi="Times New Roman" w:cs="Times New Roman"/>
          <w:sz w:val="24"/>
          <w:szCs w:val="24"/>
        </w:rPr>
        <w:t>)  относится</w:t>
      </w:r>
      <w:proofErr w:type="gramEnd"/>
      <w:r w:rsidRPr="00941CEA">
        <w:rPr>
          <w:rFonts w:ascii="Times New Roman" w:hAnsi="Times New Roman" w:cs="Times New Roman"/>
          <w:sz w:val="24"/>
          <w:szCs w:val="24"/>
        </w:rPr>
        <w:t xml:space="preserve"> к вариативной части и является дисциплиной</w:t>
      </w:r>
      <w:r w:rsidR="00B02A76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Pr="00941CEA">
        <w:rPr>
          <w:rFonts w:ascii="Times New Roman" w:hAnsi="Times New Roman" w:cs="Times New Roman"/>
          <w:sz w:val="24"/>
          <w:szCs w:val="24"/>
        </w:rPr>
        <w:t>.</w:t>
      </w:r>
    </w:p>
    <w:p w:rsidR="00486371" w:rsidRPr="00152A7C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Целью дисциплины «Оценка стоимости бизнеса</w:t>
      </w:r>
      <w:r w:rsidRPr="00941CEA">
        <w:rPr>
          <w:rFonts w:ascii="Times New Roman" w:hAnsi="Times New Roman" w:cs="Times New Roman"/>
          <w:b/>
          <w:sz w:val="24"/>
          <w:szCs w:val="24"/>
        </w:rPr>
        <w:t>»</w:t>
      </w:r>
      <w:r w:rsidRPr="00941C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1CEA">
        <w:rPr>
          <w:rFonts w:ascii="Times New Roman" w:hAnsi="Times New Roman" w:cs="Times New Roman"/>
          <w:sz w:val="24"/>
          <w:szCs w:val="24"/>
        </w:rPr>
        <w:t>Б1.В.ДВ.2.2)является</w:t>
      </w:r>
      <w:proofErr w:type="gramEnd"/>
      <w:r w:rsidRPr="00941CEA">
        <w:rPr>
          <w:rFonts w:ascii="Times New Roman" w:hAnsi="Times New Roman" w:cs="Times New Roman"/>
          <w:sz w:val="24"/>
          <w:szCs w:val="24"/>
        </w:rPr>
        <w:t xml:space="preserve"> </w:t>
      </w:r>
      <w:r w:rsidRPr="00941CEA">
        <w:rPr>
          <w:rFonts w:ascii="Times New Roman" w:eastAsia="TimesNewRoman" w:hAnsi="Times New Roman" w:cs="Times New Roman"/>
          <w:sz w:val="24"/>
          <w:szCs w:val="24"/>
        </w:rPr>
        <w:t>формирование у магистрантов целостной системы знаний в области оценки стоимости бизнеса, основанной на последних достижениях теории и практики оценки, полученных в странах с развитой рыночной экономикой и практически реализуемых с учетом особенностей современного состояния российской экономики.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CEA">
        <w:rPr>
          <w:rFonts w:ascii="Times New Roman" w:hAnsi="Times New Roman" w:cs="Times New Roman"/>
          <w:bCs/>
          <w:sz w:val="24"/>
          <w:szCs w:val="24"/>
        </w:rPr>
        <w:t>Задачи дисциплины:</w:t>
      </w:r>
    </w:p>
    <w:p w:rsidR="00941CEA" w:rsidRPr="00941CEA" w:rsidRDefault="00941CEA" w:rsidP="00941CEA">
      <w:pPr>
        <w:pStyle w:val="a3"/>
        <w:numPr>
          <w:ilvl w:val="0"/>
          <w:numId w:val="5"/>
        </w:num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41CEA">
        <w:rPr>
          <w:rFonts w:ascii="Times New Roman" w:eastAsia="TimesNewRoman" w:hAnsi="Times New Roman" w:cs="Times New Roman"/>
          <w:sz w:val="24"/>
          <w:szCs w:val="24"/>
        </w:rPr>
        <w:t>глубокое понимание концептуальных положений оценочной деятельности</w:t>
      </w:r>
      <w:r w:rsidRPr="00941CEA">
        <w:rPr>
          <w:rFonts w:ascii="Times New Roman" w:hAnsi="Times New Roman" w:cs="Times New Roman"/>
          <w:sz w:val="24"/>
          <w:szCs w:val="24"/>
        </w:rPr>
        <w:t xml:space="preserve">, </w:t>
      </w:r>
      <w:r w:rsidRPr="00941CEA">
        <w:rPr>
          <w:rFonts w:ascii="Times New Roman" w:eastAsia="TimesNewRoman" w:hAnsi="Times New Roman" w:cs="Times New Roman"/>
          <w:sz w:val="24"/>
          <w:szCs w:val="24"/>
        </w:rPr>
        <w:t>оценки</w:t>
      </w:r>
    </w:p>
    <w:p w:rsidR="00941CEA" w:rsidRPr="00941CEA" w:rsidRDefault="00941CEA" w:rsidP="00941C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eastAsia="TimesNewRoman" w:hAnsi="Times New Roman" w:cs="Times New Roman"/>
          <w:sz w:val="24"/>
          <w:szCs w:val="24"/>
        </w:rPr>
        <w:t>стоимости бизнеса и управление стоимостью бизнеса</w:t>
      </w:r>
      <w:r w:rsidRPr="00941CEA">
        <w:rPr>
          <w:rFonts w:ascii="Times New Roman" w:hAnsi="Times New Roman" w:cs="Times New Roman"/>
          <w:sz w:val="24"/>
          <w:szCs w:val="24"/>
        </w:rPr>
        <w:t>;</w:t>
      </w:r>
    </w:p>
    <w:p w:rsidR="00941CEA" w:rsidRPr="00941CEA" w:rsidRDefault="00941CEA" w:rsidP="00941C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eastAsia="TimesNewRoman" w:hAnsi="Times New Roman" w:cs="Times New Roman"/>
          <w:sz w:val="24"/>
          <w:szCs w:val="24"/>
        </w:rPr>
        <w:t>практическое применение теоретических подходов оценки бизнеса к реальным ситуациям</w:t>
      </w:r>
      <w:r w:rsidRPr="00941CEA">
        <w:rPr>
          <w:rFonts w:ascii="Times New Roman" w:hAnsi="Times New Roman" w:cs="Times New Roman"/>
          <w:sz w:val="24"/>
          <w:szCs w:val="24"/>
        </w:rPr>
        <w:t>;</w:t>
      </w:r>
    </w:p>
    <w:p w:rsidR="00941CEA" w:rsidRPr="00941CEA" w:rsidRDefault="00941CEA" w:rsidP="00941C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eastAsia="TimesNewRoman" w:hAnsi="Times New Roman" w:cs="Times New Roman"/>
          <w:sz w:val="24"/>
          <w:szCs w:val="24"/>
        </w:rPr>
        <w:t>практическое умение осознано и творчески использовать традиционные и новые методы и инструментарий оценки</w:t>
      </w:r>
      <w:r w:rsidRPr="00941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6371" w:rsidRPr="00152A7C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86371" w:rsidRDefault="00486371" w:rsidP="0048637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 w:cs="Times New Roman"/>
          <w:sz w:val="24"/>
          <w:szCs w:val="24"/>
        </w:rPr>
        <w:t xml:space="preserve">рование следующих  компетенций: </w:t>
      </w:r>
      <w:r w:rsidR="00B02A76">
        <w:rPr>
          <w:rFonts w:ascii="Times New Roman" w:hAnsi="Times New Roman" w:cs="Times New Roman"/>
          <w:sz w:val="24"/>
          <w:szCs w:val="24"/>
        </w:rPr>
        <w:t xml:space="preserve">ДПК – 1, ДПК – 2, </w:t>
      </w:r>
      <w:r w:rsidRPr="00571F93">
        <w:rPr>
          <w:rFonts w:ascii="Times New Roman" w:eastAsia="Calibri" w:hAnsi="Times New Roman" w:cs="Times New Roman"/>
          <w:sz w:val="24"/>
          <w:szCs w:val="24"/>
        </w:rPr>
        <w:t>ОК-</w:t>
      </w:r>
      <w:r w:rsidR="00941CE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02A7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71F93">
        <w:rPr>
          <w:rFonts w:ascii="Times New Roman" w:eastAsia="Calibri" w:hAnsi="Times New Roman" w:cs="Times New Roman"/>
          <w:sz w:val="24"/>
          <w:szCs w:val="24"/>
        </w:rPr>
        <w:t>ПК-</w:t>
      </w:r>
      <w:r w:rsidR="00B02A7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2A76">
        <w:rPr>
          <w:rFonts w:ascii="Times New Roman" w:eastAsia="Calibri" w:hAnsi="Times New Roman" w:cs="Times New Roman"/>
          <w:sz w:val="24"/>
          <w:szCs w:val="24"/>
        </w:rPr>
        <w:t>ПК-8</w:t>
      </w:r>
      <w:r w:rsidRPr="00571F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E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основные понятия, категории и инструменты, используемые при оценке бизнеса;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цели, задачи, принципы и основные подходы к оценке бизнеса;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структура отчета об определении стоимости бизнеса 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нормативно – правовая база оценочной деятельности в рыночной экономике;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основные аспекты управления стоимостью предприятия (бизнеса);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специфика оценки стоимости различных видов имущества предприятия;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специфика оценки стоимости предприятия для различных целей;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состав информационного обеспечения проведения оценки стоимости предприятия;</w:t>
      </w:r>
    </w:p>
    <w:p w:rsidR="00941CEA" w:rsidRPr="00941CEA" w:rsidRDefault="00941CEA" w:rsidP="00941CE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основы построения, расчета и анализа современной системы показателей, характеризующих деятельность хозяйствующего субъекта и используемых при оценке стоимости предприятия;</w:t>
      </w:r>
    </w:p>
    <w:p w:rsidR="00941CEA" w:rsidRPr="00941CEA" w:rsidRDefault="00941CEA" w:rsidP="00941CE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E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41CEA" w:rsidRPr="00941CEA" w:rsidRDefault="00941CEA" w:rsidP="00941CE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анализировать во взаимосвязи экономические явления, процессы и институты на микро- и макроуровне при проведении оценки стоимости предприятия и управлении стоимостью;</w:t>
      </w:r>
    </w:p>
    <w:p w:rsidR="00941CEA" w:rsidRPr="00941CEA" w:rsidRDefault="00941CEA" w:rsidP="00941CE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sz w:val="24"/>
          <w:szCs w:val="24"/>
        </w:rPr>
        <w:t>использовать источники экономической, социальной и управленческой информации при проведении оценки стоимости предприятия и управлении стоимостью, использовать стандарты оценки и нормативно – правовую базу оценки;</w:t>
      </w:r>
    </w:p>
    <w:p w:rsidR="00941CEA" w:rsidRPr="00941CEA" w:rsidRDefault="00941CEA" w:rsidP="00941CE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рассчитывать на основе типовых методик и действующей нормативно – правовой базы экономические и социально – экономические показатели, необходимые </w:t>
      </w:r>
      <w:r w:rsidRPr="00941CEA">
        <w:rPr>
          <w:rFonts w:ascii="Times New Roman" w:eastAsia="Times New Roman" w:hAnsi="Times New Roman" w:cs="Times New Roman"/>
          <w:sz w:val="24"/>
          <w:szCs w:val="24"/>
        </w:rPr>
        <w:t>при проведении оценки стоимости предприятия и управлении стоимостью;</w:t>
      </w:r>
    </w:p>
    <w:p w:rsidR="00941CEA" w:rsidRPr="00941CEA" w:rsidRDefault="00941CEA" w:rsidP="00941CE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и оригинальных документах предприятий различных форм собственности и использовать полученные сведения для оценки стоимости предприятия и разработки управленческих решений по дальнейшему управлению стоимостью;</w:t>
      </w:r>
    </w:p>
    <w:p w:rsidR="00941CEA" w:rsidRPr="00941CEA" w:rsidRDefault="00941CEA" w:rsidP="00941CE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представлять результаты аналитической и исследовательской работы в виде выступлений, докладов, аналитического отчета, умет формировать отчет об определении стоимости предприятия;</w:t>
      </w:r>
    </w:p>
    <w:p w:rsidR="00941CEA" w:rsidRPr="00941CEA" w:rsidRDefault="00941CEA" w:rsidP="00941CE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проводить оценку стоимости предприятия и отдельных элементов его имущества доходным, затратным и методом сравнения, согласовывать результаты и принимать управленческие решения, направленные на повышение стоимости; </w:t>
      </w:r>
    </w:p>
    <w:p w:rsidR="00941CEA" w:rsidRPr="00941CEA" w:rsidRDefault="00941CEA" w:rsidP="00941CE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941C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проводить оценку стоимости предприятия с учетом специфических целей.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EA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41CEA" w:rsidRPr="00941CEA" w:rsidRDefault="00941CEA" w:rsidP="00941CEA">
      <w:pPr>
        <w:pStyle w:val="9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41C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использования современных методов сбора, обработки и анализа экономических и социальных данных;   </w:t>
      </w:r>
    </w:p>
    <w:p w:rsidR="00941CEA" w:rsidRPr="00941CEA" w:rsidRDefault="00941CEA" w:rsidP="00941CEA">
      <w:pPr>
        <w:pStyle w:val="9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41CEA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использования современных методик расчета и анализа показателей функционирования организаций;</w:t>
      </w:r>
    </w:p>
    <w:p w:rsidR="00941CEA" w:rsidRPr="00941CEA" w:rsidRDefault="00941CEA" w:rsidP="00941CEA">
      <w:pPr>
        <w:pStyle w:val="9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41C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использования затратного, доходного и метода сравнений при проведении оценки стоимости; </w:t>
      </w:r>
    </w:p>
    <w:p w:rsidR="00941CEA" w:rsidRPr="00941CEA" w:rsidRDefault="00941CEA" w:rsidP="00941CEA">
      <w:pPr>
        <w:pStyle w:val="9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41CEA">
        <w:rPr>
          <w:rFonts w:ascii="Times New Roman" w:hAnsi="Times New Roman" w:cs="Times New Roman"/>
          <w:color w:val="000000"/>
          <w:spacing w:val="4"/>
          <w:sz w:val="24"/>
          <w:szCs w:val="24"/>
        </w:rPr>
        <w:t>выявления основных проблемных мест в деятельности организации и проработки альтернатив решения проблем; - использования результатов оценки стоимости предприятия в управлении для дальнейшего ее повышения.</w:t>
      </w:r>
    </w:p>
    <w:p w:rsidR="00486371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понятия оценки бизнеса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>Информационная база для оценки бизнеса</w:t>
      </w:r>
    </w:p>
    <w:p w:rsidR="00941CEA" w:rsidRPr="00941CEA" w:rsidRDefault="00941CEA" w:rsidP="00941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 xml:space="preserve">Методы оценки </w:t>
      </w:r>
    </w:p>
    <w:p w:rsidR="00941CEA" w:rsidRPr="00941CEA" w:rsidRDefault="00941CEA" w:rsidP="00941CEA">
      <w:pPr>
        <w:pStyle w:val="a3"/>
        <w:jc w:val="both"/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1CEA">
        <w:rPr>
          <w:rStyle w:val="submenu-tabl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Отчет об оценке стоимости бизнеса </w:t>
      </w:r>
    </w:p>
    <w:p w:rsidR="00486371" w:rsidRPr="00941CEA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E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86371" w:rsidRPr="00941CEA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Объем дисциплины – 4 зачетных единиц (144  час.), в том числе:</w:t>
      </w:r>
    </w:p>
    <w:p w:rsidR="00486371" w:rsidRPr="00941CEA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лекции – 14 час.очное обучение, 8 час. заочное обучение.</w:t>
      </w:r>
    </w:p>
    <w:p w:rsidR="00486371" w:rsidRPr="00941CEA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практические занятия – 28 час.очное обучение, 1</w:t>
      </w:r>
      <w:r w:rsidR="00A708B2">
        <w:rPr>
          <w:rFonts w:ascii="Times New Roman" w:hAnsi="Times New Roman" w:cs="Times New Roman"/>
          <w:sz w:val="24"/>
          <w:szCs w:val="24"/>
        </w:rPr>
        <w:t>8</w:t>
      </w:r>
      <w:r w:rsidRPr="00941CEA"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486371" w:rsidRPr="00941CEA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самостоятельная работа –66 час.очное обучение, 1</w:t>
      </w:r>
      <w:r w:rsidR="00A708B2">
        <w:rPr>
          <w:rFonts w:ascii="Times New Roman" w:hAnsi="Times New Roman" w:cs="Times New Roman"/>
          <w:sz w:val="24"/>
          <w:szCs w:val="24"/>
        </w:rPr>
        <w:t>09</w:t>
      </w:r>
      <w:r w:rsidRPr="00941CEA">
        <w:rPr>
          <w:rFonts w:ascii="Times New Roman" w:hAnsi="Times New Roman" w:cs="Times New Roman"/>
          <w:sz w:val="24"/>
          <w:szCs w:val="24"/>
        </w:rPr>
        <w:t xml:space="preserve"> час. заочное обучение.</w:t>
      </w:r>
    </w:p>
    <w:p w:rsidR="00486371" w:rsidRPr="00941CEA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>Контроль – 9 час.заочное обучение.</w:t>
      </w:r>
    </w:p>
    <w:p w:rsidR="00486371" w:rsidRPr="00941CEA" w:rsidRDefault="00486371" w:rsidP="0048637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CEA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A708B2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941CEA">
        <w:rPr>
          <w:rFonts w:ascii="Times New Roman" w:hAnsi="Times New Roman" w:cs="Times New Roman"/>
          <w:sz w:val="24"/>
          <w:szCs w:val="24"/>
        </w:rPr>
        <w:t xml:space="preserve">– очное обучение, </w:t>
      </w:r>
      <w:r w:rsidR="00A708B2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941CEA">
        <w:rPr>
          <w:rFonts w:ascii="Times New Roman" w:hAnsi="Times New Roman" w:cs="Times New Roman"/>
          <w:sz w:val="24"/>
          <w:szCs w:val="24"/>
        </w:rPr>
        <w:t>– заочное обучение.</w:t>
      </w:r>
    </w:p>
    <w:p w:rsidR="00486371" w:rsidRDefault="00486371" w:rsidP="00486371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371" w:rsidRDefault="00486371" w:rsidP="00486371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371" w:rsidRDefault="00486371" w:rsidP="00486371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6371" w:rsidRDefault="00486371" w:rsidP="00486371"/>
    <w:p w:rsidR="001B63A4" w:rsidRDefault="001B63A4"/>
    <w:sectPr w:rsidR="001B63A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73E56"/>
    <w:multiLevelType w:val="hybridMultilevel"/>
    <w:tmpl w:val="649A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D0A20"/>
    <w:multiLevelType w:val="hybridMultilevel"/>
    <w:tmpl w:val="44585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7789"/>
    <w:multiLevelType w:val="hybridMultilevel"/>
    <w:tmpl w:val="4AD6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24A55"/>
    <w:multiLevelType w:val="hybridMultilevel"/>
    <w:tmpl w:val="E4A6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7476A"/>
    <w:multiLevelType w:val="hybridMultilevel"/>
    <w:tmpl w:val="F738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F334C"/>
    <w:multiLevelType w:val="hybridMultilevel"/>
    <w:tmpl w:val="42B20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056DE"/>
    <w:multiLevelType w:val="hybridMultilevel"/>
    <w:tmpl w:val="A902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F28D9"/>
    <w:multiLevelType w:val="hybridMultilevel"/>
    <w:tmpl w:val="9C6A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6371"/>
    <w:rsid w:val="00074174"/>
    <w:rsid w:val="001B63A4"/>
    <w:rsid w:val="00486371"/>
    <w:rsid w:val="00593B9E"/>
    <w:rsid w:val="00665933"/>
    <w:rsid w:val="00941CEA"/>
    <w:rsid w:val="00A17FDD"/>
    <w:rsid w:val="00A708B2"/>
    <w:rsid w:val="00B02A76"/>
    <w:rsid w:val="00BC0550"/>
    <w:rsid w:val="00D67AA2"/>
    <w:rsid w:val="00F0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2CFB7-7325-4D24-B5DC-C7AD32B2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3A4"/>
  </w:style>
  <w:style w:type="paragraph" w:styleId="9">
    <w:name w:val="heading 9"/>
    <w:basedOn w:val="a"/>
    <w:next w:val="a"/>
    <w:link w:val="90"/>
    <w:qFormat/>
    <w:rsid w:val="00941CE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371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941CEA"/>
    <w:rPr>
      <w:rFonts w:ascii="Arial" w:eastAsia="Times New Roman" w:hAnsi="Arial" w:cs="Arial"/>
    </w:rPr>
  </w:style>
  <w:style w:type="character" w:customStyle="1" w:styleId="submenu-table">
    <w:name w:val="submenu-table"/>
    <w:basedOn w:val="a0"/>
    <w:rsid w:val="00941CEA"/>
  </w:style>
  <w:style w:type="paragraph" w:styleId="a4">
    <w:name w:val="Balloon Text"/>
    <w:basedOn w:val="a"/>
    <w:link w:val="a5"/>
    <w:uiPriority w:val="99"/>
    <w:semiHidden/>
    <w:unhideWhenUsed/>
    <w:rsid w:val="0059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каф. Бухгалтерский учёт и аудит (ПГУПС)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2016-05-10T12:28:00Z</cp:lastPrinted>
  <dcterms:created xsi:type="dcterms:W3CDTF">2017-12-16T17:39:00Z</dcterms:created>
  <dcterms:modified xsi:type="dcterms:W3CDTF">2019-05-08T14:04:00Z</dcterms:modified>
</cp:coreProperties>
</file>