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2518E" w:rsidRDefault="0062518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2518E" w:rsidRDefault="0062518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2518E" w:rsidRDefault="0062518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62518E" w:rsidRPr="00D2714B" w:rsidRDefault="0089130F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62518E">
        <w:rPr>
          <w:i/>
          <w:iCs/>
          <w:sz w:val="28"/>
          <w:szCs w:val="28"/>
        </w:rPr>
        <w:t>практики</w:t>
      </w:r>
    </w:p>
    <w:p w:rsidR="0062518E" w:rsidRPr="00D2714B" w:rsidRDefault="0062518E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A3DEB">
        <w:rPr>
          <w:sz w:val="24"/>
          <w:szCs w:val="24"/>
        </w:rPr>
        <w:t>ПРАКТИКА</w:t>
      </w:r>
      <w:r w:rsidR="00C162CD" w:rsidRPr="005330F7">
        <w:rPr>
          <w:sz w:val="24"/>
          <w:szCs w:val="24"/>
        </w:rPr>
        <w:t xml:space="preserve"> </w:t>
      </w:r>
      <w:r w:rsidR="00C162CD" w:rsidRPr="00E05EA4">
        <w:rPr>
          <w:sz w:val="24"/>
          <w:szCs w:val="24"/>
        </w:rPr>
        <w:t>ПО ПОЛУЧЕНИЮ ПРОФЕССИОНАЛЬНЫХ УМЕНИЙ И ОПЫТА ПРОФЕССИОНАЛЬНОЙ ДЕЯТЕЛЬНОСТИ</w:t>
      </w:r>
      <w:r w:rsidR="00EA3DEB">
        <w:rPr>
          <w:sz w:val="24"/>
          <w:szCs w:val="24"/>
        </w:rPr>
        <w:t xml:space="preserve"> (В ТОМ ЧИСЛЕ ТЕХНОЛОГИЧЕСКАЯ)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 w:rsidRPr="005B5DA4">
        <w:rPr>
          <w:sz w:val="28"/>
          <w:szCs w:val="28"/>
        </w:rPr>
        <w:t>Б2.</w:t>
      </w:r>
      <w:r>
        <w:rPr>
          <w:sz w:val="28"/>
          <w:szCs w:val="28"/>
        </w:rPr>
        <w:t>П</w:t>
      </w:r>
      <w:r w:rsidRPr="005B5DA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)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62518E" w:rsidRPr="00D2714B" w:rsidRDefault="0062518E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30249">
        <w:rPr>
          <w:sz w:val="28"/>
          <w:szCs w:val="28"/>
        </w:rPr>
        <w:t>Бизнес-</w:t>
      </w:r>
      <w:r>
        <w:rPr>
          <w:sz w:val="28"/>
          <w:szCs w:val="28"/>
        </w:rPr>
        <w:t>аналитика</w:t>
      </w:r>
      <w:r w:rsidRPr="00D2714B">
        <w:rPr>
          <w:sz w:val="28"/>
          <w:szCs w:val="28"/>
        </w:rPr>
        <w:t xml:space="preserve">» 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62518E" w:rsidRDefault="0062518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518E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518E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518E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2518E" w:rsidRPr="00D2714B" w:rsidRDefault="00E607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2518E" w:rsidRPr="00E607EB">
        <w:rPr>
          <w:sz w:val="28"/>
          <w:szCs w:val="28"/>
        </w:rPr>
        <w:t>1</w:t>
      </w:r>
      <w:r w:rsidR="005E6D3C">
        <w:rPr>
          <w:sz w:val="28"/>
          <w:szCs w:val="28"/>
        </w:rPr>
        <w:t>9</w:t>
      </w:r>
    </w:p>
    <w:p w:rsidR="0062518E" w:rsidRPr="00D2714B" w:rsidRDefault="0062518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62518E" w:rsidRDefault="00CC6C76" w:rsidP="0081541E">
      <w:pPr>
        <w:widowControl/>
        <w:spacing w:line="276" w:lineRule="auto"/>
        <w:ind w:firstLine="0"/>
        <w:rPr>
          <w:sz w:val="28"/>
          <w:szCs w:val="28"/>
        </w:rPr>
      </w:pPr>
      <w:r w:rsidRPr="00CC6C76">
        <w:rPr>
          <w:noProof/>
          <w:sz w:val="28"/>
          <w:szCs w:val="28"/>
          <w:lang w:eastAsia="zh-CN"/>
        </w:rPr>
        <w:lastRenderedPageBreak/>
        <w:drawing>
          <wp:inline distT="0" distB="0" distL="0" distR="0" wp14:anchorId="2635DB3C" wp14:editId="18B770AC">
            <wp:extent cx="5915025" cy="7258050"/>
            <wp:effectExtent l="0" t="0" r="9525" b="0"/>
            <wp:docPr id="1" name="Рисунок 1" descr="2019_лист с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_лист сог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41E">
        <w:rPr>
          <w:sz w:val="28"/>
          <w:szCs w:val="28"/>
        </w:rPr>
        <w:t xml:space="preserve"> </w:t>
      </w:r>
    </w:p>
    <w:p w:rsidR="0062518E" w:rsidRDefault="0062518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55DF1" w:rsidRDefault="00455DF1" w:rsidP="00A855B2">
      <w:pPr>
        <w:widowControl/>
        <w:spacing w:line="276" w:lineRule="auto"/>
        <w:ind w:firstLine="0"/>
        <w:jc w:val="center"/>
        <w:rPr>
          <w:sz w:val="28"/>
          <w:szCs w:val="28"/>
        </w:rPr>
        <w:sectPr w:rsidR="00455DF1" w:rsidSect="00DA4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18E" w:rsidRPr="00D2714B" w:rsidRDefault="0062518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 xml:space="preserve">. </w:t>
      </w:r>
      <w:r w:rsidR="00812B76">
        <w:rPr>
          <w:b/>
          <w:bCs/>
          <w:sz w:val="28"/>
          <w:szCs w:val="28"/>
        </w:rPr>
        <w:t>Вид практики, тип и способы ее проведения</w:t>
      </w:r>
    </w:p>
    <w:p w:rsidR="0062518E" w:rsidRPr="00D2714B" w:rsidRDefault="0062518E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162CD" w:rsidRPr="00854CC3" w:rsidRDefault="0062518E" w:rsidP="00EA3DE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321 по направлению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38.04.01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(уровень магистратуры)</w:t>
      </w:r>
      <w:r w:rsidRPr="00D2714B">
        <w:rPr>
          <w:sz w:val="28"/>
          <w:szCs w:val="28"/>
        </w:rPr>
        <w:t xml:space="preserve">, по </w:t>
      </w:r>
      <w:r w:rsidR="00C162CD">
        <w:rPr>
          <w:sz w:val="28"/>
          <w:szCs w:val="28"/>
        </w:rPr>
        <w:t xml:space="preserve">практике </w:t>
      </w:r>
      <w:r w:rsidR="00C162CD" w:rsidRPr="00854CC3">
        <w:rPr>
          <w:sz w:val="28"/>
          <w:szCs w:val="28"/>
        </w:rPr>
        <w:t>«</w:t>
      </w:r>
      <w:r w:rsidR="00EA3DEB">
        <w:rPr>
          <w:sz w:val="28"/>
          <w:szCs w:val="28"/>
        </w:rPr>
        <w:t xml:space="preserve">Практика </w:t>
      </w:r>
      <w:r w:rsidR="00C162CD" w:rsidRPr="00854CC3">
        <w:rPr>
          <w:sz w:val="28"/>
          <w:szCs w:val="28"/>
        </w:rPr>
        <w:t xml:space="preserve">по получению профессиональных умений и опыта профессиональной деятельности» </w:t>
      </w:r>
      <w:r w:rsidR="00EA3DEB" w:rsidRPr="00EA3DEB">
        <w:rPr>
          <w:sz w:val="28"/>
          <w:szCs w:val="28"/>
        </w:rPr>
        <w:t xml:space="preserve">(в том числе технологическая) </w:t>
      </w:r>
      <w:r w:rsidR="00C162CD" w:rsidRPr="00854CC3">
        <w:rPr>
          <w:sz w:val="28"/>
          <w:szCs w:val="28"/>
        </w:rPr>
        <w:t>(</w:t>
      </w:r>
      <w:r w:rsidR="00854CC3">
        <w:rPr>
          <w:sz w:val="28"/>
          <w:szCs w:val="28"/>
        </w:rPr>
        <w:t>Б</w:t>
      </w:r>
      <w:r w:rsidR="00C162CD" w:rsidRPr="00854CC3">
        <w:rPr>
          <w:sz w:val="28"/>
          <w:szCs w:val="28"/>
        </w:rPr>
        <w:t>2.</w:t>
      </w:r>
      <w:r w:rsidR="00854CC3">
        <w:rPr>
          <w:sz w:val="28"/>
          <w:szCs w:val="28"/>
        </w:rPr>
        <w:t>П</w:t>
      </w:r>
      <w:r w:rsidR="00C162CD" w:rsidRPr="00854CC3">
        <w:rPr>
          <w:sz w:val="28"/>
          <w:szCs w:val="28"/>
        </w:rPr>
        <w:t>.3)</w:t>
      </w:r>
    </w:p>
    <w:p w:rsidR="0062518E" w:rsidRPr="001962B4" w:rsidRDefault="00BF470F" w:rsidP="008B38C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 w:rsidRPr="00BF470F">
        <w:rPr>
          <w:sz w:val="28"/>
          <w:szCs w:val="28"/>
        </w:rPr>
        <w:t>Вид</w:t>
      </w:r>
      <w:r w:rsidR="0062518E" w:rsidRPr="00BF470F">
        <w:rPr>
          <w:sz w:val="28"/>
          <w:szCs w:val="28"/>
        </w:rPr>
        <w:t xml:space="preserve"> практики – производственная практика </w:t>
      </w:r>
    </w:p>
    <w:p w:rsidR="0062518E" w:rsidRPr="002137C5" w:rsidRDefault="0062518E" w:rsidP="000C41DF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практика по получению профессиональных умений и опыта профессиональной деятельности</w:t>
      </w:r>
      <w:r w:rsidR="00EA3DEB">
        <w:rPr>
          <w:sz w:val="28"/>
          <w:szCs w:val="28"/>
        </w:rPr>
        <w:t xml:space="preserve"> (</w:t>
      </w:r>
      <w:r w:rsidR="00F43DFA">
        <w:rPr>
          <w:sz w:val="28"/>
          <w:szCs w:val="28"/>
        </w:rPr>
        <w:t>в том числе технологическая)</w:t>
      </w:r>
      <w:r>
        <w:rPr>
          <w:sz w:val="28"/>
          <w:szCs w:val="28"/>
        </w:rPr>
        <w:t>.</w:t>
      </w:r>
    </w:p>
    <w:p w:rsidR="0062518E" w:rsidRDefault="0062518E" w:rsidP="004E5A3A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Pr="00B67A03">
        <w:rPr>
          <w:sz w:val="28"/>
          <w:szCs w:val="28"/>
        </w:rPr>
        <w:t>стационарная</w:t>
      </w:r>
      <w:r>
        <w:rPr>
          <w:sz w:val="28"/>
          <w:szCs w:val="28"/>
        </w:rPr>
        <w:t>.</w:t>
      </w:r>
    </w:p>
    <w:p w:rsidR="00812B76" w:rsidRPr="00B015DF" w:rsidRDefault="00812B76" w:rsidP="00812B76">
      <w:pPr>
        <w:widowControl/>
        <w:spacing w:line="240" w:lineRule="auto"/>
        <w:ind w:firstLine="851"/>
        <w:rPr>
          <w:sz w:val="28"/>
          <w:szCs w:val="28"/>
        </w:rPr>
      </w:pPr>
      <w:r w:rsidRPr="00B015DF">
        <w:rPr>
          <w:sz w:val="28"/>
          <w:szCs w:val="28"/>
        </w:rPr>
        <w:t>Практика проводится дискретно по</w:t>
      </w:r>
      <w:r w:rsidR="006D7D15">
        <w:rPr>
          <w:sz w:val="28"/>
          <w:szCs w:val="28"/>
        </w:rPr>
        <w:t xml:space="preserve"> </w:t>
      </w:r>
      <w:r w:rsidR="004866C6">
        <w:rPr>
          <w:sz w:val="28"/>
          <w:szCs w:val="28"/>
        </w:rPr>
        <w:t>срокам</w:t>
      </w:r>
      <w:r w:rsidRPr="00B015DF">
        <w:rPr>
          <w:sz w:val="28"/>
          <w:szCs w:val="28"/>
        </w:rPr>
        <w:t xml:space="preserve">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62518E" w:rsidRDefault="0062518E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на предприятиях (в организациях) и научно-исследовательских подразделениях железнодорожного транспорта, транспортного строительства и </w:t>
      </w:r>
      <w:r w:rsidRPr="00B67A03">
        <w:rPr>
          <w:sz w:val="28"/>
          <w:szCs w:val="28"/>
        </w:rPr>
        <w:t>других отраслей экономики,</w:t>
      </w:r>
      <w:r>
        <w:rPr>
          <w:sz w:val="28"/>
          <w:szCs w:val="28"/>
        </w:rPr>
        <w:t xml:space="preserve"> а также  в структурных подразделениях университетского комплекса </w:t>
      </w:r>
      <w:r w:rsidRPr="00E607EB">
        <w:rPr>
          <w:sz w:val="28"/>
          <w:szCs w:val="28"/>
        </w:rPr>
        <w:t>соответствующих направлению подготовки.</w:t>
      </w:r>
    </w:p>
    <w:p w:rsidR="0062518E" w:rsidRDefault="0062518E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практики являются:</w:t>
      </w:r>
    </w:p>
    <w:p w:rsidR="0062518E" w:rsidRDefault="0062518E" w:rsidP="00790EB1">
      <w:pPr>
        <w:pStyle w:val="a3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закрепление теоретических и практических знаний, полученных обучающим</w:t>
      </w:r>
      <w:r w:rsidRPr="00407B02">
        <w:rPr>
          <w:sz w:val="28"/>
          <w:szCs w:val="28"/>
        </w:rPr>
        <w:t>и</w:t>
      </w:r>
      <w:r>
        <w:rPr>
          <w:sz w:val="28"/>
          <w:szCs w:val="28"/>
        </w:rPr>
        <w:t xml:space="preserve">ся при изучении </w:t>
      </w:r>
      <w:r w:rsidRPr="00E607EB">
        <w:rPr>
          <w:sz w:val="28"/>
          <w:szCs w:val="28"/>
        </w:rPr>
        <w:t>профессиональных и специальных дисциплин</w:t>
      </w:r>
      <w:r>
        <w:rPr>
          <w:sz w:val="28"/>
          <w:szCs w:val="28"/>
        </w:rPr>
        <w:t>;</w:t>
      </w:r>
    </w:p>
    <w:p w:rsidR="0062518E" w:rsidRPr="009C4A3E" w:rsidRDefault="0062518E" w:rsidP="00E45B54">
      <w:pPr>
        <w:pStyle w:val="a3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 w:rsidRPr="009C4A3E">
        <w:rPr>
          <w:sz w:val="28"/>
          <w:szCs w:val="28"/>
        </w:rPr>
        <w:t>ознакомление с организационной структурой компании, ее основными бизнес-процессами и существующ</w:t>
      </w:r>
      <w:r>
        <w:rPr>
          <w:sz w:val="28"/>
          <w:szCs w:val="28"/>
        </w:rPr>
        <w:t>ей системой</w:t>
      </w:r>
      <w:r w:rsidRPr="009C4A3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организацией</w:t>
      </w:r>
      <w:r w:rsidRPr="009C4A3E">
        <w:rPr>
          <w:sz w:val="28"/>
          <w:szCs w:val="28"/>
        </w:rPr>
        <w:t>;</w:t>
      </w:r>
    </w:p>
    <w:p w:rsidR="0062518E" w:rsidRPr="00407B02" w:rsidRDefault="0062518E" w:rsidP="00407B02">
      <w:pPr>
        <w:pStyle w:val="a3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 w:rsidRPr="00407B02">
        <w:rPr>
          <w:sz w:val="28"/>
          <w:szCs w:val="28"/>
        </w:rPr>
        <w:t xml:space="preserve">получение обучающимися профессиональных навыков организаторской деятельности </w:t>
      </w:r>
      <w:r w:rsidRPr="002D5701">
        <w:rPr>
          <w:sz w:val="28"/>
          <w:szCs w:val="28"/>
        </w:rPr>
        <w:t>в условиях</w:t>
      </w:r>
      <w:r w:rsidRPr="00407B02">
        <w:rPr>
          <w:sz w:val="28"/>
          <w:szCs w:val="28"/>
        </w:rPr>
        <w:t xml:space="preserve"> трудового коллектива и приобретение опыта управления производством.</w:t>
      </w:r>
    </w:p>
    <w:p w:rsidR="0062518E" w:rsidRPr="00E607EB" w:rsidRDefault="0062518E" w:rsidP="00E45B54">
      <w:pPr>
        <w:pStyle w:val="a3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bCs/>
          <w:i/>
          <w:sz w:val="20"/>
          <w:szCs w:val="28"/>
        </w:rPr>
      </w:pPr>
      <w:r w:rsidRPr="00E607EB">
        <w:rPr>
          <w:sz w:val="28"/>
          <w:szCs w:val="28"/>
        </w:rPr>
        <w:t>сбор, систематизация, обработка фактического материала по теме магистерской диссертации;</w:t>
      </w:r>
    </w:p>
    <w:p w:rsidR="0062518E" w:rsidRDefault="0062518E" w:rsidP="001F5CB1">
      <w:pPr>
        <w:pStyle w:val="a3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bCs/>
          <w:i/>
          <w:sz w:val="20"/>
          <w:szCs w:val="28"/>
        </w:rPr>
      </w:pPr>
      <w:r w:rsidRPr="00E607EB">
        <w:rPr>
          <w:sz w:val="28"/>
          <w:szCs w:val="28"/>
        </w:rPr>
        <w:t>подготовка аналитических материалов по теме исследования.</w:t>
      </w:r>
      <w:r w:rsidRPr="00E607EB">
        <w:rPr>
          <w:bCs/>
          <w:i/>
          <w:sz w:val="20"/>
          <w:szCs w:val="28"/>
        </w:rPr>
        <w:t xml:space="preserve"> </w:t>
      </w:r>
    </w:p>
    <w:p w:rsidR="0062518E" w:rsidRPr="00202776" w:rsidRDefault="0062518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2518E" w:rsidRPr="00D2714B" w:rsidRDefault="0062518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518E" w:rsidRDefault="0062518E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 опыта деятельности.</w:t>
      </w:r>
    </w:p>
    <w:p w:rsidR="0062518E" w:rsidRDefault="0062518E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62518E" w:rsidRPr="00E632E8" w:rsidRDefault="0062518E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62518E" w:rsidRPr="00D57335" w:rsidRDefault="0062518E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основные нормативные документы по направлениям производственно-хозяйственной деятельности подразделения (службы);</w:t>
      </w:r>
    </w:p>
    <w:p w:rsidR="0062518E" w:rsidRDefault="0062518E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3E040E">
        <w:rPr>
          <w:sz w:val="28"/>
          <w:szCs w:val="28"/>
        </w:rPr>
        <w:t xml:space="preserve">организационную структуру </w:t>
      </w:r>
      <w:r>
        <w:rPr>
          <w:sz w:val="28"/>
          <w:szCs w:val="28"/>
        </w:rPr>
        <w:t>и</w:t>
      </w:r>
      <w:r w:rsidRPr="003E040E">
        <w:rPr>
          <w:sz w:val="28"/>
          <w:szCs w:val="28"/>
        </w:rPr>
        <w:t xml:space="preserve"> применяемые методы управления</w:t>
      </w:r>
      <w:r w:rsidRPr="00DA40DD">
        <w:rPr>
          <w:sz w:val="28"/>
          <w:szCs w:val="28"/>
        </w:rPr>
        <w:t xml:space="preserve"> </w:t>
      </w:r>
      <w:r w:rsidRPr="003E040E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Pr="003E040E">
        <w:rPr>
          <w:sz w:val="28"/>
          <w:szCs w:val="28"/>
        </w:rPr>
        <w:t xml:space="preserve">; </w:t>
      </w:r>
    </w:p>
    <w:p w:rsidR="0062518E" w:rsidRDefault="0062518E" w:rsidP="00D848B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основные принципы работы</w:t>
      </w:r>
      <w:r w:rsidRPr="003E040E">
        <w:rPr>
          <w:sz w:val="28"/>
          <w:szCs w:val="28"/>
        </w:rPr>
        <w:t xml:space="preserve"> </w:t>
      </w:r>
      <w:r w:rsidRPr="008678A8">
        <w:rPr>
          <w:sz w:val="28"/>
          <w:szCs w:val="28"/>
        </w:rPr>
        <w:t>экономическо</w:t>
      </w:r>
      <w:r>
        <w:rPr>
          <w:sz w:val="28"/>
          <w:szCs w:val="28"/>
        </w:rPr>
        <w:t>го</w:t>
      </w:r>
      <w:r w:rsidRPr="008678A8">
        <w:rPr>
          <w:sz w:val="28"/>
          <w:szCs w:val="28"/>
        </w:rPr>
        <w:t xml:space="preserve">  и финансово</w:t>
      </w:r>
      <w:r>
        <w:rPr>
          <w:sz w:val="28"/>
          <w:szCs w:val="28"/>
        </w:rPr>
        <w:t>го</w:t>
      </w:r>
      <w:r w:rsidRPr="008678A8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подразделений организации</w:t>
      </w:r>
      <w:r w:rsidRPr="008678A8">
        <w:rPr>
          <w:sz w:val="28"/>
          <w:szCs w:val="28"/>
        </w:rPr>
        <w:t xml:space="preserve">; </w:t>
      </w:r>
    </w:p>
    <w:p w:rsidR="0062518E" w:rsidRPr="003E040E" w:rsidRDefault="0062518E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3E040E">
        <w:rPr>
          <w:sz w:val="28"/>
          <w:szCs w:val="28"/>
        </w:rPr>
        <w:t>методики и  критерии оценки социально-экономической эффективности деятельности организации;</w:t>
      </w:r>
    </w:p>
    <w:p w:rsidR="0062518E" w:rsidRDefault="0062518E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2518E" w:rsidRPr="00D57335" w:rsidRDefault="0062518E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 xml:space="preserve">осуществлять сбор и обработку данных, необходимых для решения поставленных </w:t>
      </w:r>
      <w:r>
        <w:rPr>
          <w:sz w:val="28"/>
          <w:szCs w:val="28"/>
        </w:rPr>
        <w:t>аналитических</w:t>
      </w:r>
      <w:r w:rsidRPr="00D57335">
        <w:rPr>
          <w:sz w:val="28"/>
          <w:szCs w:val="28"/>
        </w:rPr>
        <w:t xml:space="preserve"> задач;</w:t>
      </w:r>
    </w:p>
    <w:p w:rsidR="0062518E" w:rsidRPr="00D57335" w:rsidRDefault="0062518E" w:rsidP="00D848B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проводить анализ результатов производственно-хозяйственной деятельности организации, формулировать выводы и давать оценку полученных результатов;</w:t>
      </w:r>
    </w:p>
    <w:p w:rsidR="0062518E" w:rsidRPr="009C4A3E" w:rsidRDefault="0062518E" w:rsidP="00D848B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C4A3E">
        <w:rPr>
          <w:sz w:val="28"/>
          <w:szCs w:val="28"/>
        </w:rPr>
        <w:t xml:space="preserve">выбирать информационные технологии для решения поставленных </w:t>
      </w:r>
      <w:r>
        <w:rPr>
          <w:sz w:val="28"/>
          <w:szCs w:val="28"/>
        </w:rPr>
        <w:t xml:space="preserve"> аналитических </w:t>
      </w:r>
      <w:r w:rsidRPr="009C4A3E">
        <w:rPr>
          <w:sz w:val="28"/>
          <w:szCs w:val="28"/>
        </w:rPr>
        <w:t xml:space="preserve">задач; </w:t>
      </w:r>
    </w:p>
    <w:p w:rsidR="0062518E" w:rsidRDefault="0062518E" w:rsidP="009B5155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9C4A3E">
        <w:rPr>
          <w:b/>
          <w:sz w:val="28"/>
          <w:szCs w:val="28"/>
        </w:rPr>
        <w:t>ВЛАДЕТЬ</w:t>
      </w:r>
      <w:r w:rsidRPr="009C4A3E">
        <w:rPr>
          <w:sz w:val="28"/>
          <w:szCs w:val="28"/>
        </w:rPr>
        <w:t>:</w:t>
      </w:r>
    </w:p>
    <w:p w:rsidR="0062518E" w:rsidRDefault="0062518E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навыками планирования производственно-хозяйственной деятельности</w:t>
      </w:r>
      <w:r>
        <w:rPr>
          <w:sz w:val="28"/>
          <w:szCs w:val="28"/>
        </w:rPr>
        <w:t xml:space="preserve"> организации</w:t>
      </w:r>
      <w:r w:rsidRPr="00D57335">
        <w:rPr>
          <w:sz w:val="28"/>
          <w:szCs w:val="28"/>
        </w:rPr>
        <w:t>;</w:t>
      </w:r>
    </w:p>
    <w:p w:rsidR="0062518E" w:rsidRDefault="0062518E" w:rsidP="00D848B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848BC">
        <w:rPr>
          <w:sz w:val="28"/>
          <w:szCs w:val="28"/>
        </w:rPr>
        <w:t xml:space="preserve">навыками  </w:t>
      </w:r>
      <w:r w:rsidRPr="002D5701">
        <w:rPr>
          <w:sz w:val="28"/>
          <w:szCs w:val="28"/>
        </w:rPr>
        <w:t>прин</w:t>
      </w:r>
      <w:r>
        <w:rPr>
          <w:sz w:val="28"/>
          <w:szCs w:val="28"/>
        </w:rPr>
        <w:t>ятия организационно-управленческие решения;</w:t>
      </w:r>
    </w:p>
    <w:p w:rsidR="0062518E" w:rsidRPr="00D848BC" w:rsidRDefault="0062518E" w:rsidP="00D848B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848BC">
        <w:rPr>
          <w:sz w:val="28"/>
          <w:szCs w:val="28"/>
        </w:rPr>
        <w:t xml:space="preserve">навыками оценки экономических и социальных условий осуществления предпринимательской деятельности. </w:t>
      </w:r>
    </w:p>
    <w:p w:rsidR="0062518E" w:rsidRDefault="0062518E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навыками подготовки, </w:t>
      </w:r>
      <w:r w:rsidRPr="00B54C7E">
        <w:rPr>
          <w:sz w:val="28"/>
          <w:szCs w:val="28"/>
        </w:rPr>
        <w:t>оформлением отчетов по практике</w:t>
      </w:r>
      <w:r>
        <w:rPr>
          <w:sz w:val="28"/>
          <w:szCs w:val="28"/>
        </w:rPr>
        <w:t>,</w:t>
      </w:r>
      <w:r w:rsidRPr="00B54C7E">
        <w:rPr>
          <w:sz w:val="28"/>
          <w:szCs w:val="28"/>
        </w:rPr>
        <w:t xml:space="preserve"> представления информации.</w:t>
      </w:r>
    </w:p>
    <w:p w:rsidR="00DD45C9" w:rsidRPr="00CC442D" w:rsidRDefault="00DD45C9" w:rsidP="00DD45C9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  <w:highlight w:val="yellow"/>
        </w:rPr>
      </w:pPr>
      <w:r w:rsidRPr="002E77E8">
        <w:rPr>
          <w:sz w:val="28"/>
          <w:szCs w:val="28"/>
        </w:rPr>
        <w:t xml:space="preserve">– </w:t>
      </w:r>
      <w:r w:rsidRPr="002E77E8">
        <w:rPr>
          <w:b/>
          <w:sz w:val="28"/>
          <w:szCs w:val="28"/>
        </w:rPr>
        <w:t>опыт</w:t>
      </w:r>
      <w:r w:rsidR="002E77E8" w:rsidRPr="002E77E8">
        <w:rPr>
          <w:b/>
          <w:sz w:val="28"/>
          <w:szCs w:val="28"/>
        </w:rPr>
        <w:t>ом</w:t>
      </w:r>
      <w:r w:rsidRPr="002E77E8">
        <w:rPr>
          <w:sz w:val="28"/>
          <w:szCs w:val="28"/>
        </w:rPr>
        <w:t xml:space="preserve"> аналитической деятельности</w:t>
      </w:r>
      <w:r w:rsidR="002E77E8" w:rsidRPr="002E77E8">
        <w:rPr>
          <w:sz w:val="28"/>
          <w:szCs w:val="28"/>
        </w:rPr>
        <w:t xml:space="preserve"> и организационно-управленческой деятельности.</w:t>
      </w:r>
    </w:p>
    <w:p w:rsidR="0062518E" w:rsidRDefault="0062518E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</w:t>
      </w:r>
      <w:r w:rsidR="001F5CB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62518E" w:rsidRDefault="0062518E" w:rsidP="0077549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C296B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производственной практики</w:t>
      </w:r>
      <w:r w:rsidRPr="00EC296B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ОП</w:t>
      </w:r>
      <w:r w:rsidRPr="00FF1AB5">
        <w:rPr>
          <w:b/>
          <w:sz w:val="28"/>
          <w:szCs w:val="28"/>
        </w:rPr>
        <w:t>К</w:t>
      </w:r>
      <w:r w:rsidRPr="00195EF4">
        <w:rPr>
          <w:b/>
          <w:sz w:val="28"/>
          <w:szCs w:val="28"/>
        </w:rPr>
        <w:t>)</w:t>
      </w:r>
      <w:r w:rsidRPr="00195EF4">
        <w:rPr>
          <w:bCs/>
          <w:sz w:val="28"/>
          <w:szCs w:val="28"/>
        </w:rPr>
        <w:t>:</w:t>
      </w:r>
    </w:p>
    <w:p w:rsidR="0062518E" w:rsidRPr="0077549C" w:rsidRDefault="0062518E" w:rsidP="0077549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7549C">
        <w:rPr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62518E" w:rsidRPr="0077549C" w:rsidRDefault="0062518E" w:rsidP="0077549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7549C">
        <w:rPr>
          <w:sz w:val="28"/>
          <w:szCs w:val="28"/>
        </w:rPr>
        <w:t>способностью принимать организационно-управленческие решения (ОПК-3).</w:t>
      </w:r>
    </w:p>
    <w:p w:rsidR="0062518E" w:rsidRDefault="0062518E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</w:t>
      </w:r>
      <w:r w:rsidRPr="004C3FF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К)</w:t>
      </w:r>
      <w:r w:rsidRPr="007F17B7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магистратуры:</w:t>
      </w:r>
    </w:p>
    <w:p w:rsidR="0062518E" w:rsidRPr="0077549C" w:rsidRDefault="0062518E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7549C">
        <w:rPr>
          <w:i/>
          <w:sz w:val="28"/>
          <w:szCs w:val="28"/>
        </w:rPr>
        <w:t>аналитическая деятельность</w:t>
      </w:r>
    </w:p>
    <w:p w:rsidR="0062518E" w:rsidRPr="0077549C" w:rsidRDefault="0062518E" w:rsidP="00B54C7E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7549C">
        <w:rPr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62518E" w:rsidRDefault="0062518E" w:rsidP="0077549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7549C">
        <w:rPr>
          <w:sz w:val="28"/>
          <w:szCs w:val="28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62518E" w:rsidRPr="0077549C" w:rsidRDefault="0062518E" w:rsidP="0077549C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7549C">
        <w:rPr>
          <w:i/>
          <w:sz w:val="28"/>
          <w:szCs w:val="28"/>
        </w:rPr>
        <w:t>организационно-управленческая деятельность:</w:t>
      </w:r>
    </w:p>
    <w:p w:rsidR="0062518E" w:rsidRPr="00EC296B" w:rsidRDefault="0062518E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296B"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>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 w:rsidRPr="00EC296B">
        <w:rPr>
          <w:sz w:val="28"/>
          <w:szCs w:val="28"/>
        </w:rPr>
        <w:t xml:space="preserve"> (</w:t>
      </w:r>
      <w:r>
        <w:rPr>
          <w:sz w:val="28"/>
          <w:szCs w:val="28"/>
        </w:rPr>
        <w:t>ПК</w:t>
      </w:r>
      <w:r w:rsidRPr="00EC296B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EC296B">
        <w:rPr>
          <w:sz w:val="28"/>
          <w:szCs w:val="28"/>
        </w:rPr>
        <w:t>1);</w:t>
      </w:r>
    </w:p>
    <w:p w:rsidR="0062518E" w:rsidRPr="00EC296B" w:rsidRDefault="0062518E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(ПК-12</w:t>
      </w:r>
      <w:r w:rsidRPr="00EC296B">
        <w:rPr>
          <w:sz w:val="28"/>
          <w:szCs w:val="28"/>
        </w:rPr>
        <w:t>).</w:t>
      </w:r>
    </w:p>
    <w:p w:rsidR="0062518E" w:rsidRDefault="0062518E" w:rsidP="00F93D1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C296B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производственной практики</w:t>
      </w:r>
      <w:r w:rsidRPr="00EC296B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EC21C5">
        <w:rPr>
          <w:b/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Д</w:t>
      </w:r>
      <w:r w:rsidRPr="00FF1AB5">
        <w:rPr>
          <w:b/>
          <w:sz w:val="28"/>
          <w:szCs w:val="28"/>
        </w:rPr>
        <w:t>ПК</w:t>
      </w:r>
      <w:r w:rsidRPr="00195EF4">
        <w:rPr>
          <w:b/>
          <w:sz w:val="28"/>
          <w:szCs w:val="28"/>
        </w:rPr>
        <w:t>)</w:t>
      </w:r>
      <w:r w:rsidRPr="00195EF4">
        <w:rPr>
          <w:bCs/>
          <w:sz w:val="28"/>
          <w:szCs w:val="28"/>
        </w:rPr>
        <w:t>:</w:t>
      </w:r>
    </w:p>
    <w:p w:rsidR="00E4660B" w:rsidRPr="0077549C" w:rsidRDefault="00E4660B" w:rsidP="00E4660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7549C">
        <w:rPr>
          <w:i/>
          <w:sz w:val="28"/>
          <w:szCs w:val="28"/>
        </w:rPr>
        <w:t>аналитическая деятельность</w:t>
      </w:r>
    </w:p>
    <w:p w:rsidR="0062518E" w:rsidRDefault="0062518E" w:rsidP="00EC21C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7549C">
        <w:rPr>
          <w:sz w:val="28"/>
          <w:szCs w:val="28"/>
        </w:rPr>
        <w:t xml:space="preserve">способность аналитически обосновывать оперативные, тактические и стратегические управленческие решения, прогнозировать основные финансово - экономические показатели деятельности коммерческих организаций </w:t>
      </w:r>
      <w:r>
        <w:rPr>
          <w:sz w:val="28"/>
          <w:szCs w:val="28"/>
        </w:rPr>
        <w:t>(ДПК-2).</w:t>
      </w:r>
    </w:p>
    <w:p w:rsidR="001F5CB1" w:rsidRDefault="001F5CB1" w:rsidP="001F5CB1">
      <w:pPr>
        <w:widowControl/>
        <w:spacing w:line="240" w:lineRule="auto"/>
        <w:ind w:firstLine="851"/>
        <w:rPr>
          <w:i/>
          <w:sz w:val="28"/>
          <w:szCs w:val="28"/>
        </w:rPr>
      </w:pPr>
      <w:r w:rsidRPr="001F5CB1">
        <w:rPr>
          <w:i/>
          <w:sz w:val="28"/>
          <w:szCs w:val="28"/>
        </w:rPr>
        <w:t>организационно-управленческая деятельность:</w:t>
      </w:r>
    </w:p>
    <w:p w:rsidR="001F5CB1" w:rsidRPr="001F5CB1" w:rsidRDefault="001F5CB1" w:rsidP="001F5CB1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1F5CB1">
        <w:rPr>
          <w:sz w:val="28"/>
          <w:szCs w:val="28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критериев финансовой эффективности</w:t>
      </w:r>
      <w:r>
        <w:rPr>
          <w:sz w:val="28"/>
          <w:szCs w:val="28"/>
        </w:rPr>
        <w:t xml:space="preserve"> (ДПК-3)</w:t>
      </w:r>
    </w:p>
    <w:p w:rsidR="0062518E" w:rsidRPr="00D2714B" w:rsidRDefault="0062518E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 xml:space="preserve">прошедших данную практику, приведена в п. 2.1 </w:t>
      </w:r>
      <w:r w:rsidR="003A2AF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62518E" w:rsidRPr="00D2714B" w:rsidRDefault="0062518E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3A2AF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62518E" w:rsidRPr="00D2714B" w:rsidRDefault="0062518E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2518E" w:rsidRPr="00D2714B" w:rsidRDefault="0062518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2518E" w:rsidRDefault="00854C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62518E">
        <w:rPr>
          <w:sz w:val="28"/>
          <w:szCs w:val="28"/>
        </w:rPr>
        <w:t>рактика</w:t>
      </w:r>
      <w:r>
        <w:rPr>
          <w:sz w:val="28"/>
          <w:szCs w:val="28"/>
        </w:rPr>
        <w:t xml:space="preserve"> «</w:t>
      </w:r>
      <w:r w:rsidR="00EA3DEB">
        <w:rPr>
          <w:sz w:val="28"/>
          <w:szCs w:val="28"/>
        </w:rPr>
        <w:t>Практика</w:t>
      </w:r>
      <w:r w:rsidRPr="00854CC3">
        <w:rPr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EA3DEB">
        <w:rPr>
          <w:sz w:val="28"/>
          <w:szCs w:val="28"/>
        </w:rPr>
        <w:t xml:space="preserve"> </w:t>
      </w:r>
      <w:r w:rsidR="00EA3DEB" w:rsidRPr="00EA3DEB">
        <w:rPr>
          <w:sz w:val="28"/>
          <w:szCs w:val="28"/>
        </w:rPr>
        <w:t>(в том числе технологическая)</w:t>
      </w:r>
      <w:r>
        <w:rPr>
          <w:sz w:val="28"/>
          <w:szCs w:val="28"/>
        </w:rPr>
        <w:t xml:space="preserve">» </w:t>
      </w:r>
      <w:r w:rsidR="0062518E" w:rsidRPr="00D2714B">
        <w:rPr>
          <w:sz w:val="28"/>
          <w:szCs w:val="28"/>
        </w:rPr>
        <w:t>(</w:t>
      </w:r>
      <w:r w:rsidR="0062518E">
        <w:rPr>
          <w:sz w:val="28"/>
          <w:szCs w:val="28"/>
        </w:rPr>
        <w:t>Б2.П.3</w:t>
      </w:r>
      <w:r w:rsidR="0062518E" w:rsidRPr="007A71D0">
        <w:rPr>
          <w:sz w:val="28"/>
          <w:szCs w:val="28"/>
        </w:rPr>
        <w:t>)</w:t>
      </w:r>
      <w:r w:rsidR="0062518E" w:rsidRPr="00D2714B">
        <w:rPr>
          <w:sz w:val="28"/>
          <w:szCs w:val="28"/>
        </w:rPr>
        <w:t xml:space="preserve"> относится к </w:t>
      </w:r>
      <w:r w:rsidR="003A2AF4">
        <w:rPr>
          <w:sz w:val="28"/>
          <w:szCs w:val="28"/>
        </w:rPr>
        <w:t>Блоку 2. «Практики, в том числе научно-исследовательская работа (НИР)»</w:t>
      </w:r>
      <w:r w:rsidR="003A2AF4" w:rsidRPr="00D2714B">
        <w:rPr>
          <w:sz w:val="28"/>
          <w:szCs w:val="28"/>
        </w:rPr>
        <w:t xml:space="preserve"> </w:t>
      </w:r>
      <w:r w:rsidR="0062518E" w:rsidRPr="008E7907">
        <w:rPr>
          <w:sz w:val="28"/>
          <w:szCs w:val="28"/>
        </w:rPr>
        <w:t>и является обязательной</w:t>
      </w:r>
      <w:r w:rsidR="0062518E" w:rsidRPr="00D2714B">
        <w:rPr>
          <w:sz w:val="28"/>
          <w:szCs w:val="28"/>
        </w:rPr>
        <w:t>.</w:t>
      </w:r>
    </w:p>
    <w:p w:rsidR="0062518E" w:rsidRPr="00D2714B" w:rsidRDefault="0062518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518E" w:rsidRDefault="0062518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812B76" w:rsidRPr="00D2714B" w:rsidRDefault="00812B7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2518E" w:rsidRPr="00D2714B" w:rsidRDefault="0062518E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62518E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62518E" w:rsidRPr="00D2714B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62518E" w:rsidRPr="00D2714B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62518E" w:rsidRPr="00D2714B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2518E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62518E" w:rsidRPr="00D2714B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2518E" w:rsidRPr="00D2714B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62518E" w:rsidRPr="00D2714B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2518E" w:rsidRPr="00D2714B" w:rsidTr="00CE3D03">
        <w:trPr>
          <w:jc w:val="center"/>
        </w:trPr>
        <w:tc>
          <w:tcPr>
            <w:tcW w:w="4787" w:type="dxa"/>
            <w:vAlign w:val="center"/>
          </w:tcPr>
          <w:p w:rsidR="0062518E" w:rsidRPr="008D43D6" w:rsidRDefault="0062518E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62518E" w:rsidRPr="00CE3D03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6" w:type="dxa"/>
            <w:vAlign w:val="center"/>
          </w:tcPr>
          <w:p w:rsidR="0062518E" w:rsidRPr="00CE3D03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62518E" w:rsidRPr="00D2714B" w:rsidTr="00CE3D03">
        <w:trPr>
          <w:jc w:val="center"/>
        </w:trPr>
        <w:tc>
          <w:tcPr>
            <w:tcW w:w="4787" w:type="dxa"/>
            <w:vAlign w:val="center"/>
          </w:tcPr>
          <w:p w:rsidR="0062518E" w:rsidRPr="00D2714B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2518E" w:rsidRPr="00D2714B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1656" w:type="dxa"/>
            <w:vAlign w:val="center"/>
          </w:tcPr>
          <w:p w:rsidR="0062518E" w:rsidRPr="00D2714B" w:rsidRDefault="0062518E" w:rsidP="00CE3D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62518E" w:rsidRPr="00D2714B" w:rsidTr="00CE3D03">
        <w:trPr>
          <w:jc w:val="center"/>
        </w:trPr>
        <w:tc>
          <w:tcPr>
            <w:tcW w:w="4787" w:type="dxa"/>
            <w:vAlign w:val="center"/>
          </w:tcPr>
          <w:p w:rsidR="0062518E" w:rsidRPr="00D2714B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62518E" w:rsidRPr="00D2714B" w:rsidRDefault="0062518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62518E" w:rsidRPr="00D2714B" w:rsidRDefault="0062518E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2518E" w:rsidRDefault="0062518E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D93FCD" w:rsidRDefault="00D93FCD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518E" w:rsidRDefault="0062518E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62518E" w:rsidRPr="003D0BCB" w:rsidTr="00837754">
        <w:trPr>
          <w:jc w:val="center"/>
        </w:trPr>
        <w:tc>
          <w:tcPr>
            <w:tcW w:w="4787" w:type="dxa"/>
            <w:vMerge w:val="restart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62518E" w:rsidRPr="003D0BCB" w:rsidTr="00837754">
        <w:trPr>
          <w:jc w:val="center"/>
        </w:trPr>
        <w:tc>
          <w:tcPr>
            <w:tcW w:w="4787" w:type="dxa"/>
            <w:vMerge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2518E" w:rsidRPr="003D0BCB" w:rsidTr="00837754">
        <w:trPr>
          <w:jc w:val="center"/>
        </w:trPr>
        <w:tc>
          <w:tcPr>
            <w:tcW w:w="4787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6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62518E" w:rsidRPr="003D0BCB" w:rsidTr="00837754">
        <w:trPr>
          <w:jc w:val="center"/>
        </w:trPr>
        <w:tc>
          <w:tcPr>
            <w:tcW w:w="4787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324/9</w:t>
            </w:r>
          </w:p>
        </w:tc>
        <w:tc>
          <w:tcPr>
            <w:tcW w:w="1656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324/9</w:t>
            </w:r>
          </w:p>
        </w:tc>
      </w:tr>
      <w:tr w:rsidR="0062518E" w:rsidRPr="003D0BCB" w:rsidTr="00837754">
        <w:trPr>
          <w:jc w:val="center"/>
        </w:trPr>
        <w:tc>
          <w:tcPr>
            <w:tcW w:w="4787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6</w:t>
            </w:r>
          </w:p>
        </w:tc>
      </w:tr>
    </w:tbl>
    <w:p w:rsidR="009C58B3" w:rsidRDefault="0062518E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Примечания: «Форма контроля знаний» </w:t>
      </w:r>
    </w:p>
    <w:p w:rsidR="0062518E" w:rsidRPr="00D2714B" w:rsidRDefault="009C58B3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(З*) - </w:t>
      </w:r>
      <w:r w:rsidR="0062518E" w:rsidRPr="00D2714B">
        <w:rPr>
          <w:i/>
          <w:sz w:val="28"/>
          <w:szCs w:val="28"/>
        </w:rPr>
        <w:t>зачет с оценко</w:t>
      </w:r>
      <w:r w:rsidR="0062518E">
        <w:rPr>
          <w:i/>
          <w:sz w:val="28"/>
          <w:szCs w:val="28"/>
        </w:rPr>
        <w:t xml:space="preserve">й </w:t>
      </w:r>
    </w:p>
    <w:p w:rsidR="0062518E" w:rsidRPr="00D2714B" w:rsidRDefault="0062518E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2518E" w:rsidRDefault="0062518E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62518E" w:rsidRDefault="0062518E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2518E" w:rsidRDefault="0062518E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62518E" w:rsidRPr="003D0BCB" w:rsidTr="003D0BCB">
        <w:trPr>
          <w:trHeight w:val="654"/>
          <w:jc w:val="center"/>
        </w:trPr>
        <w:tc>
          <w:tcPr>
            <w:tcW w:w="2809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62518E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62518E" w:rsidRPr="003D0BCB" w:rsidTr="003D0BCB">
        <w:trPr>
          <w:jc w:val="center"/>
        </w:trPr>
        <w:tc>
          <w:tcPr>
            <w:tcW w:w="2809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3686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«Экономика транспорта», получение индивидуального задания</w:t>
            </w:r>
          </w:p>
        </w:tc>
        <w:tc>
          <w:tcPr>
            <w:tcW w:w="2807" w:type="dxa"/>
            <w:vAlign w:val="center"/>
          </w:tcPr>
          <w:p w:rsidR="0062518E" w:rsidRPr="003D0BCB" w:rsidRDefault="0062518E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практику с индивидуальным заданием от руководителя</w:t>
            </w:r>
          </w:p>
        </w:tc>
      </w:tr>
      <w:tr w:rsidR="00812B76" w:rsidRPr="003D0BCB" w:rsidTr="00904C04">
        <w:trPr>
          <w:jc w:val="center"/>
        </w:trPr>
        <w:tc>
          <w:tcPr>
            <w:tcW w:w="2809" w:type="dxa"/>
            <w:vAlign w:val="center"/>
          </w:tcPr>
          <w:p w:rsidR="00812B76" w:rsidRDefault="00812B76" w:rsidP="00812B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Учебно-производственный</w:t>
            </w:r>
          </w:p>
          <w:p w:rsidR="00812B76" w:rsidRPr="003D0BCB" w:rsidRDefault="00812B76" w:rsidP="00812B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812B76" w:rsidRDefault="00812B76" w:rsidP="00812B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практики, о</w:t>
            </w:r>
            <w:r w:rsidRPr="00131671">
              <w:rPr>
                <w:sz w:val="28"/>
                <w:szCs w:val="28"/>
              </w:rPr>
              <w:t>формление отчета по практике</w:t>
            </w:r>
            <w:r>
              <w:rPr>
                <w:sz w:val="28"/>
                <w:szCs w:val="28"/>
              </w:rPr>
              <w:t>,</w:t>
            </w:r>
          </w:p>
          <w:p w:rsidR="00812B76" w:rsidRPr="003D0BCB" w:rsidRDefault="00812B76" w:rsidP="001F5C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5CB1">
              <w:rPr>
                <w:sz w:val="28"/>
                <w:szCs w:val="28"/>
              </w:rPr>
              <w:t>объект практики</w:t>
            </w:r>
          </w:p>
        </w:tc>
        <w:tc>
          <w:tcPr>
            <w:tcW w:w="2807" w:type="dxa"/>
            <w:vAlign w:val="center"/>
          </w:tcPr>
          <w:p w:rsidR="00812B76" w:rsidRPr="003D0BCB" w:rsidRDefault="00812B76" w:rsidP="00812B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практике</w:t>
            </w:r>
          </w:p>
        </w:tc>
      </w:tr>
      <w:tr w:rsidR="00812B76" w:rsidRPr="003D0BCB" w:rsidTr="003D0BCB">
        <w:trPr>
          <w:jc w:val="center"/>
        </w:trPr>
        <w:tc>
          <w:tcPr>
            <w:tcW w:w="2809" w:type="dxa"/>
            <w:vAlign w:val="center"/>
          </w:tcPr>
          <w:p w:rsidR="00812B76" w:rsidRPr="003D0BCB" w:rsidRDefault="00812B76" w:rsidP="00812B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812B76" w:rsidRPr="003D0BCB" w:rsidRDefault="00812B76" w:rsidP="00812B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защите</w:t>
            </w:r>
            <w:r w:rsidR="001F5C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</w:t>
            </w:r>
            <w:r w:rsidRPr="00572F2D">
              <w:rPr>
                <w:sz w:val="28"/>
                <w:szCs w:val="28"/>
              </w:rPr>
              <w:t>афедра «Экономика транспорта»</w:t>
            </w:r>
          </w:p>
        </w:tc>
        <w:tc>
          <w:tcPr>
            <w:tcW w:w="2807" w:type="dxa"/>
          </w:tcPr>
          <w:p w:rsidR="00812B76" w:rsidRPr="003D0BCB" w:rsidRDefault="00812B76" w:rsidP="00812B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отчета.</w:t>
            </w:r>
          </w:p>
        </w:tc>
      </w:tr>
    </w:tbl>
    <w:p w:rsidR="0062518E" w:rsidRDefault="0062518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2518E" w:rsidRDefault="0062518E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2518E" w:rsidRPr="00812B76" w:rsidRDefault="0062518E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12B76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62518E" w:rsidRPr="00812B76" w:rsidRDefault="0062518E" w:rsidP="00C44115">
      <w:pPr>
        <w:widowControl/>
        <w:spacing w:line="240" w:lineRule="auto"/>
        <w:ind w:firstLine="851"/>
        <w:rPr>
          <w:sz w:val="28"/>
          <w:szCs w:val="28"/>
        </w:rPr>
      </w:pPr>
      <w:r w:rsidRPr="00812B76">
        <w:rPr>
          <w:sz w:val="28"/>
          <w:szCs w:val="28"/>
        </w:rPr>
        <w:t>Структура отчета по практике представлена в фонде оценочных средств кафедры «Экономика транспорта».</w:t>
      </w:r>
    </w:p>
    <w:p w:rsidR="0062518E" w:rsidRPr="00812B76" w:rsidRDefault="0062518E" w:rsidP="00E57BB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12B76">
        <w:rPr>
          <w:bCs/>
          <w:sz w:val="28"/>
          <w:szCs w:val="28"/>
        </w:rPr>
        <w:t xml:space="preserve">После прибытия </w:t>
      </w:r>
      <w:r w:rsidR="002F3774">
        <w:rPr>
          <w:bCs/>
          <w:sz w:val="28"/>
          <w:szCs w:val="28"/>
        </w:rPr>
        <w:t>в</w:t>
      </w:r>
      <w:r w:rsidRPr="00812B76">
        <w:rPr>
          <w:bCs/>
          <w:sz w:val="28"/>
          <w:szCs w:val="28"/>
        </w:rPr>
        <w:t xml:space="preserve"> </w:t>
      </w:r>
      <w:r w:rsidR="002F3774">
        <w:rPr>
          <w:bCs/>
          <w:sz w:val="28"/>
          <w:szCs w:val="28"/>
        </w:rPr>
        <w:t>организацию</w:t>
      </w:r>
      <w:r w:rsidRPr="00812B76">
        <w:rPr>
          <w:bCs/>
          <w:sz w:val="28"/>
          <w:szCs w:val="28"/>
        </w:rPr>
        <w:t xml:space="preserve"> и оформления направления на практику в отделе кадров (отделе управления персоналом),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</w:t>
      </w:r>
      <w:r w:rsidR="002F3774">
        <w:rPr>
          <w:bCs/>
          <w:sz w:val="28"/>
          <w:szCs w:val="28"/>
        </w:rPr>
        <w:t>организация</w:t>
      </w:r>
      <w:r w:rsidRPr="00812B76">
        <w:rPr>
          <w:bCs/>
          <w:sz w:val="28"/>
          <w:szCs w:val="28"/>
        </w:rPr>
        <w:t xml:space="preserve"> ставит отметку об убытии с практики в направлении на практику.</w:t>
      </w:r>
    </w:p>
    <w:p w:rsidR="0062518E" w:rsidRPr="00E57BBB" w:rsidRDefault="0062518E" w:rsidP="00E57BB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12B76">
        <w:rPr>
          <w:bCs/>
          <w:sz w:val="28"/>
          <w:szCs w:val="28"/>
        </w:rPr>
        <w:t xml:space="preserve">Направление на практику с отметками </w:t>
      </w:r>
      <w:r w:rsidR="002F3774">
        <w:rPr>
          <w:bCs/>
          <w:sz w:val="28"/>
          <w:szCs w:val="28"/>
        </w:rPr>
        <w:t>организации</w:t>
      </w:r>
      <w:r w:rsidRPr="00812B76">
        <w:rPr>
          <w:bCs/>
          <w:sz w:val="28"/>
          <w:szCs w:val="28"/>
        </w:rPr>
        <w:t xml:space="preserve"> о прибытии и убытии обучающегося на практику, сдается на кафедру, ответственную за организацию практики.</w:t>
      </w:r>
    </w:p>
    <w:p w:rsidR="0062518E" w:rsidRPr="008B1EF1" w:rsidRDefault="0062518E" w:rsidP="008B1EF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62518E" w:rsidRPr="00D2714B" w:rsidRDefault="0062518E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62518E" w:rsidRPr="00D2714B" w:rsidRDefault="0062518E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62518E" w:rsidRPr="00D2714B" w:rsidRDefault="0062518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518E" w:rsidRPr="00C0489D" w:rsidRDefault="0062518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62518E" w:rsidRDefault="0062518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518E" w:rsidRPr="00E015D0" w:rsidRDefault="0062518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62518E" w:rsidRDefault="00617917" w:rsidP="009E10B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hyperlink r:id="rId8" w:tgtFrame="_blank" w:history="1">
        <w:r w:rsidR="0062518E" w:rsidRPr="009E10B1">
          <w:rPr>
            <w:bCs/>
            <w:sz w:val="28"/>
            <w:szCs w:val="28"/>
          </w:rPr>
          <w:t>Косолапова М. В. Комплексный экономический анализ хозяйственной деятельности [Электронный ресурс] — Москва: Дашков и К, 2014 г.— 248 с. —Электронное издание. — ISBN 978-5-394-00588-6</w:t>
        </w:r>
      </w:hyperlink>
      <w:r w:rsidR="0062518E">
        <w:rPr>
          <w:bCs/>
          <w:sz w:val="28"/>
          <w:szCs w:val="28"/>
        </w:rPr>
        <w:t xml:space="preserve"> </w:t>
      </w:r>
      <w:r w:rsidR="0062518E" w:rsidRPr="004201C5">
        <w:rPr>
          <w:bCs/>
          <w:sz w:val="28"/>
          <w:szCs w:val="28"/>
        </w:rPr>
        <w:t>— Режим доступа:</w:t>
      </w:r>
      <w:r w:rsidR="0062518E">
        <w:rPr>
          <w:bCs/>
          <w:sz w:val="28"/>
          <w:szCs w:val="28"/>
        </w:rPr>
        <w:t xml:space="preserve"> </w:t>
      </w:r>
      <w:r w:rsidR="0062518E" w:rsidRPr="009E10B1">
        <w:rPr>
          <w:bCs/>
          <w:sz w:val="28"/>
          <w:szCs w:val="28"/>
        </w:rPr>
        <w:t>http://ibooks.ru/product.php?productid=342432</w:t>
      </w:r>
    </w:p>
    <w:p w:rsidR="0062518E" w:rsidRDefault="0062518E" w:rsidP="00E025F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F60D2">
        <w:rPr>
          <w:bCs/>
          <w:sz w:val="28"/>
          <w:szCs w:val="28"/>
        </w:rPr>
        <w:t>Гукова, А.В. Управление предприятием: финансовые и инвестиционные решения [Электронный ресурс</w:t>
      </w:r>
      <w:proofErr w:type="gramStart"/>
      <w:r w:rsidRPr="005F60D2">
        <w:rPr>
          <w:bCs/>
          <w:sz w:val="28"/>
          <w:szCs w:val="28"/>
        </w:rPr>
        <w:t>] :</w:t>
      </w:r>
      <w:proofErr w:type="gramEnd"/>
      <w:r w:rsidRPr="005F60D2">
        <w:rPr>
          <w:bCs/>
          <w:sz w:val="28"/>
          <w:szCs w:val="28"/>
        </w:rPr>
        <w:t xml:space="preserve"> учебное пособие / А.В. Гукова, И.Д. Аникина, Р.С. Беков. — Электрон</w:t>
      </w:r>
      <w:proofErr w:type="gramStart"/>
      <w:r w:rsidRPr="005F60D2">
        <w:rPr>
          <w:bCs/>
          <w:sz w:val="28"/>
          <w:szCs w:val="28"/>
        </w:rPr>
        <w:t>.</w:t>
      </w:r>
      <w:proofErr w:type="gramEnd"/>
      <w:r w:rsidRPr="005F60D2">
        <w:rPr>
          <w:bCs/>
          <w:sz w:val="28"/>
          <w:szCs w:val="28"/>
        </w:rPr>
        <w:t xml:space="preserve"> дан. — </w:t>
      </w:r>
      <w:proofErr w:type="gramStart"/>
      <w:r w:rsidRPr="005F60D2">
        <w:rPr>
          <w:bCs/>
          <w:sz w:val="28"/>
          <w:szCs w:val="28"/>
        </w:rPr>
        <w:t>М. :</w:t>
      </w:r>
      <w:proofErr w:type="gramEnd"/>
      <w:r w:rsidRPr="005F60D2">
        <w:rPr>
          <w:bCs/>
          <w:sz w:val="28"/>
          <w:szCs w:val="28"/>
        </w:rPr>
        <w:t xml:space="preserve"> Финансы и статистика, 2014. — 185 с. — Режим доступа: http://e.lanbook.com/books/element.php?pl1_id=69138 — </w:t>
      </w:r>
      <w:proofErr w:type="spellStart"/>
      <w:r w:rsidRPr="005F60D2">
        <w:rPr>
          <w:bCs/>
          <w:sz w:val="28"/>
          <w:szCs w:val="28"/>
        </w:rPr>
        <w:t>Загл</w:t>
      </w:r>
      <w:proofErr w:type="spellEnd"/>
      <w:r w:rsidRPr="005F60D2">
        <w:rPr>
          <w:bCs/>
          <w:sz w:val="28"/>
          <w:szCs w:val="28"/>
        </w:rPr>
        <w:t>. с экрана.</w:t>
      </w:r>
    </w:p>
    <w:p w:rsidR="0062518E" w:rsidRPr="005F60D2" w:rsidRDefault="0062518E" w:rsidP="00203AE5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03AE5">
        <w:rPr>
          <w:bCs/>
          <w:sz w:val="28"/>
          <w:szCs w:val="28"/>
        </w:rPr>
        <w:t>Лихтенштейн, В.Е. Новые подходы в экономике [Электронный ресурс</w:t>
      </w:r>
      <w:proofErr w:type="gramStart"/>
      <w:r w:rsidRPr="00203AE5">
        <w:rPr>
          <w:bCs/>
          <w:sz w:val="28"/>
          <w:szCs w:val="28"/>
        </w:rPr>
        <w:t>] :</w:t>
      </w:r>
      <w:proofErr w:type="gramEnd"/>
      <w:r w:rsidRPr="00203AE5">
        <w:rPr>
          <w:bCs/>
          <w:sz w:val="28"/>
          <w:szCs w:val="28"/>
        </w:rPr>
        <w:t xml:space="preserve"> учебное пособие / В.Е. Лихтенштейн, Г.В. Росс. — Электрон</w:t>
      </w:r>
      <w:proofErr w:type="gramStart"/>
      <w:r w:rsidRPr="00203AE5">
        <w:rPr>
          <w:bCs/>
          <w:sz w:val="28"/>
          <w:szCs w:val="28"/>
        </w:rPr>
        <w:t>.</w:t>
      </w:r>
      <w:proofErr w:type="gramEnd"/>
      <w:r w:rsidRPr="00203AE5">
        <w:rPr>
          <w:bCs/>
          <w:sz w:val="28"/>
          <w:szCs w:val="28"/>
        </w:rPr>
        <w:t xml:space="preserve"> дан. — </w:t>
      </w:r>
      <w:proofErr w:type="gramStart"/>
      <w:r w:rsidRPr="00203AE5">
        <w:rPr>
          <w:bCs/>
          <w:sz w:val="28"/>
          <w:szCs w:val="28"/>
        </w:rPr>
        <w:t>М. :</w:t>
      </w:r>
      <w:proofErr w:type="gramEnd"/>
      <w:r w:rsidRPr="00203AE5">
        <w:rPr>
          <w:bCs/>
          <w:sz w:val="28"/>
          <w:szCs w:val="28"/>
        </w:rPr>
        <w:t xml:space="preserve"> Финансы и статистика, 2013. — 160 с. — Режим доступа: http://e.lanbook.com/books/element.php?pl1_id=51527 — </w:t>
      </w:r>
      <w:proofErr w:type="spellStart"/>
      <w:r w:rsidRPr="00203AE5">
        <w:rPr>
          <w:bCs/>
          <w:sz w:val="28"/>
          <w:szCs w:val="28"/>
        </w:rPr>
        <w:t>Загл</w:t>
      </w:r>
      <w:proofErr w:type="spellEnd"/>
      <w:r w:rsidRPr="00203AE5">
        <w:rPr>
          <w:bCs/>
          <w:sz w:val="28"/>
          <w:szCs w:val="28"/>
        </w:rPr>
        <w:t>. с экрана.</w:t>
      </w:r>
    </w:p>
    <w:p w:rsidR="0062518E" w:rsidRDefault="0062518E" w:rsidP="005C775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03AE5">
        <w:rPr>
          <w:bCs/>
          <w:sz w:val="28"/>
          <w:szCs w:val="28"/>
        </w:rPr>
        <w:t>Грибов, В.Д. Экономика предприятия: Учебник. Практикум [Электронный ресурс</w:t>
      </w:r>
      <w:proofErr w:type="gramStart"/>
      <w:r w:rsidRPr="00203AE5">
        <w:rPr>
          <w:bCs/>
          <w:sz w:val="28"/>
          <w:szCs w:val="28"/>
        </w:rPr>
        <w:t>] :</w:t>
      </w:r>
      <w:proofErr w:type="gramEnd"/>
      <w:r w:rsidRPr="00203AE5">
        <w:rPr>
          <w:bCs/>
          <w:sz w:val="28"/>
          <w:szCs w:val="28"/>
        </w:rPr>
        <w:t xml:space="preserve"> учебник / В.Д. Грибов, В.П. Грузинов. — Электрон</w:t>
      </w:r>
      <w:proofErr w:type="gramStart"/>
      <w:r w:rsidRPr="00203AE5">
        <w:rPr>
          <w:bCs/>
          <w:sz w:val="28"/>
          <w:szCs w:val="28"/>
        </w:rPr>
        <w:t>.</w:t>
      </w:r>
      <w:proofErr w:type="gramEnd"/>
      <w:r w:rsidRPr="00203AE5">
        <w:rPr>
          <w:bCs/>
          <w:sz w:val="28"/>
          <w:szCs w:val="28"/>
        </w:rPr>
        <w:t xml:space="preserve"> дан. — </w:t>
      </w:r>
      <w:proofErr w:type="gramStart"/>
      <w:r w:rsidRPr="00203AE5">
        <w:rPr>
          <w:bCs/>
          <w:sz w:val="28"/>
          <w:szCs w:val="28"/>
        </w:rPr>
        <w:t>М. :</w:t>
      </w:r>
      <w:proofErr w:type="gramEnd"/>
      <w:r w:rsidRPr="00203AE5">
        <w:rPr>
          <w:bCs/>
          <w:sz w:val="28"/>
          <w:szCs w:val="28"/>
        </w:rPr>
        <w:t xml:space="preserve"> Финансы и статистика, 2014. — 400 с. — Режим доступа: http://e.lanbook.com/books/element.php?pl1_id=69134 — </w:t>
      </w:r>
      <w:proofErr w:type="spellStart"/>
      <w:r w:rsidRPr="00203AE5">
        <w:rPr>
          <w:bCs/>
          <w:sz w:val="28"/>
          <w:szCs w:val="28"/>
        </w:rPr>
        <w:t>Загл</w:t>
      </w:r>
      <w:proofErr w:type="spellEnd"/>
      <w:r w:rsidRPr="00203AE5">
        <w:rPr>
          <w:bCs/>
          <w:sz w:val="28"/>
          <w:szCs w:val="28"/>
        </w:rPr>
        <w:t>. с экрана.</w:t>
      </w:r>
    </w:p>
    <w:p w:rsidR="0062518E" w:rsidRPr="005067DB" w:rsidRDefault="0062518E" w:rsidP="005C775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067DB">
        <w:rPr>
          <w:bCs/>
          <w:sz w:val="28"/>
          <w:szCs w:val="28"/>
        </w:rPr>
        <w:t>Давыдов, А.В. Нормирование рабочего времени работников умственного труда</w:t>
      </w:r>
      <w:r>
        <w:rPr>
          <w:rFonts w:ascii="Trebuchet MS" w:hAnsi="Trebuchet MS"/>
          <w:color w:val="353334"/>
          <w:sz w:val="21"/>
          <w:szCs w:val="21"/>
          <w:shd w:val="clear" w:color="auto" w:fill="F3F3F3"/>
        </w:rPr>
        <w:t xml:space="preserve"> </w:t>
      </w:r>
      <w:r w:rsidRPr="005067DB">
        <w:rPr>
          <w:bCs/>
          <w:sz w:val="28"/>
          <w:szCs w:val="28"/>
        </w:rPr>
        <w:t>на железнодорожном транспорте [Электронный ресурс</w:t>
      </w:r>
      <w:proofErr w:type="gramStart"/>
      <w:r w:rsidRPr="005067DB">
        <w:rPr>
          <w:bCs/>
          <w:sz w:val="28"/>
          <w:szCs w:val="28"/>
        </w:rPr>
        <w:t>] :</w:t>
      </w:r>
      <w:proofErr w:type="gramEnd"/>
      <w:r w:rsidRPr="005067DB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5067DB">
        <w:rPr>
          <w:bCs/>
          <w:sz w:val="28"/>
          <w:szCs w:val="28"/>
        </w:rPr>
        <w:t>.</w:t>
      </w:r>
      <w:proofErr w:type="gramEnd"/>
      <w:r w:rsidRPr="005067DB">
        <w:rPr>
          <w:bCs/>
          <w:sz w:val="28"/>
          <w:szCs w:val="28"/>
        </w:rPr>
        <w:t xml:space="preserve"> дан. — </w:t>
      </w:r>
      <w:proofErr w:type="gramStart"/>
      <w:r w:rsidRPr="005067DB">
        <w:rPr>
          <w:bCs/>
          <w:sz w:val="28"/>
          <w:szCs w:val="28"/>
        </w:rPr>
        <w:t>М. :</w:t>
      </w:r>
      <w:proofErr w:type="gramEnd"/>
      <w:r w:rsidRPr="005067DB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2015. — 209 с. — Режим доступа: http://e.lanbook.com/books/element.php?pl1_id=80000 — </w:t>
      </w:r>
      <w:proofErr w:type="spellStart"/>
      <w:r w:rsidRPr="005067DB">
        <w:rPr>
          <w:bCs/>
          <w:sz w:val="28"/>
          <w:szCs w:val="28"/>
        </w:rPr>
        <w:t>Загл</w:t>
      </w:r>
      <w:proofErr w:type="spellEnd"/>
      <w:r w:rsidRPr="005067DB">
        <w:rPr>
          <w:bCs/>
          <w:sz w:val="28"/>
          <w:szCs w:val="28"/>
        </w:rPr>
        <w:t>. с экрана.</w:t>
      </w:r>
    </w:p>
    <w:p w:rsidR="0062518E" w:rsidRDefault="0062518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518E" w:rsidRPr="00E015D0" w:rsidRDefault="0062518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62518E" w:rsidRDefault="0062518E" w:rsidP="00E025F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 w:rsidRPr="00E025F7">
        <w:rPr>
          <w:bCs/>
          <w:sz w:val="28"/>
          <w:szCs w:val="28"/>
        </w:rPr>
        <w:t>Ковалев, А.П. Управление имуществом на предприятии [Электронный ресурс</w:t>
      </w:r>
      <w:proofErr w:type="gramStart"/>
      <w:r w:rsidRPr="00E025F7">
        <w:rPr>
          <w:bCs/>
          <w:sz w:val="28"/>
          <w:szCs w:val="28"/>
        </w:rPr>
        <w:t>] :</w:t>
      </w:r>
      <w:proofErr w:type="gramEnd"/>
      <w:r w:rsidRPr="00E025F7">
        <w:rPr>
          <w:bCs/>
          <w:sz w:val="28"/>
          <w:szCs w:val="28"/>
        </w:rPr>
        <w:t xml:space="preserve"> учебник. — Электрон</w:t>
      </w:r>
      <w:proofErr w:type="gramStart"/>
      <w:r w:rsidRPr="00E025F7">
        <w:rPr>
          <w:bCs/>
          <w:sz w:val="28"/>
          <w:szCs w:val="28"/>
        </w:rPr>
        <w:t>.</w:t>
      </w:r>
      <w:proofErr w:type="gramEnd"/>
      <w:r w:rsidRPr="00E025F7">
        <w:rPr>
          <w:bCs/>
          <w:sz w:val="28"/>
          <w:szCs w:val="28"/>
        </w:rPr>
        <w:t xml:space="preserve"> дан. — </w:t>
      </w:r>
      <w:proofErr w:type="gramStart"/>
      <w:r w:rsidRPr="00E025F7">
        <w:rPr>
          <w:bCs/>
          <w:sz w:val="28"/>
          <w:szCs w:val="28"/>
        </w:rPr>
        <w:t>М. :</w:t>
      </w:r>
      <w:proofErr w:type="gramEnd"/>
      <w:r w:rsidRPr="00E025F7">
        <w:rPr>
          <w:bCs/>
          <w:sz w:val="28"/>
          <w:szCs w:val="28"/>
        </w:rPr>
        <w:t xml:space="preserve"> Финансы и статистика, 2014. — 272 с. — Режим доступа: http://e.lanbook.com/books/element.php?pl1_id=69168 — </w:t>
      </w:r>
      <w:proofErr w:type="spellStart"/>
      <w:r w:rsidRPr="00E025F7">
        <w:rPr>
          <w:bCs/>
          <w:sz w:val="28"/>
          <w:szCs w:val="28"/>
        </w:rPr>
        <w:t>Загл</w:t>
      </w:r>
      <w:proofErr w:type="spellEnd"/>
      <w:r w:rsidRPr="00E025F7">
        <w:rPr>
          <w:bCs/>
          <w:sz w:val="28"/>
          <w:szCs w:val="28"/>
        </w:rPr>
        <w:t>. с экрана.</w:t>
      </w:r>
    </w:p>
    <w:p w:rsidR="0062518E" w:rsidRPr="00203AE5" w:rsidRDefault="0062518E" w:rsidP="00203AE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03AE5">
        <w:rPr>
          <w:bCs/>
          <w:sz w:val="28"/>
          <w:szCs w:val="28"/>
        </w:rPr>
        <w:t>Экономика железнодорожного транспорта [Электронный ресурс</w:t>
      </w:r>
      <w:proofErr w:type="gramStart"/>
      <w:r w:rsidRPr="00203AE5">
        <w:rPr>
          <w:bCs/>
          <w:sz w:val="28"/>
          <w:szCs w:val="28"/>
        </w:rPr>
        <w:t>] :</w:t>
      </w:r>
      <w:proofErr w:type="gramEnd"/>
      <w:r w:rsidRPr="00203AE5">
        <w:rPr>
          <w:bCs/>
          <w:sz w:val="28"/>
          <w:szCs w:val="28"/>
        </w:rPr>
        <w:t xml:space="preserve"> учебник. — Электрон</w:t>
      </w:r>
      <w:proofErr w:type="gramStart"/>
      <w:r w:rsidRPr="00203AE5">
        <w:rPr>
          <w:bCs/>
          <w:sz w:val="28"/>
          <w:szCs w:val="28"/>
        </w:rPr>
        <w:t>.</w:t>
      </w:r>
      <w:proofErr w:type="gramEnd"/>
      <w:r w:rsidRPr="00203AE5">
        <w:rPr>
          <w:bCs/>
          <w:sz w:val="28"/>
          <w:szCs w:val="28"/>
        </w:rPr>
        <w:t xml:space="preserve"> дан. — </w:t>
      </w:r>
      <w:proofErr w:type="gramStart"/>
      <w:r w:rsidRPr="00203AE5">
        <w:rPr>
          <w:bCs/>
          <w:sz w:val="28"/>
          <w:szCs w:val="28"/>
        </w:rPr>
        <w:t>М. :</w:t>
      </w:r>
      <w:proofErr w:type="gramEnd"/>
      <w:r w:rsidRPr="00203AE5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2011. — 676 с. — Режим доступа: http://e.lanbook.com/books/element.php?pl1_id=59090 — </w:t>
      </w:r>
      <w:proofErr w:type="spellStart"/>
      <w:r w:rsidRPr="00203AE5">
        <w:rPr>
          <w:bCs/>
          <w:sz w:val="28"/>
          <w:szCs w:val="28"/>
        </w:rPr>
        <w:t>Загл</w:t>
      </w:r>
      <w:proofErr w:type="spellEnd"/>
      <w:r w:rsidRPr="00203AE5">
        <w:rPr>
          <w:bCs/>
          <w:sz w:val="28"/>
          <w:szCs w:val="28"/>
        </w:rPr>
        <w:t>. с экрана.</w:t>
      </w:r>
    </w:p>
    <w:p w:rsidR="0062518E" w:rsidRDefault="004F573B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2518E">
        <w:rPr>
          <w:bCs/>
          <w:sz w:val="28"/>
          <w:szCs w:val="28"/>
        </w:rPr>
        <w:t xml:space="preserve">. </w:t>
      </w:r>
      <w:r w:rsidR="0062518E" w:rsidRPr="00D66FF1">
        <w:rPr>
          <w:bCs/>
          <w:sz w:val="28"/>
          <w:szCs w:val="28"/>
        </w:rPr>
        <w:t>Новиков, Ю.Н. Подготовка и защита бакалаврской работы, магистерской диссертации, дипломного проекта [Электронный ресурс</w:t>
      </w:r>
      <w:proofErr w:type="gramStart"/>
      <w:r w:rsidR="0062518E" w:rsidRPr="00D66FF1">
        <w:rPr>
          <w:bCs/>
          <w:sz w:val="28"/>
          <w:szCs w:val="28"/>
        </w:rPr>
        <w:t>] :</w:t>
      </w:r>
      <w:proofErr w:type="gramEnd"/>
      <w:r w:rsidR="0062518E" w:rsidRPr="00D66FF1">
        <w:rPr>
          <w:bCs/>
          <w:sz w:val="28"/>
          <w:szCs w:val="28"/>
        </w:rPr>
        <w:t xml:space="preserve"> учебное пособие. — Электрон</w:t>
      </w:r>
      <w:proofErr w:type="gramStart"/>
      <w:r w:rsidR="0062518E" w:rsidRPr="00D66FF1">
        <w:rPr>
          <w:bCs/>
          <w:sz w:val="28"/>
          <w:szCs w:val="28"/>
        </w:rPr>
        <w:t>.</w:t>
      </w:r>
      <w:proofErr w:type="gramEnd"/>
      <w:r w:rsidR="0062518E" w:rsidRPr="00D66FF1">
        <w:rPr>
          <w:bCs/>
          <w:sz w:val="28"/>
          <w:szCs w:val="28"/>
        </w:rPr>
        <w:t xml:space="preserve"> дан. — СПб</w:t>
      </w:r>
      <w:proofErr w:type="gramStart"/>
      <w:r w:rsidR="0062518E" w:rsidRPr="00D66FF1">
        <w:rPr>
          <w:bCs/>
          <w:sz w:val="28"/>
          <w:szCs w:val="28"/>
        </w:rPr>
        <w:t>. :</w:t>
      </w:r>
      <w:proofErr w:type="gramEnd"/>
      <w:r w:rsidR="0062518E" w:rsidRPr="00D66FF1">
        <w:rPr>
          <w:bCs/>
          <w:sz w:val="28"/>
          <w:szCs w:val="28"/>
        </w:rPr>
        <w:t xml:space="preserve"> Лань, 2016. — 32 с. — Режим доступа: http://e.lanbook.com/books/element.php?pl1_id=76277 — </w:t>
      </w:r>
      <w:proofErr w:type="spellStart"/>
      <w:r w:rsidR="0062518E" w:rsidRPr="00D66FF1">
        <w:rPr>
          <w:bCs/>
          <w:sz w:val="28"/>
          <w:szCs w:val="28"/>
        </w:rPr>
        <w:t>Загл</w:t>
      </w:r>
      <w:proofErr w:type="spellEnd"/>
      <w:r w:rsidR="0062518E" w:rsidRPr="00D66FF1">
        <w:rPr>
          <w:bCs/>
          <w:sz w:val="28"/>
          <w:szCs w:val="28"/>
        </w:rPr>
        <w:t>. с экрана.</w:t>
      </w:r>
    </w:p>
    <w:p w:rsidR="0062518E" w:rsidRDefault="0062518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518E" w:rsidRPr="00E015D0" w:rsidRDefault="0062518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62518E" w:rsidRPr="00E015D0" w:rsidRDefault="0062518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Закон Российской Федерации «Об образовании» от 10.07.1992 г. №3266-1 (ред. от 18.07.2011 г.).</w:t>
      </w:r>
    </w:p>
    <w:p w:rsidR="0062518E" w:rsidRPr="00C60D96" w:rsidRDefault="0062518E" w:rsidP="009C4A3E">
      <w:pPr>
        <w:pStyle w:val="a3"/>
        <w:widowControl/>
        <w:numPr>
          <w:ilvl w:val="0"/>
          <w:numId w:val="30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C60D96">
        <w:rPr>
          <w:sz w:val="28"/>
          <w:szCs w:val="28"/>
        </w:rPr>
        <w:t>федер</w:t>
      </w:r>
      <w:proofErr w:type="spellEnd"/>
      <w:r w:rsidRPr="00C60D96">
        <w:rPr>
          <w:sz w:val="28"/>
          <w:szCs w:val="28"/>
        </w:rPr>
        <w:t xml:space="preserve">. закон от 30.12.2001г. № 197-ФЗ  – Режим доступа: Консультант плюс. </w:t>
      </w:r>
    </w:p>
    <w:p w:rsidR="0062518E" w:rsidRPr="00C60D96" w:rsidRDefault="0062518E" w:rsidP="009C4A3E">
      <w:pPr>
        <w:pStyle w:val="a3"/>
        <w:widowControl/>
        <w:numPr>
          <w:ilvl w:val="0"/>
          <w:numId w:val="30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C60D96">
        <w:rPr>
          <w:sz w:val="28"/>
          <w:szCs w:val="28"/>
        </w:rPr>
        <w:t>федер</w:t>
      </w:r>
      <w:proofErr w:type="spellEnd"/>
      <w:r w:rsidRPr="00C60D96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62518E" w:rsidRPr="00C60D96" w:rsidRDefault="0062518E" w:rsidP="009C4A3E">
      <w:pPr>
        <w:pStyle w:val="a3"/>
        <w:widowControl/>
        <w:numPr>
          <w:ilvl w:val="0"/>
          <w:numId w:val="30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C60D96">
        <w:rPr>
          <w:sz w:val="28"/>
          <w:szCs w:val="28"/>
        </w:rPr>
        <w:t>федер</w:t>
      </w:r>
      <w:proofErr w:type="spellEnd"/>
      <w:r w:rsidRPr="00C60D96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62518E" w:rsidRPr="00C60D96" w:rsidRDefault="0062518E" w:rsidP="009C4A3E">
      <w:pPr>
        <w:pStyle w:val="a3"/>
        <w:widowControl/>
        <w:numPr>
          <w:ilvl w:val="0"/>
          <w:numId w:val="30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62518E" w:rsidRPr="00E015D0" w:rsidRDefault="0062518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4A3E">
        <w:rPr>
          <w:bCs/>
          <w:sz w:val="28"/>
          <w:szCs w:val="28"/>
        </w:rPr>
        <w:t>5. Положение о порядке проведения практики студентов образовательных учреждений высшего профессионального образования (утверждено приказом Министерства образования Российской Федерации от 25 марта 2003 г. № 1154)</w:t>
      </w:r>
    </w:p>
    <w:p w:rsidR="0062518E" w:rsidRDefault="0062518E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518E" w:rsidRDefault="0062518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4F573B" w:rsidRPr="00DD242B" w:rsidRDefault="004F573B" w:rsidP="004F573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D242B">
        <w:rPr>
          <w:bCs/>
          <w:sz w:val="28"/>
          <w:szCs w:val="28"/>
        </w:rPr>
        <w:t>Казакова, Н.А. Экономический анализ в оценке бизнеса и управлении инвестиционной привлекательностью компании [Электронный ресурс</w:t>
      </w:r>
      <w:proofErr w:type="gramStart"/>
      <w:r w:rsidRPr="00DD242B">
        <w:rPr>
          <w:bCs/>
          <w:sz w:val="28"/>
          <w:szCs w:val="28"/>
        </w:rPr>
        <w:t>] :</w:t>
      </w:r>
      <w:proofErr w:type="gramEnd"/>
      <w:r w:rsidRPr="00DD242B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DD242B">
        <w:rPr>
          <w:bCs/>
          <w:sz w:val="28"/>
          <w:szCs w:val="28"/>
        </w:rPr>
        <w:t>.</w:t>
      </w:r>
      <w:proofErr w:type="gramEnd"/>
      <w:r w:rsidRPr="00DD242B">
        <w:rPr>
          <w:bCs/>
          <w:sz w:val="28"/>
          <w:szCs w:val="28"/>
        </w:rPr>
        <w:t xml:space="preserve"> дан. — </w:t>
      </w:r>
      <w:proofErr w:type="gramStart"/>
      <w:r w:rsidRPr="00DD242B">
        <w:rPr>
          <w:bCs/>
          <w:sz w:val="28"/>
          <w:szCs w:val="28"/>
        </w:rPr>
        <w:t>М. :</w:t>
      </w:r>
      <w:proofErr w:type="gramEnd"/>
      <w:r w:rsidRPr="00DD242B">
        <w:rPr>
          <w:bCs/>
          <w:sz w:val="28"/>
          <w:szCs w:val="28"/>
        </w:rPr>
        <w:t xml:space="preserve"> Финансы и статистика, 2009. — 240 с. — Режим доступа: http://e.lanbook.com/books/element.php?pl1_id=5332 — </w:t>
      </w:r>
      <w:proofErr w:type="spellStart"/>
      <w:r w:rsidRPr="00DD242B">
        <w:rPr>
          <w:bCs/>
          <w:sz w:val="28"/>
          <w:szCs w:val="28"/>
        </w:rPr>
        <w:t>Загл</w:t>
      </w:r>
      <w:proofErr w:type="spellEnd"/>
      <w:r w:rsidRPr="00DD242B">
        <w:rPr>
          <w:bCs/>
          <w:sz w:val="28"/>
          <w:szCs w:val="28"/>
        </w:rPr>
        <w:t>. с экрана.</w:t>
      </w:r>
    </w:p>
    <w:p w:rsidR="004F573B" w:rsidRDefault="004F573B" w:rsidP="004F573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D547F2">
        <w:rPr>
          <w:bCs/>
          <w:sz w:val="28"/>
          <w:szCs w:val="28"/>
        </w:rPr>
        <w:t>Собенин</w:t>
      </w:r>
      <w:proofErr w:type="spellEnd"/>
      <w:r w:rsidRPr="00D547F2">
        <w:rPr>
          <w:bCs/>
          <w:sz w:val="28"/>
          <w:szCs w:val="28"/>
        </w:rPr>
        <w:t>, Л.А. Организация, планирование и управление локомотиворемонтным производством [Электронный ресурс</w:t>
      </w:r>
      <w:proofErr w:type="gramStart"/>
      <w:r w:rsidRPr="00D547F2">
        <w:rPr>
          <w:bCs/>
          <w:sz w:val="28"/>
          <w:szCs w:val="28"/>
        </w:rPr>
        <w:t>] :</w:t>
      </w:r>
      <w:proofErr w:type="gramEnd"/>
      <w:r w:rsidRPr="00D547F2">
        <w:rPr>
          <w:bCs/>
          <w:sz w:val="28"/>
          <w:szCs w:val="28"/>
        </w:rPr>
        <w:t xml:space="preserve"> учебное пособие / Л.А. </w:t>
      </w:r>
      <w:proofErr w:type="spellStart"/>
      <w:r w:rsidRPr="00D547F2">
        <w:rPr>
          <w:bCs/>
          <w:sz w:val="28"/>
          <w:szCs w:val="28"/>
        </w:rPr>
        <w:t>Собенин</w:t>
      </w:r>
      <w:proofErr w:type="spellEnd"/>
      <w:r w:rsidRPr="00D547F2">
        <w:rPr>
          <w:bCs/>
          <w:sz w:val="28"/>
          <w:szCs w:val="28"/>
        </w:rPr>
        <w:t xml:space="preserve">, А.А. Зайцев, Б.А. </w:t>
      </w:r>
      <w:proofErr w:type="spellStart"/>
      <w:r w:rsidRPr="00D547F2">
        <w:rPr>
          <w:bCs/>
          <w:sz w:val="28"/>
          <w:szCs w:val="28"/>
        </w:rPr>
        <w:t>Чмыхов</w:t>
      </w:r>
      <w:proofErr w:type="spellEnd"/>
      <w:r w:rsidRPr="00D547F2">
        <w:rPr>
          <w:bCs/>
          <w:sz w:val="28"/>
          <w:szCs w:val="28"/>
        </w:rPr>
        <w:t>. — Электрон</w:t>
      </w:r>
      <w:proofErr w:type="gramStart"/>
      <w:r w:rsidRPr="00D547F2">
        <w:rPr>
          <w:bCs/>
          <w:sz w:val="28"/>
          <w:szCs w:val="28"/>
        </w:rPr>
        <w:t>.</w:t>
      </w:r>
      <w:proofErr w:type="gramEnd"/>
      <w:r w:rsidRPr="00D547F2">
        <w:rPr>
          <w:bCs/>
          <w:sz w:val="28"/>
          <w:szCs w:val="28"/>
        </w:rPr>
        <w:t xml:space="preserve"> дан. — </w:t>
      </w:r>
      <w:proofErr w:type="gramStart"/>
      <w:r w:rsidRPr="00D547F2">
        <w:rPr>
          <w:bCs/>
          <w:sz w:val="28"/>
          <w:szCs w:val="28"/>
        </w:rPr>
        <w:t>М. :</w:t>
      </w:r>
      <w:proofErr w:type="gramEnd"/>
      <w:r w:rsidRPr="00D547F2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2006. — 440 с. — Режим доступа: http://e.lanbook.com/books/element.php?pl1_id=59208 — </w:t>
      </w:r>
      <w:proofErr w:type="spellStart"/>
      <w:r w:rsidRPr="00D547F2">
        <w:rPr>
          <w:bCs/>
          <w:sz w:val="28"/>
          <w:szCs w:val="28"/>
        </w:rPr>
        <w:t>Загл</w:t>
      </w:r>
      <w:proofErr w:type="spellEnd"/>
      <w:r w:rsidRPr="00D547F2">
        <w:rPr>
          <w:bCs/>
          <w:sz w:val="28"/>
          <w:szCs w:val="28"/>
        </w:rPr>
        <w:t>. с экрана.</w:t>
      </w:r>
    </w:p>
    <w:p w:rsidR="004F573B" w:rsidRPr="00D66EA4" w:rsidRDefault="004F573B" w:rsidP="004F573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 w:rsidRPr="00D66EA4">
        <w:rPr>
          <w:bCs/>
          <w:sz w:val="28"/>
          <w:szCs w:val="28"/>
        </w:rPr>
        <w:t>Терешина</w:t>
      </w:r>
      <w:proofErr w:type="spellEnd"/>
      <w:r w:rsidRPr="00D66EA4">
        <w:rPr>
          <w:bCs/>
          <w:sz w:val="28"/>
          <w:szCs w:val="28"/>
        </w:rPr>
        <w:t>, Н.П. Эффективность корпоративного управления на железнодорожном транспорте [Электронный ресурс</w:t>
      </w:r>
      <w:proofErr w:type="gramStart"/>
      <w:r w:rsidRPr="00D66EA4">
        <w:rPr>
          <w:bCs/>
          <w:sz w:val="28"/>
          <w:szCs w:val="28"/>
        </w:rPr>
        <w:t>] :</w:t>
      </w:r>
      <w:proofErr w:type="gramEnd"/>
      <w:r w:rsidRPr="00D66EA4">
        <w:rPr>
          <w:bCs/>
          <w:sz w:val="28"/>
          <w:szCs w:val="28"/>
        </w:rPr>
        <w:t xml:space="preserve"> учебное пособие / Н.П. </w:t>
      </w:r>
      <w:proofErr w:type="spellStart"/>
      <w:r w:rsidRPr="00D66EA4">
        <w:rPr>
          <w:bCs/>
          <w:sz w:val="28"/>
          <w:szCs w:val="28"/>
        </w:rPr>
        <w:t>Терешина</w:t>
      </w:r>
      <w:proofErr w:type="spellEnd"/>
      <w:r w:rsidRPr="00D66EA4">
        <w:rPr>
          <w:bCs/>
          <w:sz w:val="28"/>
          <w:szCs w:val="28"/>
        </w:rPr>
        <w:t>, А.В. Сорокина. — Электрон</w:t>
      </w:r>
      <w:proofErr w:type="gramStart"/>
      <w:r w:rsidRPr="00D66EA4">
        <w:rPr>
          <w:bCs/>
          <w:sz w:val="28"/>
          <w:szCs w:val="28"/>
        </w:rPr>
        <w:t>.</w:t>
      </w:r>
      <w:proofErr w:type="gramEnd"/>
      <w:r w:rsidRPr="00D66EA4">
        <w:rPr>
          <w:bCs/>
          <w:sz w:val="28"/>
          <w:szCs w:val="28"/>
        </w:rPr>
        <w:t xml:space="preserve"> дан. — </w:t>
      </w:r>
      <w:proofErr w:type="gramStart"/>
      <w:r w:rsidRPr="00D66EA4">
        <w:rPr>
          <w:bCs/>
          <w:sz w:val="28"/>
          <w:szCs w:val="28"/>
        </w:rPr>
        <w:t>М. :</w:t>
      </w:r>
      <w:proofErr w:type="gramEnd"/>
      <w:r w:rsidRPr="00D66EA4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2009. — 206 с. — Режим доступа: http://e.lanbook.com/books/element.php?pl1_id=59092 — </w:t>
      </w:r>
      <w:proofErr w:type="spellStart"/>
      <w:r w:rsidRPr="00D66EA4">
        <w:rPr>
          <w:bCs/>
          <w:sz w:val="28"/>
          <w:szCs w:val="28"/>
        </w:rPr>
        <w:t>Загл</w:t>
      </w:r>
      <w:proofErr w:type="spellEnd"/>
      <w:r w:rsidRPr="00D66EA4">
        <w:rPr>
          <w:bCs/>
          <w:sz w:val="28"/>
          <w:szCs w:val="28"/>
        </w:rPr>
        <w:t>. с экрана.</w:t>
      </w:r>
    </w:p>
    <w:p w:rsidR="0062518E" w:rsidRDefault="004F573B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2518E">
        <w:rPr>
          <w:bCs/>
          <w:sz w:val="28"/>
          <w:szCs w:val="28"/>
        </w:rPr>
        <w:t>. Библиографическое описание. Общие требования и правила оформления. ГОСТ 7.1-2003, введен 01.07.2004 г.</w:t>
      </w:r>
    </w:p>
    <w:p w:rsidR="0062518E" w:rsidRPr="00E015D0" w:rsidRDefault="004F573B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2518E">
        <w:rPr>
          <w:bCs/>
          <w:sz w:val="28"/>
          <w:szCs w:val="28"/>
        </w:rPr>
        <w:t>. Общие требования к текстовым документам. ГОСТ 2.105-95 ЕСКД от 01.07.1996 (в ред. от 22.06.2006 г.)</w:t>
      </w:r>
    </w:p>
    <w:p w:rsidR="0062518E" w:rsidRDefault="0062518E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518E" w:rsidRPr="006338D7" w:rsidRDefault="0062518E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62518E" w:rsidRDefault="0062518E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58B3" w:rsidRPr="00BD49B7" w:rsidRDefault="009C58B3" w:rsidP="009C58B3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BD49B7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9C58B3">
        <w:rPr>
          <w:bCs/>
          <w:sz w:val="28"/>
          <w:szCs w:val="28"/>
        </w:rPr>
        <w:t xml:space="preserve">[Электронный ресурс]. – Режим доступа: http://sdo.pgups.ru/  (для доступа к полнотекстовым документам требуется авторизация).  </w:t>
      </w:r>
    </w:p>
    <w:p w:rsidR="0062518E" w:rsidRPr="005A0F9A" w:rsidRDefault="0062518E" w:rsidP="009429D8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5A0F9A">
        <w:rPr>
          <w:bCs/>
          <w:sz w:val="28"/>
          <w:szCs w:val="28"/>
        </w:rPr>
        <w:t xml:space="preserve">Информационно-правовой портал ГАРАНТ [Электронный ресурс] – Режим доступа: </w:t>
      </w:r>
      <w:hyperlink r:id="rId9" w:history="1">
        <w:r w:rsidRPr="005A0F9A">
          <w:rPr>
            <w:sz w:val="28"/>
            <w:szCs w:val="28"/>
          </w:rPr>
          <w:t>http://base.garant.ru</w:t>
        </w:r>
      </w:hyperlink>
      <w:r w:rsidRPr="005A0F9A">
        <w:rPr>
          <w:bCs/>
          <w:sz w:val="28"/>
          <w:szCs w:val="28"/>
        </w:rPr>
        <w:t>, свободный.</w:t>
      </w:r>
    </w:p>
    <w:p w:rsidR="0062518E" w:rsidRPr="007B652A" w:rsidRDefault="0062518E" w:rsidP="009429D8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F71B46">
        <w:rPr>
          <w:bCs/>
          <w:sz w:val="28"/>
          <w:szCs w:val="28"/>
        </w:rPr>
        <w:t xml:space="preserve">Информационный портал </w:t>
      </w:r>
      <w:proofErr w:type="spellStart"/>
      <w:r w:rsidRPr="00F71B46">
        <w:rPr>
          <w:bCs/>
          <w:sz w:val="28"/>
          <w:szCs w:val="28"/>
        </w:rPr>
        <w:t>Стройинформ</w:t>
      </w:r>
      <w:proofErr w:type="spellEnd"/>
      <w:r w:rsidRPr="00F71B46">
        <w:rPr>
          <w:bCs/>
          <w:sz w:val="28"/>
          <w:szCs w:val="28"/>
        </w:rPr>
        <w:t xml:space="preserve"> [Электронный ресурс] - режим доступа – свободны</w:t>
      </w:r>
      <w:r w:rsidRPr="00D409CF">
        <w:rPr>
          <w:bCs/>
          <w:sz w:val="28"/>
          <w:szCs w:val="28"/>
        </w:rPr>
        <w:t xml:space="preserve">й, </w:t>
      </w:r>
      <w:hyperlink r:id="rId10" w:history="1">
        <w:r w:rsidRPr="00D409CF">
          <w:rPr>
            <w:rStyle w:val="a6"/>
            <w:bCs/>
            <w:color w:val="auto"/>
            <w:sz w:val="28"/>
            <w:szCs w:val="28"/>
          </w:rPr>
          <w:t>http://files.stroyinf.ru</w:t>
        </w:r>
      </w:hyperlink>
    </w:p>
    <w:p w:rsidR="0062518E" w:rsidRPr="007B652A" w:rsidRDefault="0062518E" w:rsidP="007B652A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7B652A">
        <w:rPr>
          <w:bCs/>
          <w:sz w:val="28"/>
          <w:szCs w:val="28"/>
        </w:rPr>
        <w:t>Онлайн версия нормативной базы «</w:t>
      </w:r>
      <w:proofErr w:type="spellStart"/>
      <w:r w:rsidRPr="007B652A">
        <w:rPr>
          <w:bCs/>
          <w:sz w:val="28"/>
          <w:szCs w:val="28"/>
        </w:rPr>
        <w:t>КонсультантПлюс</w:t>
      </w:r>
      <w:proofErr w:type="spellEnd"/>
      <w:r w:rsidRPr="007B652A">
        <w:rPr>
          <w:bCs/>
          <w:sz w:val="28"/>
          <w:szCs w:val="28"/>
        </w:rPr>
        <w:t>» [Электронный ресурс]. - Режим доступа: http://www.consultant.ru</w:t>
      </w:r>
    </w:p>
    <w:p w:rsidR="0062518E" w:rsidRPr="00D409CF" w:rsidRDefault="0062518E" w:rsidP="009429D8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D409CF">
        <w:rPr>
          <w:bCs/>
          <w:sz w:val="28"/>
          <w:szCs w:val="28"/>
        </w:rPr>
        <w:t xml:space="preserve">Официальный сайт </w:t>
      </w:r>
      <w:r>
        <w:rPr>
          <w:bCs/>
          <w:sz w:val="28"/>
          <w:szCs w:val="28"/>
        </w:rPr>
        <w:t>П</w:t>
      </w:r>
      <w:r w:rsidRPr="00D409CF">
        <w:rPr>
          <w:bCs/>
          <w:sz w:val="28"/>
          <w:szCs w:val="28"/>
        </w:rPr>
        <w:t xml:space="preserve">етербургского государственного университета путей сообщения Александра </w:t>
      </w:r>
      <w:r w:rsidRPr="00D409CF">
        <w:rPr>
          <w:bCs/>
          <w:sz w:val="28"/>
          <w:szCs w:val="28"/>
          <w:lang w:val="en-US"/>
        </w:rPr>
        <w:t>I</w:t>
      </w:r>
      <w:r w:rsidRPr="00D409CF">
        <w:rPr>
          <w:bCs/>
          <w:sz w:val="28"/>
          <w:szCs w:val="28"/>
        </w:rPr>
        <w:t xml:space="preserve"> – Режим доступа:  </w:t>
      </w:r>
      <w:r w:rsidRPr="00D409CF">
        <w:rPr>
          <w:bCs/>
          <w:sz w:val="28"/>
          <w:szCs w:val="28"/>
          <w:lang w:val="en-US"/>
        </w:rPr>
        <w:t>www</w:t>
      </w:r>
      <w:r w:rsidRPr="00D409CF">
        <w:rPr>
          <w:bCs/>
          <w:sz w:val="28"/>
          <w:szCs w:val="28"/>
        </w:rPr>
        <w:t>.</w:t>
      </w:r>
      <w:proofErr w:type="spellStart"/>
      <w:r w:rsidRPr="00D409CF">
        <w:rPr>
          <w:bCs/>
          <w:sz w:val="28"/>
          <w:szCs w:val="28"/>
          <w:lang w:val="en-US"/>
        </w:rPr>
        <w:t>pgups</w:t>
      </w:r>
      <w:proofErr w:type="spellEnd"/>
      <w:r w:rsidRPr="00D409CF">
        <w:rPr>
          <w:bCs/>
          <w:sz w:val="28"/>
          <w:szCs w:val="28"/>
        </w:rPr>
        <w:t>.</w:t>
      </w:r>
      <w:r w:rsidRPr="00D409CF">
        <w:rPr>
          <w:bCs/>
          <w:sz w:val="28"/>
          <w:szCs w:val="28"/>
          <w:lang w:val="en-US"/>
        </w:rPr>
        <w:t>com</w:t>
      </w:r>
    </w:p>
    <w:p w:rsidR="0062518E" w:rsidRPr="009429D8" w:rsidRDefault="0062518E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62518E" w:rsidRDefault="0062518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2518E" w:rsidRPr="00670C02" w:rsidRDefault="0062518E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9C58B3" w:rsidRDefault="009C58B3" w:rsidP="009C58B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9C58B3" w:rsidRDefault="009C58B3" w:rsidP="009C58B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9C58B3" w:rsidRDefault="009C58B3" w:rsidP="009C58B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9C58B3" w:rsidRDefault="009C58B3" w:rsidP="009C58B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9C58B3" w:rsidRDefault="009C58B3" w:rsidP="009C58B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17917" w:rsidRDefault="00617917" w:rsidP="00617917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-2450</wp:posOffset>
            </wp:positionH>
            <wp:positionV relativeFrom="paragraph">
              <wp:posOffset>-1633</wp:posOffset>
            </wp:positionV>
            <wp:extent cx="6363673" cy="6968672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83" t="25778" r="33108" b="14631"/>
                    <a:stretch/>
                  </pic:blipFill>
                  <pic:spPr bwMode="auto">
                    <a:xfrm>
                      <a:off x="0" y="0"/>
                      <a:ext cx="6368914" cy="6974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t xml:space="preserve">Производственная практика по получению профессиональных умений и опыта профессиональной деятельности </w:t>
      </w:r>
      <w:r>
        <w:rPr>
          <w:rFonts w:eastAsia="Calibri"/>
          <w:bCs/>
          <w:sz w:val="28"/>
          <w:szCs w:val="28"/>
          <w:lang w:eastAsia="en-US"/>
        </w:rPr>
        <w:t xml:space="preserve">обеспечена необходимым комплектом лицензионного программного обеспечения, </w:t>
      </w:r>
      <w:r>
        <w:rPr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rFonts w:eastAsia="Calibri"/>
          <w:bCs/>
          <w:sz w:val="28"/>
          <w:szCs w:val="28"/>
          <w:lang w:eastAsia="en-US"/>
        </w:rPr>
        <w:t>:</w:t>
      </w:r>
      <w:r w:rsidRPr="001F015C">
        <w:rPr>
          <w:rFonts w:eastAsia="Calibri"/>
          <w:bCs/>
          <w:sz w:val="28"/>
          <w:szCs w:val="28"/>
          <w:lang w:eastAsia="en-US"/>
        </w:rPr>
        <w:t xml:space="preserve"> о</w:t>
      </w:r>
      <w:r>
        <w:rPr>
          <w:rFonts w:eastAsia="Calibri"/>
          <w:bCs/>
          <w:sz w:val="28"/>
          <w:szCs w:val="28"/>
          <w:lang w:eastAsia="en-US"/>
        </w:rPr>
        <w:t>перационная система Windows, M</w:t>
      </w:r>
      <w:r>
        <w:rPr>
          <w:rFonts w:eastAsia="Calibri"/>
          <w:bCs/>
          <w:sz w:val="28"/>
          <w:szCs w:val="28"/>
          <w:lang w:val="en-US" w:eastAsia="en-US"/>
        </w:rPr>
        <w:t>S</w:t>
      </w:r>
      <w:r w:rsidRPr="001F015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val="en-US" w:eastAsia="en-US"/>
        </w:rPr>
        <w:t>Office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617917" w:rsidRDefault="00617917" w:rsidP="0061791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17917" w:rsidRDefault="00617917" w:rsidP="0061791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617917" w:rsidRPr="00C60D96" w:rsidRDefault="00617917" w:rsidP="0061791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17917" w:rsidRPr="00F36031" w:rsidRDefault="00617917" w:rsidP="00617917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 xml:space="preserve">Материально-техническая база, необходимая для </w:t>
      </w:r>
      <w:r>
        <w:rPr>
          <w:rFonts w:eastAsia="Calibri"/>
          <w:bCs/>
          <w:sz w:val="28"/>
          <w:szCs w:val="28"/>
          <w:lang w:eastAsia="en-US"/>
        </w:rPr>
        <w:t xml:space="preserve">проведения производственной </w:t>
      </w:r>
      <w:r w:rsidRPr="00F36031">
        <w:rPr>
          <w:rFonts w:eastAsia="Calibri"/>
          <w:bCs/>
          <w:sz w:val="28"/>
          <w:szCs w:val="28"/>
          <w:lang w:eastAsia="en-US"/>
        </w:rPr>
        <w:t>практик</w:t>
      </w:r>
      <w:r>
        <w:rPr>
          <w:rFonts w:eastAsia="Calibri"/>
          <w:bCs/>
          <w:sz w:val="28"/>
          <w:szCs w:val="28"/>
          <w:lang w:eastAsia="en-US"/>
        </w:rPr>
        <w:t xml:space="preserve">и </w:t>
      </w:r>
      <w:r>
        <w:rPr>
          <w:sz w:val="28"/>
          <w:szCs w:val="28"/>
        </w:rPr>
        <w:t>по получению профессиональных умений и опыта профессиональной деятельности</w:t>
      </w:r>
      <w:r w:rsidRPr="00F36031">
        <w:rPr>
          <w:rFonts w:eastAsia="Calibri"/>
          <w:bCs/>
          <w:sz w:val="28"/>
          <w:szCs w:val="28"/>
          <w:lang w:eastAsia="en-US"/>
        </w:rPr>
        <w:t xml:space="preserve"> включает в свой состав специальные помещения:</w:t>
      </w:r>
    </w:p>
    <w:p w:rsidR="00617917" w:rsidRPr="00F36031" w:rsidRDefault="00617917" w:rsidP="00617917">
      <w:pPr>
        <w:widowControl/>
        <w:numPr>
          <w:ilvl w:val="0"/>
          <w:numId w:val="32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F36031">
        <w:rPr>
          <w:rFonts w:eastAsia="Calibri"/>
          <w:bCs/>
          <w:sz w:val="28"/>
          <w:szCs w:val="22"/>
          <w:lang w:eastAsia="en-US"/>
        </w:rPr>
        <w:t xml:space="preserve">учебные аудитории для проведения групповых и индивидуальных консультаций и промежуточной аттестации; </w:t>
      </w:r>
    </w:p>
    <w:p w:rsidR="00617917" w:rsidRPr="002E77E8" w:rsidRDefault="00617917" w:rsidP="00617917">
      <w:pPr>
        <w:widowControl/>
        <w:numPr>
          <w:ilvl w:val="0"/>
          <w:numId w:val="32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2E77E8">
        <w:rPr>
          <w:rFonts w:eastAsia="Calibri"/>
          <w:bCs/>
          <w:sz w:val="28"/>
          <w:szCs w:val="22"/>
          <w:lang w:eastAsia="en-US"/>
        </w:rPr>
        <w:t>помещения для самостоятельной работы;</w:t>
      </w:r>
    </w:p>
    <w:p w:rsidR="00617917" w:rsidRPr="00F36031" w:rsidRDefault="00617917" w:rsidP="00617917">
      <w:pPr>
        <w:widowControl/>
        <w:numPr>
          <w:ilvl w:val="0"/>
          <w:numId w:val="32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F36031">
        <w:rPr>
          <w:rFonts w:eastAsia="Calibri"/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617917" w:rsidRPr="00F36031" w:rsidRDefault="00617917" w:rsidP="00617917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617917" w:rsidRPr="00F36031" w:rsidRDefault="00617917" w:rsidP="00617917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 xml:space="preserve">Для проведения подготовительного этапа практики (организационного собрания) предлагаются наборы </w:t>
      </w:r>
      <w:r>
        <w:rPr>
          <w:rFonts w:eastAsia="Calibri"/>
          <w:bCs/>
          <w:sz w:val="28"/>
          <w:szCs w:val="28"/>
          <w:lang w:eastAsia="en-US"/>
        </w:rPr>
        <w:t xml:space="preserve">демонстрационного оборудования, </w:t>
      </w:r>
      <w:r w:rsidRPr="00F36031">
        <w:rPr>
          <w:rFonts w:eastAsia="Calibri"/>
          <w:bCs/>
          <w:sz w:val="28"/>
          <w:szCs w:val="28"/>
          <w:lang w:eastAsia="en-US"/>
        </w:rPr>
        <w:t>в том числе переносной проектор и бе</w:t>
      </w:r>
      <w:r>
        <w:rPr>
          <w:rFonts w:eastAsia="Calibri"/>
          <w:bCs/>
          <w:sz w:val="28"/>
          <w:szCs w:val="28"/>
          <w:lang w:eastAsia="en-US"/>
        </w:rPr>
        <w:t>лая маркерная доска/белая стена.</w:t>
      </w:r>
      <w:r w:rsidRPr="00F36031">
        <w:rPr>
          <w:rFonts w:eastAsia="Calibri"/>
          <w:bCs/>
          <w:sz w:val="28"/>
          <w:szCs w:val="28"/>
          <w:lang w:eastAsia="en-US"/>
        </w:rPr>
        <w:t xml:space="preserve"> Помещени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F36031">
        <w:rPr>
          <w:rFonts w:eastAsia="Calibri"/>
          <w:bCs/>
          <w:sz w:val="28"/>
          <w:szCs w:val="28"/>
          <w:lang w:eastAsia="en-US"/>
        </w:rPr>
        <w:t xml:space="preserve"> </w:t>
      </w:r>
      <w:r w:rsidRPr="002E77E8">
        <w:rPr>
          <w:rFonts w:eastAsia="Calibri"/>
          <w:bCs/>
          <w:sz w:val="28"/>
          <w:szCs w:val="28"/>
          <w:lang w:eastAsia="en-US"/>
        </w:rPr>
        <w:t>для самостоятельной работы обучающихся (ауд. 7-423) оснащен</w:t>
      </w:r>
      <w:r>
        <w:rPr>
          <w:rFonts w:eastAsia="Calibri"/>
          <w:bCs/>
          <w:sz w:val="28"/>
          <w:szCs w:val="28"/>
          <w:lang w:eastAsia="en-US"/>
        </w:rPr>
        <w:t xml:space="preserve">о </w:t>
      </w:r>
      <w:r w:rsidRPr="002E77E8">
        <w:rPr>
          <w:rFonts w:eastAsia="Calibri"/>
          <w:bCs/>
          <w:sz w:val="28"/>
          <w:szCs w:val="28"/>
          <w:lang w:eastAsia="en-US"/>
        </w:rPr>
        <w:t>компьютерной техникой с возможностью</w:t>
      </w:r>
      <w:r w:rsidRPr="00F36031">
        <w:rPr>
          <w:rFonts w:eastAsia="Calibri"/>
          <w:bCs/>
          <w:sz w:val="28"/>
          <w:szCs w:val="28"/>
          <w:lang w:eastAsia="en-US"/>
        </w:rPr>
        <w:t xml:space="preserve"> подключения </w:t>
      </w:r>
      <w:bookmarkStart w:id="0" w:name="_GoBack"/>
      <w:bookmarkEnd w:id="0"/>
      <w:r w:rsidRPr="00F36031">
        <w:rPr>
          <w:rFonts w:eastAsia="Calibri"/>
          <w:bCs/>
          <w:sz w:val="28"/>
          <w:szCs w:val="28"/>
          <w:lang w:eastAsia="en-US"/>
        </w:rPr>
        <w:t>к сети «Интернет» и обеспечением доступа в электронную информационно-образовательную среду организации.</w:t>
      </w:r>
    </w:p>
    <w:p w:rsidR="00617917" w:rsidRDefault="00617917" w:rsidP="0061791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17917" w:rsidRPr="00617917" w:rsidRDefault="00617917" w:rsidP="00617917">
      <w:pPr>
        <w:widowControl/>
        <w:spacing w:line="276" w:lineRule="auto"/>
        <w:ind w:firstLine="0"/>
        <w:jc w:val="left"/>
        <w:rPr>
          <w:rFonts w:eastAsia="Calibri"/>
          <w:bCs/>
          <w:sz w:val="28"/>
        </w:rPr>
      </w:pPr>
      <w:r w:rsidRPr="00617917">
        <w:rPr>
          <w:rFonts w:eastAsia="Calibri"/>
          <w:bCs/>
          <w:noProof/>
          <w:sz w:val="28"/>
          <w:lang w:eastAsia="zh-CN"/>
        </w:rPr>
        <w:drawing>
          <wp:anchor distT="0" distB="0" distL="114300" distR="114300" simplePos="0" relativeHeight="251657728" behindDoc="1" locked="0" layoutInCell="1" allowOverlap="1" wp14:anchorId="4FF1B1FC" wp14:editId="0645FD32">
            <wp:simplePos x="0" y="0"/>
            <wp:positionH relativeFrom="column">
              <wp:posOffset>2920365</wp:posOffset>
            </wp:positionH>
            <wp:positionV relativeFrom="paragraph">
              <wp:posOffset>73660</wp:posOffset>
            </wp:positionV>
            <wp:extent cx="1028700" cy="927100"/>
            <wp:effectExtent l="0" t="0" r="0" b="6350"/>
            <wp:wrapNone/>
            <wp:docPr id="2" name="Рисунок 2" descr="G:\38.04.01 - Бизнес аналитика на печать\Подписи\Ля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8.04.01 - Бизнес аналитика на печать\Подписи\Лякина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917">
        <w:rPr>
          <w:rFonts w:eastAsia="Calibri"/>
          <w:bCs/>
          <w:sz w:val="28"/>
        </w:rPr>
        <w:t>Разработчик ФОС,</w:t>
      </w:r>
      <w:r w:rsidRPr="0061791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17917" w:rsidRPr="00617917" w:rsidRDefault="00617917" w:rsidP="00617917">
      <w:pPr>
        <w:widowControl/>
        <w:spacing w:line="276" w:lineRule="auto"/>
        <w:ind w:firstLine="0"/>
        <w:jc w:val="left"/>
        <w:rPr>
          <w:rFonts w:eastAsia="Calibri"/>
          <w:bCs/>
          <w:sz w:val="28"/>
        </w:rPr>
      </w:pPr>
      <w:r w:rsidRPr="00617917">
        <w:rPr>
          <w:rFonts w:eastAsia="Calibri"/>
          <w:bCs/>
          <w:sz w:val="28"/>
        </w:rPr>
        <w:t>доцент</w:t>
      </w:r>
      <w:r w:rsidRPr="00617917">
        <w:rPr>
          <w:rFonts w:eastAsia="Calibri"/>
          <w:bCs/>
          <w:sz w:val="28"/>
        </w:rPr>
        <w:tab/>
      </w:r>
      <w:r w:rsidRPr="00617917">
        <w:rPr>
          <w:rFonts w:eastAsia="Calibri"/>
          <w:bCs/>
          <w:sz w:val="28"/>
        </w:rPr>
        <w:tab/>
        <w:t xml:space="preserve">                                                                                 М.А. Лякина</w:t>
      </w:r>
    </w:p>
    <w:p w:rsidR="00617917" w:rsidRPr="00617917" w:rsidRDefault="00617917" w:rsidP="00617917">
      <w:pPr>
        <w:widowControl/>
        <w:spacing w:line="276" w:lineRule="auto"/>
        <w:ind w:firstLine="0"/>
        <w:jc w:val="left"/>
        <w:rPr>
          <w:rFonts w:eastAsia="Calibri"/>
          <w:bCs/>
          <w:sz w:val="28"/>
        </w:rPr>
      </w:pPr>
    </w:p>
    <w:p w:rsidR="00617917" w:rsidRPr="00617917" w:rsidRDefault="00617917" w:rsidP="00617917">
      <w:pPr>
        <w:widowControl/>
        <w:spacing w:line="276" w:lineRule="auto"/>
        <w:ind w:firstLine="0"/>
        <w:jc w:val="left"/>
        <w:rPr>
          <w:rFonts w:eastAsia="Calibri"/>
          <w:bCs/>
          <w:sz w:val="28"/>
          <w:szCs w:val="28"/>
        </w:rPr>
      </w:pPr>
      <w:r w:rsidRPr="00617917">
        <w:rPr>
          <w:rFonts w:eastAsia="Calibri"/>
          <w:bCs/>
          <w:sz w:val="28"/>
        </w:rPr>
        <w:t>6 февраля 2019 г.</w:t>
      </w:r>
    </w:p>
    <w:p w:rsidR="00617917" w:rsidRPr="00617917" w:rsidRDefault="00617917" w:rsidP="00617917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62518E" w:rsidRDefault="0062518E" w:rsidP="0081541E">
      <w:pPr>
        <w:widowControl/>
        <w:spacing w:line="240" w:lineRule="auto"/>
        <w:ind w:firstLine="0"/>
      </w:pPr>
    </w:p>
    <w:p w:rsidR="00617917" w:rsidRDefault="00617917" w:rsidP="0081541E">
      <w:pPr>
        <w:widowControl/>
        <w:spacing w:line="240" w:lineRule="auto"/>
        <w:ind w:firstLine="0"/>
      </w:pPr>
    </w:p>
    <w:p w:rsidR="00617917" w:rsidRDefault="00617917" w:rsidP="0081541E">
      <w:pPr>
        <w:widowControl/>
        <w:spacing w:line="240" w:lineRule="auto"/>
        <w:ind w:firstLine="0"/>
      </w:pPr>
    </w:p>
    <w:p w:rsidR="00617917" w:rsidRPr="0095427B" w:rsidRDefault="00617917" w:rsidP="0081541E">
      <w:pPr>
        <w:widowControl/>
        <w:spacing w:line="240" w:lineRule="auto"/>
        <w:ind w:firstLine="0"/>
      </w:pPr>
    </w:p>
    <w:sectPr w:rsidR="00617917" w:rsidRPr="0095427B" w:rsidSect="00DA4F2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25" w:rsidRDefault="00266125" w:rsidP="00455DF1">
      <w:pPr>
        <w:spacing w:line="240" w:lineRule="auto"/>
      </w:pPr>
      <w:r>
        <w:separator/>
      </w:r>
    </w:p>
  </w:endnote>
  <w:endnote w:type="continuationSeparator" w:id="0">
    <w:p w:rsidR="00266125" w:rsidRDefault="00266125" w:rsidP="00455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890862"/>
      <w:docPartObj>
        <w:docPartGallery w:val="Page Numbers (Bottom of Page)"/>
        <w:docPartUnique/>
      </w:docPartObj>
    </w:sdtPr>
    <w:sdtEndPr/>
    <w:sdtContent>
      <w:p w:rsidR="00455DF1" w:rsidRDefault="00D517D7" w:rsidP="00455DF1">
        <w:pPr>
          <w:pStyle w:val="a9"/>
          <w:jc w:val="right"/>
        </w:pPr>
        <w:r>
          <w:fldChar w:fldCharType="begin"/>
        </w:r>
        <w:r w:rsidR="00455DF1">
          <w:instrText>PAGE   \* MERGEFORMAT</w:instrText>
        </w:r>
        <w:r>
          <w:fldChar w:fldCharType="separate"/>
        </w:r>
        <w:r w:rsidR="00617917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25" w:rsidRDefault="00266125" w:rsidP="00455DF1">
      <w:pPr>
        <w:spacing w:line="240" w:lineRule="auto"/>
      </w:pPr>
      <w:r>
        <w:separator/>
      </w:r>
    </w:p>
  </w:footnote>
  <w:footnote w:type="continuationSeparator" w:id="0">
    <w:p w:rsidR="00266125" w:rsidRDefault="00266125" w:rsidP="00455D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13"/>
  </w:num>
  <w:num w:numId="5">
    <w:abstractNumId w:val="0"/>
  </w:num>
  <w:num w:numId="6">
    <w:abstractNumId w:val="17"/>
  </w:num>
  <w:num w:numId="7">
    <w:abstractNumId w:val="1"/>
  </w:num>
  <w:num w:numId="8">
    <w:abstractNumId w:val="14"/>
  </w:num>
  <w:num w:numId="9">
    <w:abstractNumId w:val="19"/>
  </w:num>
  <w:num w:numId="10">
    <w:abstractNumId w:val="11"/>
  </w:num>
  <w:num w:numId="11">
    <w:abstractNumId w:val="9"/>
  </w:num>
  <w:num w:numId="12">
    <w:abstractNumId w:val="31"/>
  </w:num>
  <w:num w:numId="13">
    <w:abstractNumId w:val="25"/>
  </w:num>
  <w:num w:numId="14">
    <w:abstractNumId w:val="27"/>
  </w:num>
  <w:num w:numId="15">
    <w:abstractNumId w:val="26"/>
  </w:num>
  <w:num w:numId="16">
    <w:abstractNumId w:val="18"/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2"/>
  </w:num>
  <w:num w:numId="22">
    <w:abstractNumId w:val="28"/>
  </w:num>
  <w:num w:numId="23">
    <w:abstractNumId w:val="3"/>
  </w:num>
  <w:num w:numId="24">
    <w:abstractNumId w:val="21"/>
  </w:num>
  <w:num w:numId="25">
    <w:abstractNumId w:val="10"/>
  </w:num>
  <w:num w:numId="26">
    <w:abstractNumId w:val="22"/>
  </w:num>
  <w:num w:numId="27">
    <w:abstractNumId w:val="23"/>
  </w:num>
  <w:num w:numId="28">
    <w:abstractNumId w:val="30"/>
  </w:num>
  <w:num w:numId="29">
    <w:abstractNumId w:val="15"/>
  </w:num>
  <w:num w:numId="30">
    <w:abstractNumId w:val="29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5BB7"/>
    <w:rsid w:val="00013395"/>
    <w:rsid w:val="00015646"/>
    <w:rsid w:val="00015BFD"/>
    <w:rsid w:val="00015CC1"/>
    <w:rsid w:val="000176DC"/>
    <w:rsid w:val="00021307"/>
    <w:rsid w:val="0002349A"/>
    <w:rsid w:val="00034024"/>
    <w:rsid w:val="00055D8F"/>
    <w:rsid w:val="00072CBE"/>
    <w:rsid w:val="000762E0"/>
    <w:rsid w:val="000806B3"/>
    <w:rsid w:val="00087799"/>
    <w:rsid w:val="000914A3"/>
    <w:rsid w:val="00092BE8"/>
    <w:rsid w:val="000A0CC7"/>
    <w:rsid w:val="000A346F"/>
    <w:rsid w:val="000B2834"/>
    <w:rsid w:val="000B53FB"/>
    <w:rsid w:val="000B6233"/>
    <w:rsid w:val="000C333C"/>
    <w:rsid w:val="000C41DF"/>
    <w:rsid w:val="000D0D16"/>
    <w:rsid w:val="000D7E95"/>
    <w:rsid w:val="000E0EC1"/>
    <w:rsid w:val="000E1649"/>
    <w:rsid w:val="000E35E9"/>
    <w:rsid w:val="000E6F75"/>
    <w:rsid w:val="000F4984"/>
    <w:rsid w:val="000F7490"/>
    <w:rsid w:val="00122920"/>
    <w:rsid w:val="001267A8"/>
    <w:rsid w:val="00133267"/>
    <w:rsid w:val="00152B20"/>
    <w:rsid w:val="00152D38"/>
    <w:rsid w:val="00154D91"/>
    <w:rsid w:val="001611CB"/>
    <w:rsid w:val="001612B1"/>
    <w:rsid w:val="00163F22"/>
    <w:rsid w:val="001718DE"/>
    <w:rsid w:val="00173729"/>
    <w:rsid w:val="001863CC"/>
    <w:rsid w:val="00186C37"/>
    <w:rsid w:val="00191210"/>
    <w:rsid w:val="00195EF4"/>
    <w:rsid w:val="001962B4"/>
    <w:rsid w:val="001A27DB"/>
    <w:rsid w:val="001A5DA8"/>
    <w:rsid w:val="001A5E7F"/>
    <w:rsid w:val="001A78C6"/>
    <w:rsid w:val="001B225D"/>
    <w:rsid w:val="001C652D"/>
    <w:rsid w:val="001E6889"/>
    <w:rsid w:val="001F5CB1"/>
    <w:rsid w:val="00200A40"/>
    <w:rsid w:val="00202776"/>
    <w:rsid w:val="00203AE5"/>
    <w:rsid w:val="00205525"/>
    <w:rsid w:val="002078CA"/>
    <w:rsid w:val="00210F5C"/>
    <w:rsid w:val="002137C5"/>
    <w:rsid w:val="00217FBC"/>
    <w:rsid w:val="00233DBB"/>
    <w:rsid w:val="0023576E"/>
    <w:rsid w:val="00236CC6"/>
    <w:rsid w:val="00251DB9"/>
    <w:rsid w:val="00257AAF"/>
    <w:rsid w:val="00257B07"/>
    <w:rsid w:val="00266125"/>
    <w:rsid w:val="002720D1"/>
    <w:rsid w:val="002766FC"/>
    <w:rsid w:val="00291921"/>
    <w:rsid w:val="00294080"/>
    <w:rsid w:val="00294C03"/>
    <w:rsid w:val="002D5701"/>
    <w:rsid w:val="002E0DFE"/>
    <w:rsid w:val="002E1FE1"/>
    <w:rsid w:val="002E77E8"/>
    <w:rsid w:val="002F3774"/>
    <w:rsid w:val="002F6403"/>
    <w:rsid w:val="0031124A"/>
    <w:rsid w:val="0031788C"/>
    <w:rsid w:val="00322E18"/>
    <w:rsid w:val="00324F90"/>
    <w:rsid w:val="00345F47"/>
    <w:rsid w:val="003501E6"/>
    <w:rsid w:val="0035335F"/>
    <w:rsid w:val="00354599"/>
    <w:rsid w:val="0035556A"/>
    <w:rsid w:val="00355B60"/>
    <w:rsid w:val="003856B8"/>
    <w:rsid w:val="00391E71"/>
    <w:rsid w:val="0039566C"/>
    <w:rsid w:val="003962F7"/>
    <w:rsid w:val="00397A1D"/>
    <w:rsid w:val="003A2AF4"/>
    <w:rsid w:val="003A777B"/>
    <w:rsid w:val="003B66CA"/>
    <w:rsid w:val="003C1BCC"/>
    <w:rsid w:val="003C4293"/>
    <w:rsid w:val="003D0BCB"/>
    <w:rsid w:val="003D4E39"/>
    <w:rsid w:val="003E040E"/>
    <w:rsid w:val="004011F1"/>
    <w:rsid w:val="00407B02"/>
    <w:rsid w:val="004109CF"/>
    <w:rsid w:val="004201C5"/>
    <w:rsid w:val="00420E71"/>
    <w:rsid w:val="0042145C"/>
    <w:rsid w:val="004413C7"/>
    <w:rsid w:val="004428B1"/>
    <w:rsid w:val="00443E82"/>
    <w:rsid w:val="00455DF1"/>
    <w:rsid w:val="004622CE"/>
    <w:rsid w:val="00463E4A"/>
    <w:rsid w:val="00467271"/>
    <w:rsid w:val="004728D4"/>
    <w:rsid w:val="00480E92"/>
    <w:rsid w:val="0048304E"/>
    <w:rsid w:val="0048379C"/>
    <w:rsid w:val="00485395"/>
    <w:rsid w:val="004866C6"/>
    <w:rsid w:val="00490574"/>
    <w:rsid w:val="004929B4"/>
    <w:rsid w:val="004A1A70"/>
    <w:rsid w:val="004B0CCC"/>
    <w:rsid w:val="004C3FFE"/>
    <w:rsid w:val="004C4122"/>
    <w:rsid w:val="004E5A3A"/>
    <w:rsid w:val="004F01ED"/>
    <w:rsid w:val="004F0D8F"/>
    <w:rsid w:val="004F45B3"/>
    <w:rsid w:val="004F472C"/>
    <w:rsid w:val="004F573B"/>
    <w:rsid w:val="0050182F"/>
    <w:rsid w:val="0050366D"/>
    <w:rsid w:val="005067DB"/>
    <w:rsid w:val="005108CA"/>
    <w:rsid w:val="005128A4"/>
    <w:rsid w:val="00523570"/>
    <w:rsid w:val="005260A7"/>
    <w:rsid w:val="00530249"/>
    <w:rsid w:val="00531940"/>
    <w:rsid w:val="00541A68"/>
    <w:rsid w:val="00542E1B"/>
    <w:rsid w:val="00550681"/>
    <w:rsid w:val="00567324"/>
    <w:rsid w:val="00574AF6"/>
    <w:rsid w:val="0058058A"/>
    <w:rsid w:val="00591DF7"/>
    <w:rsid w:val="005967F7"/>
    <w:rsid w:val="00597D2B"/>
    <w:rsid w:val="005A0F9A"/>
    <w:rsid w:val="005B222C"/>
    <w:rsid w:val="005B5D66"/>
    <w:rsid w:val="005B5DA4"/>
    <w:rsid w:val="005C775E"/>
    <w:rsid w:val="005D06FA"/>
    <w:rsid w:val="005E20E0"/>
    <w:rsid w:val="005E2C83"/>
    <w:rsid w:val="005E4B91"/>
    <w:rsid w:val="005E6D3C"/>
    <w:rsid w:val="005E7989"/>
    <w:rsid w:val="005F29AD"/>
    <w:rsid w:val="005F60D2"/>
    <w:rsid w:val="00603561"/>
    <w:rsid w:val="006045A8"/>
    <w:rsid w:val="00613208"/>
    <w:rsid w:val="00616619"/>
    <w:rsid w:val="00617917"/>
    <w:rsid w:val="0062518E"/>
    <w:rsid w:val="006338D7"/>
    <w:rsid w:val="00634A9F"/>
    <w:rsid w:val="00645A82"/>
    <w:rsid w:val="00652DFB"/>
    <w:rsid w:val="006535A7"/>
    <w:rsid w:val="006622A4"/>
    <w:rsid w:val="00670C02"/>
    <w:rsid w:val="006758BB"/>
    <w:rsid w:val="006759B2"/>
    <w:rsid w:val="00677827"/>
    <w:rsid w:val="006800AB"/>
    <w:rsid w:val="00692E37"/>
    <w:rsid w:val="00695D62"/>
    <w:rsid w:val="006A0DE4"/>
    <w:rsid w:val="006A21AF"/>
    <w:rsid w:val="006B117E"/>
    <w:rsid w:val="006B5760"/>
    <w:rsid w:val="006B624F"/>
    <w:rsid w:val="006B73D8"/>
    <w:rsid w:val="006D6170"/>
    <w:rsid w:val="006D7505"/>
    <w:rsid w:val="006D7D15"/>
    <w:rsid w:val="006E0ACE"/>
    <w:rsid w:val="006E6582"/>
    <w:rsid w:val="006F0765"/>
    <w:rsid w:val="00710587"/>
    <w:rsid w:val="00713032"/>
    <w:rsid w:val="007228D6"/>
    <w:rsid w:val="00723A2A"/>
    <w:rsid w:val="00731B78"/>
    <w:rsid w:val="00736A1B"/>
    <w:rsid w:val="00743903"/>
    <w:rsid w:val="00745B3B"/>
    <w:rsid w:val="007533BB"/>
    <w:rsid w:val="00766ED7"/>
    <w:rsid w:val="0077549C"/>
    <w:rsid w:val="00776D08"/>
    <w:rsid w:val="00785D69"/>
    <w:rsid w:val="00790EB1"/>
    <w:rsid w:val="007913A5"/>
    <w:rsid w:val="007917E8"/>
    <w:rsid w:val="007921BB"/>
    <w:rsid w:val="007A0529"/>
    <w:rsid w:val="007A31D1"/>
    <w:rsid w:val="007A71D0"/>
    <w:rsid w:val="007B1BC6"/>
    <w:rsid w:val="007B2D3C"/>
    <w:rsid w:val="007B652A"/>
    <w:rsid w:val="007C1CCC"/>
    <w:rsid w:val="007C60A6"/>
    <w:rsid w:val="007E3977"/>
    <w:rsid w:val="007E7072"/>
    <w:rsid w:val="007F17B7"/>
    <w:rsid w:val="007F2B72"/>
    <w:rsid w:val="008038F3"/>
    <w:rsid w:val="00807E0D"/>
    <w:rsid w:val="00812B76"/>
    <w:rsid w:val="008147D9"/>
    <w:rsid w:val="0081541E"/>
    <w:rsid w:val="00824B94"/>
    <w:rsid w:val="00831436"/>
    <w:rsid w:val="008353E1"/>
    <w:rsid w:val="00837754"/>
    <w:rsid w:val="00846C11"/>
    <w:rsid w:val="00854CC3"/>
    <w:rsid w:val="00854E56"/>
    <w:rsid w:val="008633AD"/>
    <w:rsid w:val="008651E5"/>
    <w:rsid w:val="008678A8"/>
    <w:rsid w:val="0087244A"/>
    <w:rsid w:val="008738C0"/>
    <w:rsid w:val="008813E8"/>
    <w:rsid w:val="0088187B"/>
    <w:rsid w:val="00884CD6"/>
    <w:rsid w:val="0089130F"/>
    <w:rsid w:val="008A010D"/>
    <w:rsid w:val="008B1EF1"/>
    <w:rsid w:val="008B38CD"/>
    <w:rsid w:val="008B3A13"/>
    <w:rsid w:val="008B7617"/>
    <w:rsid w:val="008D43D6"/>
    <w:rsid w:val="008D697A"/>
    <w:rsid w:val="008E7428"/>
    <w:rsid w:val="008E7907"/>
    <w:rsid w:val="008F38C8"/>
    <w:rsid w:val="00904C04"/>
    <w:rsid w:val="00906438"/>
    <w:rsid w:val="00906ED2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A2AB7"/>
    <w:rsid w:val="009A3C08"/>
    <w:rsid w:val="009B5155"/>
    <w:rsid w:val="009B66A3"/>
    <w:rsid w:val="009C4A3E"/>
    <w:rsid w:val="009C503F"/>
    <w:rsid w:val="009C58B3"/>
    <w:rsid w:val="009D66E8"/>
    <w:rsid w:val="009E10B1"/>
    <w:rsid w:val="009E2056"/>
    <w:rsid w:val="009E5E2B"/>
    <w:rsid w:val="009E7C17"/>
    <w:rsid w:val="009F761D"/>
    <w:rsid w:val="00A02E2B"/>
    <w:rsid w:val="00A04D84"/>
    <w:rsid w:val="00A06EE7"/>
    <w:rsid w:val="00A15FA9"/>
    <w:rsid w:val="00A16963"/>
    <w:rsid w:val="00A17B31"/>
    <w:rsid w:val="00A23D86"/>
    <w:rsid w:val="00A30132"/>
    <w:rsid w:val="00A34065"/>
    <w:rsid w:val="00A44CFE"/>
    <w:rsid w:val="00A47703"/>
    <w:rsid w:val="00A52159"/>
    <w:rsid w:val="00A5339A"/>
    <w:rsid w:val="00A55036"/>
    <w:rsid w:val="00A57962"/>
    <w:rsid w:val="00A6198C"/>
    <w:rsid w:val="00A63776"/>
    <w:rsid w:val="00A7043A"/>
    <w:rsid w:val="00A717C5"/>
    <w:rsid w:val="00A80F3E"/>
    <w:rsid w:val="00A8508F"/>
    <w:rsid w:val="00A855B2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AF6FEF"/>
    <w:rsid w:val="00B03720"/>
    <w:rsid w:val="00B047AA"/>
    <w:rsid w:val="00B054F2"/>
    <w:rsid w:val="00B22424"/>
    <w:rsid w:val="00B22E7C"/>
    <w:rsid w:val="00B25A5D"/>
    <w:rsid w:val="00B37313"/>
    <w:rsid w:val="00B42B4B"/>
    <w:rsid w:val="00B42E6C"/>
    <w:rsid w:val="00B431D7"/>
    <w:rsid w:val="00B4641D"/>
    <w:rsid w:val="00B51A57"/>
    <w:rsid w:val="00B5327B"/>
    <w:rsid w:val="00B54B09"/>
    <w:rsid w:val="00B54C7E"/>
    <w:rsid w:val="00B550E4"/>
    <w:rsid w:val="00B5738A"/>
    <w:rsid w:val="00B6544A"/>
    <w:rsid w:val="00B67A03"/>
    <w:rsid w:val="00B756D9"/>
    <w:rsid w:val="00B76EDF"/>
    <w:rsid w:val="00B82EAA"/>
    <w:rsid w:val="00B840D8"/>
    <w:rsid w:val="00B85382"/>
    <w:rsid w:val="00BA4B4E"/>
    <w:rsid w:val="00BB0F07"/>
    <w:rsid w:val="00BB4F84"/>
    <w:rsid w:val="00BC0A74"/>
    <w:rsid w:val="00BC1DFB"/>
    <w:rsid w:val="00BD1997"/>
    <w:rsid w:val="00BD4749"/>
    <w:rsid w:val="00BD5840"/>
    <w:rsid w:val="00BE027C"/>
    <w:rsid w:val="00BE1890"/>
    <w:rsid w:val="00BE1C33"/>
    <w:rsid w:val="00BE4E4C"/>
    <w:rsid w:val="00BF2A17"/>
    <w:rsid w:val="00BF470F"/>
    <w:rsid w:val="00BF49EC"/>
    <w:rsid w:val="00BF58CD"/>
    <w:rsid w:val="00C03E36"/>
    <w:rsid w:val="00C0489D"/>
    <w:rsid w:val="00C162CD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0D96"/>
    <w:rsid w:val="00C62A92"/>
    <w:rsid w:val="00C64284"/>
    <w:rsid w:val="00C72B30"/>
    <w:rsid w:val="00C7316D"/>
    <w:rsid w:val="00C91F92"/>
    <w:rsid w:val="00C92B9F"/>
    <w:rsid w:val="00C949D8"/>
    <w:rsid w:val="00CB5816"/>
    <w:rsid w:val="00CC442D"/>
    <w:rsid w:val="00CC6491"/>
    <w:rsid w:val="00CC6C76"/>
    <w:rsid w:val="00CC7B1B"/>
    <w:rsid w:val="00CD0CD3"/>
    <w:rsid w:val="00CD3450"/>
    <w:rsid w:val="00CD3C7D"/>
    <w:rsid w:val="00CD4626"/>
    <w:rsid w:val="00CE1C70"/>
    <w:rsid w:val="00CE3D03"/>
    <w:rsid w:val="00CE60BF"/>
    <w:rsid w:val="00CE6124"/>
    <w:rsid w:val="00CE65A8"/>
    <w:rsid w:val="00CF262F"/>
    <w:rsid w:val="00CF4A40"/>
    <w:rsid w:val="00D115ED"/>
    <w:rsid w:val="00D1455C"/>
    <w:rsid w:val="00D21E2B"/>
    <w:rsid w:val="00D23D0B"/>
    <w:rsid w:val="00D23ED0"/>
    <w:rsid w:val="00D25576"/>
    <w:rsid w:val="00D2714B"/>
    <w:rsid w:val="00D409CF"/>
    <w:rsid w:val="00D514C5"/>
    <w:rsid w:val="00D517D7"/>
    <w:rsid w:val="00D547F2"/>
    <w:rsid w:val="00D57335"/>
    <w:rsid w:val="00D602BE"/>
    <w:rsid w:val="00D60D3A"/>
    <w:rsid w:val="00D6325A"/>
    <w:rsid w:val="00D6374D"/>
    <w:rsid w:val="00D66EA4"/>
    <w:rsid w:val="00D66FF1"/>
    <w:rsid w:val="00D75AB6"/>
    <w:rsid w:val="00D84600"/>
    <w:rsid w:val="00D848BC"/>
    <w:rsid w:val="00D87A57"/>
    <w:rsid w:val="00D93FCD"/>
    <w:rsid w:val="00D97DAE"/>
    <w:rsid w:val="00DA40DD"/>
    <w:rsid w:val="00DA4F2C"/>
    <w:rsid w:val="00DB7F70"/>
    <w:rsid w:val="00DC6162"/>
    <w:rsid w:val="00DD242B"/>
    <w:rsid w:val="00DD45C9"/>
    <w:rsid w:val="00DF0E41"/>
    <w:rsid w:val="00DF7688"/>
    <w:rsid w:val="00E015D0"/>
    <w:rsid w:val="00E025F7"/>
    <w:rsid w:val="00E05466"/>
    <w:rsid w:val="00E133CA"/>
    <w:rsid w:val="00E2001D"/>
    <w:rsid w:val="00E20F70"/>
    <w:rsid w:val="00E357C8"/>
    <w:rsid w:val="00E4088B"/>
    <w:rsid w:val="00E4212F"/>
    <w:rsid w:val="00E42D85"/>
    <w:rsid w:val="00E44EBF"/>
    <w:rsid w:val="00E45B54"/>
    <w:rsid w:val="00E45B92"/>
    <w:rsid w:val="00E45BAE"/>
    <w:rsid w:val="00E4660B"/>
    <w:rsid w:val="00E57BBB"/>
    <w:rsid w:val="00E607EB"/>
    <w:rsid w:val="00E6137C"/>
    <w:rsid w:val="00E632E8"/>
    <w:rsid w:val="00E70167"/>
    <w:rsid w:val="00E74C43"/>
    <w:rsid w:val="00E8050E"/>
    <w:rsid w:val="00E80B23"/>
    <w:rsid w:val="00E8214F"/>
    <w:rsid w:val="00E960EA"/>
    <w:rsid w:val="00E962CA"/>
    <w:rsid w:val="00E97136"/>
    <w:rsid w:val="00E97F27"/>
    <w:rsid w:val="00EA2847"/>
    <w:rsid w:val="00EA3DEB"/>
    <w:rsid w:val="00EA5F0E"/>
    <w:rsid w:val="00EB3B17"/>
    <w:rsid w:val="00EB402F"/>
    <w:rsid w:val="00EB69F9"/>
    <w:rsid w:val="00EC21C5"/>
    <w:rsid w:val="00EC296B"/>
    <w:rsid w:val="00EC5DB9"/>
    <w:rsid w:val="00ED101F"/>
    <w:rsid w:val="00ED448C"/>
    <w:rsid w:val="00ED5BBC"/>
    <w:rsid w:val="00EE02D8"/>
    <w:rsid w:val="00EE5E0A"/>
    <w:rsid w:val="00EF3806"/>
    <w:rsid w:val="00F01EB0"/>
    <w:rsid w:val="00F0244E"/>
    <w:rsid w:val="00F04A06"/>
    <w:rsid w:val="00F04BE0"/>
    <w:rsid w:val="00F13FAB"/>
    <w:rsid w:val="00F150DC"/>
    <w:rsid w:val="00F166FF"/>
    <w:rsid w:val="00F22BD0"/>
    <w:rsid w:val="00F23B7B"/>
    <w:rsid w:val="00F31172"/>
    <w:rsid w:val="00F43DFA"/>
    <w:rsid w:val="00F54398"/>
    <w:rsid w:val="00F57136"/>
    <w:rsid w:val="00F5749D"/>
    <w:rsid w:val="00F57ED6"/>
    <w:rsid w:val="00F607E7"/>
    <w:rsid w:val="00F61B02"/>
    <w:rsid w:val="00F71B46"/>
    <w:rsid w:val="00F73AF6"/>
    <w:rsid w:val="00F76BF6"/>
    <w:rsid w:val="00F90DDC"/>
    <w:rsid w:val="00F93D17"/>
    <w:rsid w:val="00F9637A"/>
    <w:rsid w:val="00FA4789"/>
    <w:rsid w:val="00FA68ED"/>
    <w:rsid w:val="00FA6F04"/>
    <w:rsid w:val="00FA7C25"/>
    <w:rsid w:val="00FB1669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B79A2-6419-4C28-B4EE-DE9A8E47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02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D602B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55DF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5DF1"/>
    <w:rPr>
      <w:rFonts w:ascii="Times New Roman" w:eastAsia="Times New Roman" w:hAnsi="Times New Roman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455DF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5DF1"/>
    <w:rPr>
      <w:rFonts w:ascii="Times New Roman" w:eastAsia="Times New Roman" w:hAnsi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ibooks.ru%252Freading.php%253Fproductid%253D342432%26ts%3D1471783047%26uid%3D3004633011445288207&amp;sign=844963b52e2b449c0c8e3d8620fedc88&amp;keyno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iles.stroyin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Экономика транспорта</cp:lastModifiedBy>
  <cp:revision>8</cp:revision>
  <cp:lastPrinted>2018-02-27T08:29:00Z</cp:lastPrinted>
  <dcterms:created xsi:type="dcterms:W3CDTF">2018-06-25T10:02:00Z</dcterms:created>
  <dcterms:modified xsi:type="dcterms:W3CDTF">2019-04-30T14:50:00Z</dcterms:modified>
</cp:coreProperties>
</file>