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5839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7D61CB" w:rsidRPr="007D61CB" w:rsidRDefault="004573A0" w:rsidP="007D6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«ПРОЕКТНО-</w:t>
      </w:r>
      <w:r w:rsidR="007D61CB" w:rsidRPr="007D61CB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» </w:t>
      </w:r>
      <w:r w:rsidR="00F57A45">
        <w:rPr>
          <w:rFonts w:ascii="Times New Roman" w:hAnsi="Times New Roman" w:cs="Times New Roman"/>
          <w:sz w:val="24"/>
          <w:szCs w:val="24"/>
        </w:rPr>
        <w:t>(Б2.П.2</w:t>
      </w:r>
      <w:bookmarkStart w:id="0" w:name="_GoBack"/>
      <w:bookmarkEnd w:id="0"/>
      <w:r w:rsidR="00F57A4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7D61C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61CB" w:rsidRPr="007D61C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7D61CB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7D61CB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D9221E" w:rsidRDefault="00937C57" w:rsidP="00937C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D9221E">
        <w:rPr>
          <w:rFonts w:ascii="Times New Roman" w:hAnsi="Times New Roman" w:cs="Times New Roman"/>
          <w:sz w:val="24"/>
          <w:szCs w:val="24"/>
        </w:rPr>
        <w:t>«</w:t>
      </w:r>
      <w:r w:rsidRPr="00D9221E">
        <w:rPr>
          <w:rFonts w:ascii="Times New Roman" w:hAnsi="Times New Roman" w:cs="Times New Roman"/>
          <w:bCs/>
          <w:sz w:val="24"/>
          <w:szCs w:val="24"/>
        </w:rPr>
        <w:t>Управление проектами: анализ, инвестиции, технология реализации</w:t>
      </w:r>
      <w:r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9C492B">
        <w:rPr>
          <w:rFonts w:ascii="Times New Roman" w:hAnsi="Times New Roman" w:cs="Times New Roman"/>
          <w:sz w:val="24"/>
          <w:szCs w:val="24"/>
        </w:rPr>
        <w:t>д</w:t>
      </w:r>
      <w:r w:rsidR="00DA0022">
        <w:rPr>
          <w:rFonts w:ascii="Times New Roman" w:hAnsi="Times New Roman" w:cs="Times New Roman"/>
          <w:sz w:val="24"/>
          <w:szCs w:val="24"/>
        </w:rPr>
        <w:t xml:space="preserve"> практики – практика по получению профессиональных умений и опыта в проектно-экономической деятельности</w:t>
      </w:r>
    </w:p>
    <w:p w:rsidR="00632136" w:rsidRDefault="00DA002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про</w:t>
      </w:r>
      <w:r w:rsidR="00287813">
        <w:rPr>
          <w:rFonts w:ascii="Times New Roman" w:hAnsi="Times New Roman" w:cs="Times New Roman"/>
          <w:sz w:val="24"/>
          <w:szCs w:val="24"/>
        </w:rPr>
        <w:t>изводственн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A0022">
        <w:rPr>
          <w:rFonts w:ascii="Times New Roman" w:hAnsi="Times New Roman" w:cs="Times New Roman"/>
          <w:sz w:val="24"/>
          <w:szCs w:val="24"/>
        </w:rPr>
        <w:t xml:space="preserve">практики - </w:t>
      </w:r>
      <w:proofErr w:type="gramStart"/>
      <w:r w:rsidR="00DA0022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E750A">
        <w:rPr>
          <w:rFonts w:ascii="Times New Roman" w:hAnsi="Times New Roman" w:cs="Times New Roman"/>
          <w:sz w:val="24"/>
          <w:szCs w:val="24"/>
        </w:rPr>
        <w:t>ПК-5, ПК-6, ПК-7, ДПК-2, ДПК-4.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ЗНАТЬ: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основы оценки эксплуатационных;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существующие схемы финансирования проектов;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методы оценки рисков про</w:t>
      </w:r>
      <w:r w:rsidR="0026440E">
        <w:rPr>
          <w:rFonts w:ascii="Times New Roman" w:hAnsi="Times New Roman" w:cs="Times New Roman"/>
          <w:sz w:val="24"/>
          <w:szCs w:val="24"/>
        </w:rPr>
        <w:t>екта;</w:t>
      </w:r>
    </w:p>
    <w:p w:rsidR="00E907FF" w:rsidRPr="002660BF" w:rsidRDefault="00E907FF" w:rsidP="00C50F0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 создания</w:t>
      </w:r>
      <w:r w:rsidR="0026440E">
        <w:rPr>
          <w:rFonts w:ascii="Times New Roman" w:hAnsi="Times New Roman" w:cs="Times New Roman"/>
          <w:sz w:val="24"/>
          <w:szCs w:val="24"/>
        </w:rPr>
        <w:t>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УМЕТЬ: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формировать оптимальные схемы финансирования проекта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анализ чувствительности при оценке рисков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E907FF" w:rsidRPr="002660BF" w:rsidRDefault="00E907FF" w:rsidP="00C50F0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ВЛАДЕТЬ: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в области оптимизации расписания проекта;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FA5839" w:rsidRDefault="00E907FF" w:rsidP="004573A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</w:t>
      </w:r>
      <w:r w:rsidR="002660BF" w:rsidRPr="004573A0">
        <w:rPr>
          <w:rFonts w:ascii="Times New Roman" w:hAnsi="Times New Roman" w:cs="Times New Roman"/>
          <w:sz w:val="24"/>
          <w:szCs w:val="24"/>
        </w:rPr>
        <w:t>рганизации выполнения поручений</w:t>
      </w:r>
      <w:r w:rsidR="00FA5839">
        <w:rPr>
          <w:rFonts w:ascii="Times New Roman" w:hAnsi="Times New Roman" w:cs="Times New Roman"/>
          <w:sz w:val="24"/>
          <w:szCs w:val="24"/>
        </w:rPr>
        <w:t>;</w:t>
      </w:r>
    </w:p>
    <w:p w:rsidR="00FA5839" w:rsidRPr="00FA5839" w:rsidRDefault="00FA5839" w:rsidP="00FA58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9">
        <w:rPr>
          <w:rFonts w:ascii="Times New Roman" w:hAnsi="Times New Roman" w:cs="Times New Roman"/>
          <w:sz w:val="24"/>
          <w:szCs w:val="24"/>
        </w:rPr>
        <w:t>опытом проектно-экономической деятельности.</w:t>
      </w:r>
    </w:p>
    <w:p w:rsidR="004573A0" w:rsidRPr="004573A0" w:rsidRDefault="004573A0" w:rsidP="004573A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br w:type="page"/>
      </w:r>
    </w:p>
    <w:p w:rsidR="00632136" w:rsidRDefault="00466CBD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2660B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660B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12ACE" w:rsidRPr="006C56C9" w:rsidRDefault="00D12ACE" w:rsidP="00D12A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D12ACE" w:rsidRPr="006C56C9" w:rsidRDefault="00D12ACE" w:rsidP="00D12A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D12ACE" w:rsidRPr="006C56C9" w:rsidRDefault="00D12ACE" w:rsidP="00D12A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по практике.</w:t>
      </w:r>
    </w:p>
    <w:p w:rsidR="00D12ACE" w:rsidRPr="006C56C9" w:rsidRDefault="00F05BAD" w:rsidP="00D12A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защите и защита</w:t>
      </w:r>
      <w:r w:rsidR="00D12ACE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D12ACE" w:rsidRDefault="00D12AC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7D61CB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  <w:r w:rsidR="007D61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D61C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7D61C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216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61CB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50A" w:rsidRDefault="009E750A" w:rsidP="009E7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9E750A" w:rsidRPr="00152A7C" w:rsidRDefault="009E750A" w:rsidP="009E7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9E750A" w:rsidRPr="00152A7C" w:rsidRDefault="009E750A" w:rsidP="009E7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216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E750A" w:rsidRPr="00152A7C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sectPr w:rsidR="009E750A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61F"/>
    <w:multiLevelType w:val="hybridMultilevel"/>
    <w:tmpl w:val="8E307494"/>
    <w:lvl w:ilvl="0" w:tplc="993C247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26440E"/>
    <w:rsid w:val="002660BF"/>
    <w:rsid w:val="00287813"/>
    <w:rsid w:val="004573A0"/>
    <w:rsid w:val="00466CBD"/>
    <w:rsid w:val="005C071C"/>
    <w:rsid w:val="00632136"/>
    <w:rsid w:val="007D61CB"/>
    <w:rsid w:val="007E3C95"/>
    <w:rsid w:val="00937C57"/>
    <w:rsid w:val="009C492B"/>
    <w:rsid w:val="009E750A"/>
    <w:rsid w:val="00A54193"/>
    <w:rsid w:val="00C50F09"/>
    <w:rsid w:val="00CA35C1"/>
    <w:rsid w:val="00D06585"/>
    <w:rsid w:val="00D12ACE"/>
    <w:rsid w:val="00D5166C"/>
    <w:rsid w:val="00DA0022"/>
    <w:rsid w:val="00E175B0"/>
    <w:rsid w:val="00E907FF"/>
    <w:rsid w:val="00EA4968"/>
    <w:rsid w:val="00F05BAD"/>
    <w:rsid w:val="00F57A45"/>
    <w:rsid w:val="00FA5839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EA4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EA4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5</cp:revision>
  <cp:lastPrinted>2016-02-10T06:34:00Z</cp:lastPrinted>
  <dcterms:created xsi:type="dcterms:W3CDTF">2016-11-27T09:37:00Z</dcterms:created>
  <dcterms:modified xsi:type="dcterms:W3CDTF">2017-03-27T20:58:00Z</dcterms:modified>
</cp:coreProperties>
</file>