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C6" w:rsidRPr="00152A7C" w:rsidRDefault="00C306C6" w:rsidP="00C306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306C6" w:rsidRPr="00152A7C" w:rsidRDefault="00C306C6" w:rsidP="00C306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C306C6" w:rsidRPr="00C306C6" w:rsidRDefault="00C306C6" w:rsidP="00C306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06C6">
        <w:rPr>
          <w:rFonts w:ascii="Times New Roman" w:hAnsi="Times New Roman" w:cs="Times New Roman"/>
          <w:sz w:val="24"/>
          <w:szCs w:val="24"/>
        </w:rPr>
        <w:t>«</w:t>
      </w:r>
      <w:r w:rsidRPr="00C306C6">
        <w:rPr>
          <w:rFonts w:ascii="Times New Roman" w:hAnsi="Times New Roman" w:cs="Times New Roman"/>
          <w:sz w:val="28"/>
          <w:szCs w:val="28"/>
        </w:rPr>
        <w:t>УПРАВЛЕНИЕ</w:t>
      </w:r>
      <w:r w:rsidR="00E84942" w:rsidRPr="00E84942">
        <w:rPr>
          <w:rFonts w:ascii="Times New Roman" w:hAnsi="Times New Roman" w:cs="Times New Roman"/>
          <w:sz w:val="28"/>
          <w:szCs w:val="28"/>
        </w:rPr>
        <w:t xml:space="preserve"> </w:t>
      </w:r>
      <w:r w:rsidR="00E84942">
        <w:rPr>
          <w:rFonts w:ascii="Times New Roman" w:hAnsi="Times New Roman" w:cs="Times New Roman"/>
          <w:sz w:val="28"/>
          <w:szCs w:val="28"/>
        </w:rPr>
        <w:t>ЧЕЛОВЕЧЕСКИМИ РЕСУРСАМИ</w:t>
      </w:r>
      <w:r w:rsidRPr="00C306C6">
        <w:rPr>
          <w:rFonts w:ascii="Times New Roman" w:hAnsi="Times New Roman" w:cs="Times New Roman"/>
          <w:sz w:val="24"/>
          <w:szCs w:val="24"/>
        </w:rPr>
        <w:t>»</w:t>
      </w:r>
    </w:p>
    <w:p w:rsidR="00C306C6" w:rsidRPr="00152A7C" w:rsidRDefault="00C306C6" w:rsidP="00C306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06C6" w:rsidRPr="000778FC" w:rsidRDefault="00C306C6" w:rsidP="00C306C6">
      <w:pPr>
        <w:pStyle w:val="a5"/>
        <w:spacing w:line="317" w:lineRule="exact"/>
        <w:ind w:right="-1"/>
        <w:jc w:val="left"/>
        <w:rPr>
          <w:sz w:val="24"/>
          <w:szCs w:val="24"/>
        </w:rPr>
      </w:pPr>
      <w:r w:rsidRPr="000778FC">
        <w:rPr>
          <w:sz w:val="24"/>
          <w:szCs w:val="24"/>
        </w:rPr>
        <w:t xml:space="preserve">Направление подготовки – </w:t>
      </w:r>
      <w:r>
        <w:rPr>
          <w:sz w:val="24"/>
          <w:szCs w:val="24"/>
        </w:rPr>
        <w:t>38.04</w:t>
      </w:r>
      <w:r w:rsidRPr="000778FC">
        <w:rPr>
          <w:sz w:val="24"/>
          <w:szCs w:val="24"/>
        </w:rPr>
        <w:t>.01</w:t>
      </w:r>
      <w:r>
        <w:rPr>
          <w:sz w:val="24"/>
          <w:szCs w:val="24"/>
        </w:rPr>
        <w:t xml:space="preserve"> </w:t>
      </w:r>
      <w:r w:rsidRPr="000778FC">
        <w:rPr>
          <w:sz w:val="24"/>
          <w:szCs w:val="24"/>
        </w:rPr>
        <w:t>«Экономика»</w:t>
      </w:r>
    </w:p>
    <w:p w:rsidR="00C306C6" w:rsidRPr="000778FC" w:rsidRDefault="00C306C6" w:rsidP="00C30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8F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proofErr w:type="gramStart"/>
      <w:r w:rsidRPr="000778F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агист</w:t>
      </w:r>
      <w:r w:rsidRPr="000778FC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C306C6" w:rsidRPr="00C306C6" w:rsidRDefault="00C306C6" w:rsidP="00C306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программа </w:t>
      </w:r>
      <w:r w:rsidRPr="00C306C6">
        <w:rPr>
          <w:rFonts w:ascii="Times New Roman" w:hAnsi="Times New Roman" w:cs="Times New Roman"/>
          <w:sz w:val="24"/>
          <w:szCs w:val="24"/>
        </w:rPr>
        <w:t>– «Управление проектами: анализ, инвестиции, технология реализации»</w:t>
      </w:r>
    </w:p>
    <w:p w:rsidR="00C306C6" w:rsidRPr="00C306C6" w:rsidRDefault="00C306C6" w:rsidP="00C306C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6C6">
        <w:rPr>
          <w:rFonts w:ascii="Times New Roman" w:hAnsi="Times New Roman" w:cs="Times New Roman"/>
          <w:b/>
          <w:sz w:val="24"/>
          <w:szCs w:val="24"/>
        </w:rPr>
        <w:t xml:space="preserve"> 1. Место дисциплины в структуре основной профессиональной образовательной программы</w:t>
      </w:r>
    </w:p>
    <w:p w:rsidR="00C306C6" w:rsidRPr="00C306C6" w:rsidRDefault="00C306C6" w:rsidP="00C3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C6">
        <w:rPr>
          <w:rFonts w:ascii="Times New Roman" w:hAnsi="Times New Roman" w:cs="Times New Roman"/>
          <w:sz w:val="24"/>
          <w:szCs w:val="24"/>
        </w:rPr>
        <w:t>Дисциплина «</w:t>
      </w:r>
      <w:r w:rsidRPr="00C306C6">
        <w:rPr>
          <w:rStyle w:val="a7"/>
          <w:b w:val="0"/>
          <w:sz w:val="24"/>
          <w:szCs w:val="24"/>
        </w:rPr>
        <w:t xml:space="preserve">Управление </w:t>
      </w:r>
      <w:r w:rsidR="00136AC8">
        <w:rPr>
          <w:rStyle w:val="a7"/>
          <w:b w:val="0"/>
          <w:sz w:val="24"/>
          <w:szCs w:val="24"/>
        </w:rPr>
        <w:t>человеческими ресурсами</w:t>
      </w:r>
      <w:r w:rsidRPr="00C306C6">
        <w:rPr>
          <w:rFonts w:ascii="Times New Roman" w:hAnsi="Times New Roman" w:cs="Times New Roman"/>
          <w:b/>
          <w:sz w:val="24"/>
          <w:szCs w:val="24"/>
        </w:rPr>
        <w:t>»</w:t>
      </w:r>
      <w:r w:rsidRPr="00C306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84942">
        <w:rPr>
          <w:rFonts w:ascii="Times New Roman" w:eastAsia="Times New Roman" w:hAnsi="Times New Roman" w:cs="Times New Roman"/>
          <w:noProof/>
          <w:sz w:val="24"/>
          <w:szCs w:val="24"/>
        </w:rPr>
        <w:t>Б1.В.ДВ.4.2</w:t>
      </w:r>
      <w:r w:rsidRPr="00C306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306C6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</w:t>
      </w:r>
      <w:proofErr w:type="gramStart"/>
      <w:r w:rsidRPr="00C306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06C6">
        <w:rPr>
          <w:rFonts w:ascii="Times New Roman" w:hAnsi="Times New Roman" w:cs="Times New Roman"/>
          <w:sz w:val="24"/>
          <w:szCs w:val="24"/>
        </w:rPr>
        <w:t>.</w:t>
      </w:r>
    </w:p>
    <w:p w:rsidR="00C306C6" w:rsidRDefault="00C306C6" w:rsidP="00C306C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D4E95" w:rsidRPr="005D4E95" w:rsidRDefault="005D4E95" w:rsidP="005D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Pr="005D4E95">
        <w:rPr>
          <w:rStyle w:val="a7"/>
          <w:b w:val="0"/>
          <w:sz w:val="24"/>
          <w:szCs w:val="24"/>
        </w:rPr>
        <w:t>Управление</w:t>
      </w:r>
      <w:r w:rsidR="00E84942">
        <w:rPr>
          <w:rStyle w:val="a7"/>
          <w:b w:val="0"/>
          <w:sz w:val="24"/>
          <w:szCs w:val="24"/>
        </w:rPr>
        <w:t xml:space="preserve"> человеческими ресурсами</w:t>
      </w:r>
      <w:r w:rsidRPr="005D4E95">
        <w:rPr>
          <w:rFonts w:ascii="Times New Roman" w:hAnsi="Times New Roman" w:cs="Times New Roman"/>
          <w:sz w:val="24"/>
          <w:szCs w:val="24"/>
        </w:rPr>
        <w:t>» является приобретение будущими магистрами необходимых знаний, умений и навыков в области управления человеческими ресурсами</w:t>
      </w:r>
      <w:r w:rsidR="00E84942">
        <w:rPr>
          <w:rFonts w:ascii="Times New Roman" w:hAnsi="Times New Roman" w:cs="Times New Roman"/>
          <w:sz w:val="24"/>
          <w:szCs w:val="24"/>
        </w:rPr>
        <w:t>, позволяющие сформировать навыки принятия эффективных кадровых решений</w:t>
      </w:r>
      <w:r w:rsidRPr="005D4E95">
        <w:rPr>
          <w:rFonts w:ascii="Times New Roman" w:hAnsi="Times New Roman" w:cs="Times New Roman"/>
          <w:sz w:val="24"/>
          <w:szCs w:val="24"/>
        </w:rPr>
        <w:t>.</w:t>
      </w:r>
    </w:p>
    <w:p w:rsidR="005D4E95" w:rsidRPr="005D4E95" w:rsidRDefault="005D4E95" w:rsidP="005D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D4E95" w:rsidRPr="005D4E95" w:rsidRDefault="005D4E95" w:rsidP="005D4E9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>изучение теоретических и методологических основ управления человеческими ресурсами</w:t>
      </w:r>
      <w:r w:rsidR="00E84942">
        <w:rPr>
          <w:rFonts w:ascii="Times New Roman" w:hAnsi="Times New Roman" w:cs="Times New Roman"/>
          <w:sz w:val="24"/>
          <w:szCs w:val="24"/>
        </w:rPr>
        <w:t xml:space="preserve"> в современной организации</w:t>
      </w:r>
      <w:r w:rsidRPr="005D4E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E95" w:rsidRPr="005D4E95" w:rsidRDefault="005D4E95" w:rsidP="005D4E9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>получение представлений о</w:t>
      </w:r>
      <w:r w:rsidR="00E84942">
        <w:rPr>
          <w:rFonts w:ascii="Times New Roman" w:hAnsi="Times New Roman" w:cs="Times New Roman"/>
          <w:sz w:val="24"/>
          <w:szCs w:val="24"/>
        </w:rPr>
        <w:t xml:space="preserve"> методиках и</w:t>
      </w:r>
      <w:r w:rsidRPr="005D4E95">
        <w:rPr>
          <w:rFonts w:ascii="Times New Roman" w:hAnsi="Times New Roman" w:cs="Times New Roman"/>
          <w:sz w:val="24"/>
          <w:szCs w:val="24"/>
        </w:rPr>
        <w:t xml:space="preserve"> инструментарии управления человеческими ресурсами;</w:t>
      </w:r>
    </w:p>
    <w:p w:rsidR="005D4E95" w:rsidRDefault="005D4E95" w:rsidP="005D4E95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>овладение навыками набора, развития и управления</w:t>
      </w:r>
      <w:r w:rsidR="00E84942">
        <w:rPr>
          <w:rFonts w:ascii="Times New Roman" w:hAnsi="Times New Roman" w:cs="Times New Roman"/>
          <w:sz w:val="24"/>
          <w:szCs w:val="24"/>
        </w:rPr>
        <w:t xml:space="preserve"> человеческими ресурсами</w:t>
      </w:r>
      <w:r w:rsidRPr="005D4E95">
        <w:rPr>
          <w:rFonts w:ascii="Times New Roman" w:hAnsi="Times New Roman" w:cs="Times New Roman"/>
          <w:sz w:val="24"/>
          <w:szCs w:val="24"/>
        </w:rPr>
        <w:t>.</w:t>
      </w:r>
    </w:p>
    <w:p w:rsidR="005D4E95" w:rsidRPr="005D4E95" w:rsidRDefault="005D4E95" w:rsidP="005D4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D4E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D4E95" w:rsidRPr="005D4E95" w:rsidRDefault="005D4E95" w:rsidP="005D4E95">
      <w:pPr>
        <w:jc w:val="both"/>
        <w:rPr>
          <w:rFonts w:ascii="Times New Roman" w:hAnsi="Times New Roman" w:cs="Times New Roman"/>
          <w:sz w:val="24"/>
          <w:szCs w:val="24"/>
        </w:rPr>
      </w:pPr>
      <w:r w:rsidRPr="005D4E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ОК-2, ОК-3,</w:t>
      </w:r>
      <w:r w:rsidRPr="005D4E95">
        <w:rPr>
          <w:rFonts w:ascii="Times New Roman" w:hAnsi="Times New Roman" w:cs="Times New Roman"/>
          <w:sz w:val="24"/>
          <w:szCs w:val="24"/>
        </w:rPr>
        <w:t xml:space="preserve">ОПК -2,ОПК-3, </w:t>
      </w:r>
      <w:r w:rsidRPr="005D4E95">
        <w:rPr>
          <w:rStyle w:val="BodyTextChar1"/>
          <w:sz w:val="24"/>
          <w:szCs w:val="24"/>
        </w:rPr>
        <w:t>ПК-5, ДПК-5</w:t>
      </w:r>
    </w:p>
    <w:p w:rsidR="005D4E95" w:rsidRPr="00E84942" w:rsidRDefault="005D4E95" w:rsidP="005D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4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8494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8494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D4E95" w:rsidRPr="00E84942" w:rsidRDefault="005D4E95" w:rsidP="005D4E9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4942">
        <w:rPr>
          <w:rFonts w:ascii="Times New Roman" w:hAnsi="Times New Roman" w:cs="Times New Roman"/>
          <w:b/>
          <w:sz w:val="24"/>
          <w:szCs w:val="24"/>
        </w:rPr>
        <w:t>ЗНАТЬ</w:t>
      </w:r>
      <w:r w:rsidRPr="00E84942">
        <w:rPr>
          <w:rFonts w:ascii="Times New Roman" w:hAnsi="Times New Roman" w:cs="Times New Roman"/>
          <w:sz w:val="24"/>
          <w:szCs w:val="24"/>
        </w:rPr>
        <w:t>:</w:t>
      </w:r>
    </w:p>
    <w:p w:rsidR="00A043EC" w:rsidRPr="00A043EC" w:rsidRDefault="00A043EC" w:rsidP="00A043EC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место и роль управления персоналом в общеорганизационном управлении и его связь со стратегией развития организации;</w:t>
      </w:r>
    </w:p>
    <w:p w:rsidR="00A043EC" w:rsidRPr="00A043EC" w:rsidRDefault="00A043EC" w:rsidP="00A043EC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основные типы организационных структур управления человеческими ресурсами, их преимущества и недостатки;</w:t>
      </w:r>
    </w:p>
    <w:p w:rsidR="00A043EC" w:rsidRPr="00A043EC" w:rsidRDefault="00A043EC" w:rsidP="00A043EC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 xml:space="preserve">принципы и методы управления персоналом; </w:t>
      </w:r>
    </w:p>
    <w:p w:rsidR="00A043EC" w:rsidRPr="00A043EC" w:rsidRDefault="00A043EC" w:rsidP="00A043EC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инструменты и методы формирования кадрового состава и его совершенствования;</w:t>
      </w:r>
    </w:p>
    <w:p w:rsidR="00A043EC" w:rsidRPr="00A043EC" w:rsidRDefault="00A043EC" w:rsidP="00A043EC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способы оценки кадрового потенциала и эффективности управленческой деятельности.</w:t>
      </w:r>
    </w:p>
    <w:p w:rsidR="00A043EC" w:rsidRPr="00A043EC" w:rsidRDefault="00A043EC" w:rsidP="00A043E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b/>
          <w:sz w:val="24"/>
          <w:szCs w:val="24"/>
        </w:rPr>
        <w:t>УМЕТЬ</w:t>
      </w:r>
      <w:r w:rsidRPr="00A043EC">
        <w:rPr>
          <w:rFonts w:ascii="Times New Roman" w:hAnsi="Times New Roman" w:cs="Times New Roman"/>
          <w:sz w:val="24"/>
          <w:szCs w:val="24"/>
        </w:rPr>
        <w:t>:</w:t>
      </w:r>
    </w:p>
    <w:p w:rsidR="00A043EC" w:rsidRPr="00A043EC" w:rsidRDefault="00A043EC" w:rsidP="00A043EC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применять современные методы управления человеческими ресурсами при решении управленческих задач;</w:t>
      </w:r>
    </w:p>
    <w:p w:rsidR="00A043EC" w:rsidRPr="00A043EC" w:rsidRDefault="00A043EC" w:rsidP="00A043EC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анализировать организационную структуру и разрабатывать предложения по ее совершенствованию;</w:t>
      </w:r>
    </w:p>
    <w:p w:rsidR="00A043EC" w:rsidRPr="00A043EC" w:rsidRDefault="00A043EC" w:rsidP="00A043EC">
      <w:pPr>
        <w:pStyle w:val="a3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43EC">
        <w:rPr>
          <w:rFonts w:ascii="Times New Roman" w:hAnsi="Times New Roman" w:cs="Times New Roman"/>
          <w:sz w:val="24"/>
          <w:szCs w:val="24"/>
        </w:rPr>
        <w:t>определять потребности организации в человеческих ресурсах и разрабатывать мероприятия по привлечению и отбору персонала;</w:t>
      </w:r>
    </w:p>
    <w:p w:rsidR="00E84942" w:rsidRPr="00530396" w:rsidRDefault="00E84942" w:rsidP="00E8494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0396">
        <w:rPr>
          <w:rFonts w:ascii="TimesNewRomanPSMT" w:hAnsi="TimesNewRomanPSMT" w:cs="TimesNewRomanPSMT"/>
          <w:sz w:val="24"/>
          <w:szCs w:val="24"/>
        </w:rPr>
        <w:t>использовать современные методы оценки результативности деятельности человеческих ресурсов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84942" w:rsidRPr="00E84942" w:rsidRDefault="00E84942" w:rsidP="00E849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42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E84942" w:rsidRPr="00530396" w:rsidRDefault="00E84942" w:rsidP="00E84942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0396">
        <w:rPr>
          <w:rFonts w:ascii="Times New Roman" w:hAnsi="Times New Roman"/>
          <w:sz w:val="24"/>
          <w:szCs w:val="24"/>
        </w:rPr>
        <w:t>общей методологией и инструментарием по управлению человеческими ресурсами;</w:t>
      </w:r>
    </w:p>
    <w:p w:rsidR="00E84942" w:rsidRPr="00530396" w:rsidRDefault="00E84942" w:rsidP="00E84942">
      <w:pPr>
        <w:pStyle w:val="a5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530396">
        <w:rPr>
          <w:sz w:val="24"/>
          <w:szCs w:val="24"/>
        </w:rPr>
        <w:t>инструментами мониторинга и анализа системы управления персоналом.</w:t>
      </w:r>
    </w:p>
    <w:p w:rsidR="00E84942" w:rsidRPr="00152A7C" w:rsidRDefault="00E84942" w:rsidP="00E8494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84942" w:rsidRPr="003457F7" w:rsidRDefault="00E84942" w:rsidP="00E84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7F7">
        <w:rPr>
          <w:rFonts w:ascii="Times New Roman" w:hAnsi="Times New Roman" w:cs="Times New Roman"/>
          <w:sz w:val="24"/>
          <w:szCs w:val="24"/>
        </w:rPr>
        <w:t>Основы теории и методологии управления человеческими ресурсами в организации.</w:t>
      </w:r>
    </w:p>
    <w:p w:rsidR="00E84942" w:rsidRPr="003457F7" w:rsidRDefault="00E84942" w:rsidP="00E84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7F7">
        <w:rPr>
          <w:rFonts w:ascii="Times New Roman" w:hAnsi="Times New Roman" w:cs="Times New Roman"/>
          <w:sz w:val="24"/>
          <w:szCs w:val="24"/>
        </w:rPr>
        <w:t>Процессы управления человеческими ресурсами.</w:t>
      </w:r>
    </w:p>
    <w:p w:rsidR="00E84942" w:rsidRPr="003457F7" w:rsidRDefault="00E84942" w:rsidP="00E849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7F7">
        <w:rPr>
          <w:rFonts w:ascii="Times New Roman" w:hAnsi="Times New Roman" w:cs="Times New Roman"/>
          <w:sz w:val="24"/>
          <w:szCs w:val="24"/>
        </w:rPr>
        <w:t>Оценка эффективности управления человеческими ресурсами.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B31B3D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B3D">
        <w:rPr>
          <w:rFonts w:ascii="Times New Roman" w:hAnsi="Times New Roman" w:cs="Times New Roman"/>
          <w:i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5A8A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335A">
        <w:rPr>
          <w:rFonts w:ascii="Times New Roman" w:hAnsi="Times New Roman" w:cs="Times New Roman"/>
          <w:sz w:val="24"/>
          <w:szCs w:val="24"/>
        </w:rPr>
        <w:t>66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906EB" w:rsidRDefault="00A906EB" w:rsidP="00A9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A906E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5A335A">
        <w:rPr>
          <w:rFonts w:ascii="Times New Roman" w:hAnsi="Times New Roman" w:cs="Times New Roman"/>
          <w:sz w:val="24"/>
          <w:szCs w:val="24"/>
        </w:rPr>
        <w:t xml:space="preserve"> </w:t>
      </w:r>
      <w:r w:rsidR="00965A8A">
        <w:rPr>
          <w:rFonts w:ascii="Times New Roman" w:hAnsi="Times New Roman" w:cs="Times New Roman"/>
          <w:sz w:val="24"/>
          <w:szCs w:val="24"/>
        </w:rPr>
        <w:t>экзамен.</w:t>
      </w:r>
    </w:p>
    <w:p w:rsidR="00CC5A50" w:rsidRPr="00B31B3D" w:rsidRDefault="00CC5A50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B3D">
        <w:rPr>
          <w:rFonts w:ascii="Times New Roman" w:hAnsi="Times New Roman" w:cs="Times New Roman"/>
          <w:i/>
          <w:sz w:val="24"/>
          <w:szCs w:val="24"/>
        </w:rPr>
        <w:t>Заочная форма обучения: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59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3593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335933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335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5933">
        <w:rPr>
          <w:rFonts w:ascii="Times New Roman" w:hAnsi="Times New Roman" w:cs="Times New Roman"/>
          <w:sz w:val="24"/>
          <w:szCs w:val="24"/>
        </w:rPr>
        <w:t>1</w:t>
      </w:r>
      <w:r w:rsidR="005A335A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906EB" w:rsidRDefault="00A906EB" w:rsidP="00A9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- 9 </w:t>
      </w:r>
      <w:r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CC5A50" w:rsidP="00A906E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5A8A">
        <w:rPr>
          <w:rFonts w:ascii="Times New Roman" w:hAnsi="Times New Roman" w:cs="Times New Roman"/>
          <w:sz w:val="24"/>
          <w:szCs w:val="24"/>
        </w:rPr>
        <w:t xml:space="preserve"> </w:t>
      </w:r>
      <w:r w:rsidR="005A335A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965A8A">
        <w:rPr>
          <w:rFonts w:ascii="Times New Roman" w:hAnsi="Times New Roman" w:cs="Times New Roman"/>
          <w:sz w:val="24"/>
          <w:szCs w:val="24"/>
        </w:rPr>
        <w:t>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97A" w:rsidRDefault="001C697A" w:rsidP="00CC5A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97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5B06"/>
    <w:multiLevelType w:val="hybridMultilevel"/>
    <w:tmpl w:val="6FDA829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5639E"/>
    <w:multiLevelType w:val="hybridMultilevel"/>
    <w:tmpl w:val="F7562B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A756EF3"/>
    <w:multiLevelType w:val="hybridMultilevel"/>
    <w:tmpl w:val="718EAF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675"/>
    <w:multiLevelType w:val="hybridMultilevel"/>
    <w:tmpl w:val="69D0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65780"/>
    <w:multiLevelType w:val="hybridMultilevel"/>
    <w:tmpl w:val="274861F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6586A"/>
    <w:multiLevelType w:val="hybridMultilevel"/>
    <w:tmpl w:val="5B203CD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C6016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F5E3A"/>
    <w:multiLevelType w:val="hybridMultilevel"/>
    <w:tmpl w:val="5E4C0A1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66E9B"/>
    <w:multiLevelType w:val="hybridMultilevel"/>
    <w:tmpl w:val="10E6A79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A6861"/>
    <w:multiLevelType w:val="hybridMultilevel"/>
    <w:tmpl w:val="3AF2E77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72255"/>
    <w:multiLevelType w:val="hybridMultilevel"/>
    <w:tmpl w:val="B794509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32"/>
  </w:num>
  <w:num w:numId="5">
    <w:abstractNumId w:val="18"/>
  </w:num>
  <w:num w:numId="6">
    <w:abstractNumId w:val="21"/>
  </w:num>
  <w:num w:numId="7">
    <w:abstractNumId w:val="29"/>
  </w:num>
  <w:num w:numId="8">
    <w:abstractNumId w:val="22"/>
  </w:num>
  <w:num w:numId="9">
    <w:abstractNumId w:val="16"/>
  </w:num>
  <w:num w:numId="10">
    <w:abstractNumId w:val="12"/>
  </w:num>
  <w:num w:numId="11">
    <w:abstractNumId w:val="11"/>
  </w:num>
  <w:num w:numId="12">
    <w:abstractNumId w:val="30"/>
  </w:num>
  <w:num w:numId="13">
    <w:abstractNumId w:val="1"/>
  </w:num>
  <w:num w:numId="14">
    <w:abstractNumId w:val="6"/>
  </w:num>
  <w:num w:numId="15">
    <w:abstractNumId w:val="23"/>
  </w:num>
  <w:num w:numId="16">
    <w:abstractNumId w:val="10"/>
  </w:num>
  <w:num w:numId="17">
    <w:abstractNumId w:val="31"/>
  </w:num>
  <w:num w:numId="18">
    <w:abstractNumId w:val="14"/>
  </w:num>
  <w:num w:numId="19">
    <w:abstractNumId w:val="24"/>
  </w:num>
  <w:num w:numId="20">
    <w:abstractNumId w:val="2"/>
  </w:num>
  <w:num w:numId="21">
    <w:abstractNumId w:val="3"/>
  </w:num>
  <w:num w:numId="22">
    <w:abstractNumId w:val="15"/>
  </w:num>
  <w:num w:numId="23">
    <w:abstractNumId w:val="17"/>
  </w:num>
  <w:num w:numId="24">
    <w:abstractNumId w:val="7"/>
  </w:num>
  <w:num w:numId="25">
    <w:abstractNumId w:val="9"/>
  </w:num>
  <w:num w:numId="26">
    <w:abstractNumId w:val="4"/>
  </w:num>
  <w:num w:numId="27">
    <w:abstractNumId w:val="25"/>
  </w:num>
  <w:num w:numId="28">
    <w:abstractNumId w:val="19"/>
  </w:num>
  <w:num w:numId="29">
    <w:abstractNumId w:val="28"/>
  </w:num>
  <w:num w:numId="30">
    <w:abstractNumId w:val="0"/>
  </w:num>
  <w:num w:numId="31">
    <w:abstractNumId w:val="5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17FF"/>
    <w:rsid w:val="00022CE8"/>
    <w:rsid w:val="00041245"/>
    <w:rsid w:val="000472DF"/>
    <w:rsid w:val="000C7919"/>
    <w:rsid w:val="00103374"/>
    <w:rsid w:val="001223E3"/>
    <w:rsid w:val="00136AC8"/>
    <w:rsid w:val="001747A9"/>
    <w:rsid w:val="001A1F82"/>
    <w:rsid w:val="001C2F83"/>
    <w:rsid w:val="001C697A"/>
    <w:rsid w:val="002460A6"/>
    <w:rsid w:val="00335933"/>
    <w:rsid w:val="0035633F"/>
    <w:rsid w:val="0041070E"/>
    <w:rsid w:val="0044604D"/>
    <w:rsid w:val="00496501"/>
    <w:rsid w:val="00551411"/>
    <w:rsid w:val="0055642B"/>
    <w:rsid w:val="0058264B"/>
    <w:rsid w:val="005A335A"/>
    <w:rsid w:val="005D4E95"/>
    <w:rsid w:val="00632136"/>
    <w:rsid w:val="00750018"/>
    <w:rsid w:val="007E3C95"/>
    <w:rsid w:val="00836D64"/>
    <w:rsid w:val="00837B01"/>
    <w:rsid w:val="00890E14"/>
    <w:rsid w:val="009168F6"/>
    <w:rsid w:val="00965A8A"/>
    <w:rsid w:val="009E6966"/>
    <w:rsid w:val="00A043EC"/>
    <w:rsid w:val="00A906EB"/>
    <w:rsid w:val="00A96CF0"/>
    <w:rsid w:val="00AB3641"/>
    <w:rsid w:val="00B31B3D"/>
    <w:rsid w:val="00BE1214"/>
    <w:rsid w:val="00C306C6"/>
    <w:rsid w:val="00C61C77"/>
    <w:rsid w:val="00C703D5"/>
    <w:rsid w:val="00CA35C1"/>
    <w:rsid w:val="00CC5A50"/>
    <w:rsid w:val="00D06585"/>
    <w:rsid w:val="00D5166C"/>
    <w:rsid w:val="00D639F0"/>
    <w:rsid w:val="00D9221E"/>
    <w:rsid w:val="00DB43D2"/>
    <w:rsid w:val="00DC36F2"/>
    <w:rsid w:val="00DF5A1B"/>
    <w:rsid w:val="00E04266"/>
    <w:rsid w:val="00E84942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1A1F82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A1F82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Основной текст + Полужирный"/>
    <w:uiPriority w:val="99"/>
    <w:rsid w:val="00890E14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3D5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uiPriority w:val="99"/>
    <w:rsid w:val="005D4E95"/>
    <w:rPr>
      <w:rFonts w:ascii="Times New Roman" w:hAnsi="Times New Roman" w:cs="Times New Roman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6</cp:revision>
  <cp:lastPrinted>2016-02-15T14:00:00Z</cp:lastPrinted>
  <dcterms:created xsi:type="dcterms:W3CDTF">2017-09-10T19:46:00Z</dcterms:created>
  <dcterms:modified xsi:type="dcterms:W3CDTF">2019-04-24T10:01:00Z</dcterms:modified>
</cp:coreProperties>
</file>