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D5733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7F3ED9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УТВЕРЖДАЮ</w:t>
      </w:r>
    </w:p>
    <w:p w:rsidR="00087799" w:rsidRPr="007F3ED9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7F3ED9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«____» _______________ 20</w:t>
      </w:r>
      <w:r w:rsidR="00D57335" w:rsidRPr="007F3ED9">
        <w:rPr>
          <w:color w:val="FFFFFF" w:themeColor="background1"/>
          <w:sz w:val="28"/>
          <w:szCs w:val="28"/>
        </w:rPr>
        <w:t>1</w:t>
      </w:r>
      <w:r w:rsidR="00DC4D68" w:rsidRPr="007F3ED9">
        <w:rPr>
          <w:color w:val="FFFFFF" w:themeColor="background1"/>
          <w:sz w:val="28"/>
          <w:szCs w:val="28"/>
        </w:rPr>
        <w:t>6</w:t>
      </w:r>
      <w:r w:rsidRPr="007F3ED9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9C5038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3F7230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352A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9C76E0">
        <w:rPr>
          <w:sz w:val="28"/>
          <w:szCs w:val="28"/>
        </w:rPr>
        <w:t xml:space="preserve">ПО </w:t>
      </w:r>
      <w:r w:rsidR="009C76E0" w:rsidRPr="009C76E0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</w:t>
      </w:r>
    </w:p>
    <w:p w:rsidR="00087799" w:rsidRPr="00D2714B" w:rsidRDefault="003F7230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230">
        <w:rPr>
          <w:sz w:val="28"/>
          <w:szCs w:val="28"/>
        </w:rPr>
        <w:t xml:space="preserve"> </w:t>
      </w:r>
      <w:r w:rsidR="00513F84">
        <w:rPr>
          <w:sz w:val="28"/>
          <w:szCs w:val="28"/>
        </w:rPr>
        <w:t>(В ТОМ ЧИСЛЕ ТЕХНОЛОГИЧЕСКАЯ)</w:t>
      </w:r>
      <w:r w:rsidR="009E2056">
        <w:rPr>
          <w:sz w:val="28"/>
          <w:szCs w:val="28"/>
        </w:rPr>
        <w:t>»</w:t>
      </w:r>
      <w:r w:rsidR="0016676D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58058A">
        <w:rPr>
          <w:sz w:val="28"/>
          <w:szCs w:val="28"/>
        </w:rPr>
        <w:t>3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3ED9" w:rsidRDefault="007F3E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3ED9" w:rsidRDefault="007F3E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9C76E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C76E0">
        <w:rPr>
          <w:sz w:val="28"/>
          <w:szCs w:val="28"/>
        </w:rPr>
        <w:t>20</w:t>
      </w:r>
      <w:r w:rsidR="00D57335" w:rsidRPr="009C76E0">
        <w:rPr>
          <w:sz w:val="28"/>
          <w:szCs w:val="28"/>
        </w:rPr>
        <w:t>1</w:t>
      </w:r>
      <w:r w:rsidR="003F7230">
        <w:rPr>
          <w:sz w:val="28"/>
          <w:szCs w:val="28"/>
        </w:rPr>
        <w:t>9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</w:t>
      </w:r>
      <w:r w:rsidR="00D57335">
        <w:rPr>
          <w:sz w:val="28"/>
          <w:szCs w:val="28"/>
          <w:lang w:eastAsia="en-US"/>
        </w:rPr>
        <w:t xml:space="preserve"> № </w:t>
      </w:r>
      <w:r w:rsidR="003F7230">
        <w:rPr>
          <w:sz w:val="28"/>
          <w:szCs w:val="28"/>
          <w:lang w:eastAsia="en-US"/>
        </w:rPr>
        <w:t>5</w:t>
      </w:r>
      <w:r w:rsidR="00D57335">
        <w:rPr>
          <w:sz w:val="28"/>
          <w:szCs w:val="28"/>
          <w:lang w:eastAsia="en-US"/>
        </w:rPr>
        <w:t xml:space="preserve"> от </w:t>
      </w:r>
      <w:r w:rsidR="002D3A0A">
        <w:rPr>
          <w:sz w:val="28"/>
          <w:szCs w:val="28"/>
          <w:lang w:eastAsia="en-US"/>
        </w:rPr>
        <w:t xml:space="preserve"> </w:t>
      </w:r>
      <w:r w:rsidR="003F7230">
        <w:rPr>
          <w:sz w:val="28"/>
          <w:szCs w:val="28"/>
          <w:lang w:eastAsia="en-US"/>
        </w:rPr>
        <w:t>06</w:t>
      </w:r>
      <w:r w:rsidR="002D3A0A">
        <w:rPr>
          <w:sz w:val="28"/>
          <w:szCs w:val="28"/>
          <w:lang w:eastAsia="en-US"/>
        </w:rPr>
        <w:t xml:space="preserve"> </w:t>
      </w:r>
      <w:r w:rsidR="003F7230">
        <w:rPr>
          <w:sz w:val="28"/>
          <w:szCs w:val="28"/>
          <w:lang w:eastAsia="en-US"/>
        </w:rPr>
        <w:t>февраля</w:t>
      </w:r>
      <w:r w:rsidR="002D3A0A">
        <w:rPr>
          <w:sz w:val="28"/>
          <w:szCs w:val="28"/>
          <w:lang w:eastAsia="en-US"/>
        </w:rPr>
        <w:t xml:space="preserve"> </w:t>
      </w:r>
      <w:r w:rsidR="00D57335">
        <w:rPr>
          <w:sz w:val="28"/>
          <w:szCs w:val="28"/>
          <w:lang w:eastAsia="en-US"/>
        </w:rPr>
        <w:t xml:space="preserve"> 201</w:t>
      </w:r>
      <w:r w:rsidR="003F7230">
        <w:rPr>
          <w:sz w:val="28"/>
          <w:szCs w:val="28"/>
          <w:lang w:eastAsia="en-US"/>
        </w:rPr>
        <w:t>9</w:t>
      </w:r>
      <w:r w:rsidR="0016676D">
        <w:rPr>
          <w:sz w:val="28"/>
          <w:szCs w:val="28"/>
          <w:lang w:eastAsia="en-US"/>
        </w:rPr>
        <w:t xml:space="preserve"> </w:t>
      </w:r>
      <w:r w:rsidRPr="008E7428">
        <w:rPr>
          <w:sz w:val="28"/>
          <w:szCs w:val="28"/>
          <w:lang w:eastAsia="en-US"/>
        </w:rPr>
        <w:t>г.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8E7428" w:rsidRPr="00D2714B" w:rsidTr="00A15FA9">
        <w:tc>
          <w:tcPr>
            <w:tcW w:w="5070" w:type="dxa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2D3A0A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r w:rsidR="003F7230"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 w:rsidR="003F7230"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 w:rsidR="003F7230"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="00087799"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7799" w:rsidRPr="00D2714B" w:rsidRDefault="003F72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2770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065E274" wp14:editId="5FAD3336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-582930</wp:posOffset>
                  </wp:positionV>
                  <wp:extent cx="1247775" cy="790575"/>
                  <wp:effectExtent l="0" t="0" r="9525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2565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F7230">
              <w:rPr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-3148330</wp:posOffset>
                  </wp:positionV>
                  <wp:extent cx="7090751" cy="6153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211" cy="615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799"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3F7230" w:rsidRPr="00D2714B" w:rsidTr="00A15FA9">
        <w:tc>
          <w:tcPr>
            <w:tcW w:w="5070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proofErr w:type="gramEnd"/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453B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34257BE" wp14:editId="032CF6A2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-756285</wp:posOffset>
                  </wp:positionV>
                  <wp:extent cx="1323975" cy="97155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F7230" w:rsidRPr="00D2714B" w:rsidTr="00A15FA9">
        <w:tc>
          <w:tcPr>
            <w:tcW w:w="5070" w:type="dxa"/>
          </w:tcPr>
          <w:p w:rsidR="003F7230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F7230" w:rsidRPr="00D2714B" w:rsidTr="00A15FA9">
        <w:tc>
          <w:tcPr>
            <w:tcW w:w="5070" w:type="dxa"/>
          </w:tcPr>
          <w:p w:rsidR="003F7230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55B2">
              <w:rPr>
                <w:sz w:val="28"/>
                <w:szCs w:val="28"/>
              </w:rPr>
              <w:t>Н.А. Журавлева</w:t>
            </w:r>
          </w:p>
        </w:tc>
      </w:tr>
      <w:tr w:rsidR="003F7230" w:rsidRPr="00D2714B" w:rsidTr="00A15FA9">
        <w:tc>
          <w:tcPr>
            <w:tcW w:w="5070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277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65E274" wp14:editId="5FAD3336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-401955</wp:posOffset>
                  </wp:positionV>
                  <wp:extent cx="1247775" cy="790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3F7230" w:rsidRPr="00D2714B" w:rsidRDefault="003F7230" w:rsidP="003F7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17FBC" w:rsidRDefault="00217FB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4A2D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9E7E5B" w:rsidRPr="009E7E5B">
        <w:rPr>
          <w:b/>
          <w:bCs/>
          <w:sz w:val="28"/>
          <w:szCs w:val="28"/>
        </w:rPr>
        <w:t xml:space="preserve"> </w:t>
      </w:r>
      <w:r w:rsidR="009E7E5B">
        <w:rPr>
          <w:b/>
          <w:bCs/>
          <w:sz w:val="28"/>
          <w:szCs w:val="28"/>
        </w:rPr>
        <w:t>Вид практики, тип и способы ее проведения</w:t>
      </w:r>
    </w:p>
    <w:p w:rsidR="00DC4D68" w:rsidRPr="00854CC3" w:rsidRDefault="001A5E7F" w:rsidP="0016676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25656E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8E2129">
        <w:rPr>
          <w:sz w:val="28"/>
          <w:szCs w:val="28"/>
        </w:rPr>
        <w:t>», по</w:t>
      </w:r>
      <w:r w:rsidR="00EF55F9">
        <w:rPr>
          <w:sz w:val="28"/>
          <w:szCs w:val="28"/>
        </w:rPr>
        <w:t xml:space="preserve"> </w:t>
      </w:r>
      <w:r w:rsidR="009E2056" w:rsidRPr="008E2129">
        <w:rPr>
          <w:sz w:val="28"/>
          <w:szCs w:val="28"/>
        </w:rPr>
        <w:t>практике</w:t>
      </w:r>
      <w:r w:rsidR="00DC4D68" w:rsidRPr="008E2129">
        <w:rPr>
          <w:sz w:val="28"/>
          <w:szCs w:val="28"/>
        </w:rPr>
        <w:t xml:space="preserve"> «Производственная по 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 w:rsidR="00DC4D68" w:rsidRPr="008E2129">
        <w:rPr>
          <w:sz w:val="28"/>
          <w:szCs w:val="28"/>
        </w:rPr>
        <w:t>» (Б2.П.3)</w:t>
      </w:r>
    </w:p>
    <w:p w:rsidR="008B38CD" w:rsidRPr="001962B4" w:rsidRDefault="006E4A3B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8B38CD" w:rsidRPr="002137C5">
        <w:rPr>
          <w:sz w:val="28"/>
          <w:szCs w:val="28"/>
        </w:rPr>
        <w:t xml:space="preserve"> практики –</w:t>
      </w:r>
      <w:r w:rsidR="009E2056">
        <w:rPr>
          <w:sz w:val="28"/>
          <w:szCs w:val="28"/>
        </w:rPr>
        <w:t xml:space="preserve"> производственная</w:t>
      </w:r>
      <w:r w:rsidR="000C41DF" w:rsidRPr="006A0DE4">
        <w:rPr>
          <w:sz w:val="28"/>
          <w:szCs w:val="28"/>
        </w:rPr>
        <w:t>.</w:t>
      </w:r>
    </w:p>
    <w:p w:rsidR="004825A6" w:rsidRPr="002137C5" w:rsidRDefault="004825A6" w:rsidP="004825A6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технологическая).</w:t>
      </w:r>
    </w:p>
    <w:p w:rsidR="004825A6" w:rsidRDefault="004825A6" w:rsidP="004825A6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B67A03">
        <w:rPr>
          <w:sz w:val="28"/>
          <w:szCs w:val="28"/>
        </w:rPr>
        <w:t>стационарная</w:t>
      </w:r>
      <w:r w:rsidR="00E168F3">
        <w:rPr>
          <w:sz w:val="28"/>
          <w:szCs w:val="28"/>
        </w:rPr>
        <w:t>, выездная</w:t>
      </w:r>
      <w:r>
        <w:rPr>
          <w:sz w:val="28"/>
          <w:szCs w:val="28"/>
        </w:rPr>
        <w:t>.</w:t>
      </w:r>
    </w:p>
    <w:p w:rsidR="004825A6" w:rsidRPr="00B015DF" w:rsidRDefault="004825A6" w:rsidP="004825A6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>Практика проводится дискретно по</w:t>
      </w:r>
      <w:r>
        <w:rPr>
          <w:sz w:val="28"/>
          <w:szCs w:val="28"/>
        </w:rPr>
        <w:t xml:space="preserve"> 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87799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="00E2001D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</w:t>
      </w:r>
      <w:r w:rsidR="00E42D85">
        <w:rPr>
          <w:sz w:val="28"/>
          <w:szCs w:val="28"/>
        </w:rPr>
        <w:t xml:space="preserve"> в структурных подразделениях университетского комплекса 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087799" w:rsidRDefault="00E45B54" w:rsidP="00790EB1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 теоретических и практических знаний, полученных обучающимся при изучении профессиональных и специальных дисциплин</w:t>
      </w:r>
      <w:r w:rsidR="00790EB1">
        <w:rPr>
          <w:sz w:val="28"/>
          <w:szCs w:val="28"/>
        </w:rPr>
        <w:t>;</w:t>
      </w:r>
    </w:p>
    <w:p w:rsidR="00E45B54" w:rsidRPr="00E95B63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ознакомление с организационной структурой компании, ее основными бизнес-процессами и существующими механизмами проектного управления;</w:t>
      </w:r>
    </w:p>
    <w:p w:rsidR="00E45B54" w:rsidRPr="00BC5CA6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790EB1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подготовка аналитических материалов по теме исследования</w:t>
      </w:r>
      <w:r w:rsidR="00790EB1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</w:t>
      </w:r>
      <w:r w:rsidR="009C5038">
        <w:rPr>
          <w:sz w:val="28"/>
          <w:szCs w:val="28"/>
        </w:rPr>
        <w:t xml:space="preserve"> </w:t>
      </w:r>
      <w:r w:rsidRPr="00E632E8">
        <w:rPr>
          <w:sz w:val="28"/>
          <w:szCs w:val="28"/>
        </w:rPr>
        <w:t>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организационную структуру предприятия и методы принятия управленческих решений;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методики и  критерии оценки социально-экономической эффективности проектной деятельности организации;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 состав и порядок раз</w:t>
      </w:r>
      <w:r w:rsidR="009C5038">
        <w:rPr>
          <w:sz w:val="28"/>
          <w:szCs w:val="28"/>
        </w:rPr>
        <w:t>работки проектной документации.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lastRenderedPageBreak/>
        <w:t xml:space="preserve">проводить </w:t>
      </w:r>
      <w:r w:rsidR="00B67EC9">
        <w:rPr>
          <w:sz w:val="28"/>
          <w:szCs w:val="28"/>
        </w:rPr>
        <w:t xml:space="preserve">технико-экономический </w:t>
      </w:r>
      <w:r w:rsidRPr="00D57335">
        <w:rPr>
          <w:sz w:val="28"/>
          <w:szCs w:val="28"/>
        </w:rPr>
        <w:t>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выбирать подходящие информационные техноло</w:t>
      </w:r>
      <w:r w:rsidR="009C5038">
        <w:rPr>
          <w:sz w:val="28"/>
          <w:szCs w:val="28"/>
        </w:rPr>
        <w:t>гии для решения проектных задач.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выполнения определенных видов профессиональной деятельности;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планирования производственно-хозяйственной деятельности;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работы в информационных системах управления проектами;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способностью компьютерной обработки и анализа полученных данных по проектной деятельности;</w:t>
      </w:r>
    </w:p>
    <w:p w:rsid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представлением информации, формированием и оформлением отчетов по практике.</w:t>
      </w:r>
    </w:p>
    <w:p w:rsidR="000C221B" w:rsidRDefault="009C5038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E63AF">
        <w:rPr>
          <w:b/>
          <w:sz w:val="28"/>
          <w:szCs w:val="28"/>
        </w:rPr>
        <w:t>опыт</w:t>
      </w:r>
      <w:r w:rsidR="00E8591E" w:rsidRPr="009E63AF">
        <w:rPr>
          <w:b/>
          <w:sz w:val="28"/>
          <w:szCs w:val="28"/>
        </w:rPr>
        <w:t>ом</w:t>
      </w:r>
      <w:r w:rsidRPr="009E63AF">
        <w:rPr>
          <w:b/>
          <w:sz w:val="28"/>
          <w:szCs w:val="28"/>
        </w:rPr>
        <w:t xml:space="preserve"> </w:t>
      </w:r>
      <w:r w:rsidRPr="00E8591E">
        <w:rPr>
          <w:sz w:val="28"/>
          <w:szCs w:val="28"/>
        </w:rPr>
        <w:t>организаци</w:t>
      </w:r>
      <w:r w:rsidR="000C221B">
        <w:rPr>
          <w:sz w:val="28"/>
          <w:szCs w:val="28"/>
        </w:rPr>
        <w:t>онно-управленческой деятельности;</w:t>
      </w:r>
    </w:p>
    <w:p w:rsidR="009C5038" w:rsidRPr="000C221B" w:rsidRDefault="000C221B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опытом </w:t>
      </w:r>
      <w:r w:rsidRPr="000C221B">
        <w:rPr>
          <w:sz w:val="28"/>
          <w:szCs w:val="28"/>
        </w:rPr>
        <w:t>проектно-экономической деятельности</w:t>
      </w:r>
      <w:r w:rsidR="009C5038" w:rsidRPr="000C221B">
        <w:rPr>
          <w:i/>
          <w:sz w:val="28"/>
          <w:szCs w:val="28"/>
        </w:rPr>
        <w:t>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EF55F9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EF55F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9E63A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 w:rsidR="00EF55F9"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5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9C5038" w:rsidRPr="009C5038" w:rsidRDefault="009C5038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C5038">
        <w:rPr>
          <w:i/>
          <w:sz w:val="28"/>
          <w:szCs w:val="28"/>
        </w:rPr>
        <w:t>организационно-управленческая деятельность: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P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EC296B" w:rsidRPr="00EC296B">
        <w:rPr>
          <w:sz w:val="28"/>
          <w:szCs w:val="28"/>
        </w:rPr>
        <w:t>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 w:rsidR="00AF6FEF">
        <w:rPr>
          <w:sz w:val="28"/>
          <w:szCs w:val="28"/>
        </w:rPr>
        <w:t>пр</w:t>
      </w:r>
      <w:r w:rsidR="00D569AD">
        <w:rPr>
          <w:sz w:val="28"/>
          <w:szCs w:val="28"/>
        </w:rPr>
        <w:t>оизводствен</w:t>
      </w:r>
      <w:r w:rsidR="00AF6FEF">
        <w:rPr>
          <w:sz w:val="28"/>
          <w:szCs w:val="28"/>
        </w:rPr>
        <w:t>ной практики</w:t>
      </w:r>
      <w:r w:rsidR="00EF55F9">
        <w:rPr>
          <w:sz w:val="28"/>
          <w:szCs w:val="28"/>
        </w:rPr>
        <w:t xml:space="preserve">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6676D">
        <w:rPr>
          <w:sz w:val="28"/>
          <w:szCs w:val="28"/>
        </w:rPr>
        <w:t xml:space="preserve"> </w:t>
      </w:r>
      <w:r w:rsidR="00EC21C5" w:rsidRPr="00EC21C5">
        <w:rPr>
          <w:b/>
          <w:sz w:val="28"/>
          <w:szCs w:val="28"/>
        </w:rPr>
        <w:t>дополнительных</w:t>
      </w:r>
      <w:r w:rsidR="00EF55F9">
        <w:rPr>
          <w:b/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 w:rsidR="00EC21C5">
        <w:rPr>
          <w:b/>
          <w:sz w:val="28"/>
          <w:szCs w:val="28"/>
        </w:rPr>
        <w:t>Д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0C221B" w:rsidRPr="000C221B" w:rsidRDefault="000C221B" w:rsidP="000C221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0C221B">
        <w:rPr>
          <w:i/>
          <w:sz w:val="28"/>
          <w:szCs w:val="28"/>
        </w:rPr>
        <w:t>проектно-экономическая деятельность:</w:t>
      </w:r>
    </w:p>
    <w:p w:rsidR="007A71D0" w:rsidRDefault="007A71D0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EC21C5" w:rsidRPr="00EC21C5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в компании </w:t>
      </w:r>
      <w:r>
        <w:rPr>
          <w:sz w:val="28"/>
          <w:szCs w:val="28"/>
        </w:rPr>
        <w:t>(</w:t>
      </w:r>
      <w:r w:rsidR="00EC21C5">
        <w:rPr>
          <w:sz w:val="28"/>
          <w:szCs w:val="28"/>
        </w:rPr>
        <w:t>Д</w:t>
      </w:r>
      <w:r>
        <w:rPr>
          <w:sz w:val="28"/>
          <w:szCs w:val="28"/>
        </w:rPr>
        <w:t>ПК-1);</w:t>
      </w:r>
    </w:p>
    <w:p w:rsidR="007A71D0" w:rsidRDefault="007A71D0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EC21C5" w:rsidRPr="00EC21C5">
        <w:rPr>
          <w:sz w:val="28"/>
          <w:szCs w:val="28"/>
        </w:rPr>
        <w:t xml:space="preserve">использовать современные информационные технологии при реализации методов проектного управления </w:t>
      </w:r>
      <w:r>
        <w:rPr>
          <w:sz w:val="28"/>
          <w:szCs w:val="28"/>
        </w:rPr>
        <w:t>(</w:t>
      </w:r>
      <w:r w:rsidR="00EC21C5">
        <w:rPr>
          <w:sz w:val="28"/>
          <w:szCs w:val="28"/>
        </w:rPr>
        <w:t>Д</w:t>
      </w:r>
      <w:r>
        <w:rPr>
          <w:sz w:val="28"/>
          <w:szCs w:val="28"/>
        </w:rPr>
        <w:t>ПК-3)</w:t>
      </w:r>
      <w:r w:rsidR="00EC21C5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9E63AF">
        <w:rPr>
          <w:sz w:val="28"/>
          <w:szCs w:val="28"/>
        </w:rPr>
        <w:t xml:space="preserve"> </w:t>
      </w:r>
      <w:r w:rsidR="009E63AF" w:rsidRPr="009E63A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9633FA" w:rsidRDefault="00087799" w:rsidP="000C221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9E63AF">
        <w:rPr>
          <w:sz w:val="28"/>
          <w:szCs w:val="28"/>
        </w:rPr>
        <w:t xml:space="preserve"> </w:t>
      </w:r>
      <w:r w:rsidR="009E63AF" w:rsidRPr="009E63A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  <w:r w:rsidR="000C221B">
        <w:rPr>
          <w:sz w:val="28"/>
          <w:szCs w:val="28"/>
        </w:rPr>
        <w:t xml:space="preserve"> </w:t>
      </w:r>
      <w:r w:rsidR="009633FA"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94234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«Практика</w:t>
      </w:r>
      <w:r w:rsidR="00156407">
        <w:rPr>
          <w:sz w:val="28"/>
          <w:szCs w:val="28"/>
        </w:rPr>
        <w:t xml:space="preserve"> по </w:t>
      </w:r>
      <w:r w:rsidR="00156407" w:rsidRPr="009C76E0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 w:rsidR="00156407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EC21C5">
        <w:rPr>
          <w:sz w:val="28"/>
          <w:szCs w:val="28"/>
        </w:rPr>
        <w:t>П.3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</w:t>
      </w:r>
      <w:r w:rsidR="00156407">
        <w:rPr>
          <w:sz w:val="28"/>
          <w:szCs w:val="28"/>
        </w:rPr>
        <w:t> </w:t>
      </w:r>
      <w:r w:rsidR="007E7950">
        <w:rPr>
          <w:sz w:val="28"/>
          <w:szCs w:val="28"/>
        </w:rPr>
        <w:t xml:space="preserve">2 «Практики, в том числе научно-исследовательская работа (НИР)» </w:t>
      </w:r>
      <w:r w:rsidR="007E7950" w:rsidRPr="00D2714B">
        <w:rPr>
          <w:sz w:val="28"/>
          <w:szCs w:val="28"/>
        </w:rPr>
        <w:t>и является обязательной</w:t>
      </w:r>
      <w:r w:rsidR="00087799" w:rsidRPr="00D2714B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633FA" w:rsidRDefault="009633FA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7B2D3C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316343" w:rsidRPr="00D2714B" w:rsidRDefault="00316343" w:rsidP="007B2D3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8D43D6" w:rsidRDefault="00567E56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67E56" w:rsidRPr="00CE3D03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567E56" w:rsidRPr="00CE3D03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567E56" w:rsidRPr="00D2714B" w:rsidRDefault="00567E56" w:rsidP="00CE3D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567E56" w:rsidRPr="00D2714B" w:rsidRDefault="00567E56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16343" w:rsidRDefault="0031634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AB0359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AB03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>5. Содержание практики</w:t>
      </w:r>
    </w:p>
    <w:p w:rsidR="009633FA" w:rsidRDefault="009633FA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40369D" w:rsidRPr="003D0BCB" w:rsidTr="00904C04">
        <w:trPr>
          <w:jc w:val="center"/>
        </w:trPr>
        <w:tc>
          <w:tcPr>
            <w:tcW w:w="2809" w:type="dxa"/>
            <w:vAlign w:val="center"/>
          </w:tcPr>
          <w:p w:rsidR="0040369D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40369D" w:rsidRPr="003D0BCB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40369D" w:rsidRPr="003D0BCB" w:rsidRDefault="0040369D" w:rsidP="002168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40369D" w:rsidRPr="003D0BCB" w:rsidRDefault="0040369D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40369D" w:rsidRPr="003D0BCB" w:rsidTr="0040369D">
        <w:trPr>
          <w:jc w:val="center"/>
        </w:trPr>
        <w:tc>
          <w:tcPr>
            <w:tcW w:w="2809" w:type="dxa"/>
            <w:vAlign w:val="center"/>
          </w:tcPr>
          <w:p w:rsidR="0040369D" w:rsidRPr="003D0BCB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40369D" w:rsidRPr="003D0BCB" w:rsidRDefault="00886BA2" w:rsidP="00886B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 отчета, к</w:t>
            </w:r>
            <w:r w:rsidR="007D1219" w:rsidRPr="007D1219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40369D" w:rsidRPr="003D0BCB" w:rsidRDefault="0040369D" w:rsidP="004036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B45482" w:rsidRDefault="00B45482" w:rsidP="009726F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33FA" w:rsidRDefault="009633F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726F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16343" w:rsidRDefault="00316343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EF55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71B46" w:rsidRDefault="00F71B4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201C5" w:rsidRDefault="0025656E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8" w:tgtFrame="_blank" w:history="1">
        <w:r w:rsidR="004201C5" w:rsidRPr="009E10B1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</w:t>
        </w:r>
        <w:r w:rsidR="009E10B1" w:rsidRPr="009E10B1">
          <w:rPr>
            <w:bCs/>
            <w:sz w:val="28"/>
            <w:szCs w:val="28"/>
          </w:rPr>
          <w:t xml:space="preserve"> [Электронный ресурс]</w:t>
        </w:r>
        <w:r w:rsidR="004201C5" w:rsidRPr="009E10B1">
          <w:rPr>
            <w:bCs/>
            <w:sz w:val="28"/>
            <w:szCs w:val="28"/>
          </w:rPr>
          <w:t xml:space="preserve"> — Москва: Дашков и К, 2014 г.— 248 с. —Электронное издание. — ISBN 978-5-394-00588-6</w:t>
        </w:r>
      </w:hyperlink>
      <w:r w:rsidR="004201C5" w:rsidRPr="004201C5">
        <w:rPr>
          <w:bCs/>
          <w:sz w:val="28"/>
          <w:szCs w:val="28"/>
        </w:rPr>
        <w:t xml:space="preserve">— Режим </w:t>
      </w:r>
      <w:proofErr w:type="spellStart"/>
      <w:r w:rsidR="004201C5" w:rsidRPr="004201C5">
        <w:rPr>
          <w:bCs/>
          <w:sz w:val="28"/>
          <w:szCs w:val="28"/>
        </w:rPr>
        <w:t>доступа:</w:t>
      </w:r>
      <w:r w:rsidR="009E10B1" w:rsidRPr="009E10B1">
        <w:rPr>
          <w:bCs/>
          <w:sz w:val="28"/>
          <w:szCs w:val="28"/>
        </w:rPr>
        <w:t>http</w:t>
      </w:r>
      <w:proofErr w:type="spellEnd"/>
      <w:r w:rsidR="009E10B1" w:rsidRPr="009E10B1">
        <w:rPr>
          <w:bCs/>
          <w:sz w:val="28"/>
          <w:szCs w:val="28"/>
        </w:rPr>
        <w:t>://ibooks.ru/</w:t>
      </w:r>
      <w:proofErr w:type="spellStart"/>
      <w:r w:rsidR="009E10B1" w:rsidRPr="009E10B1">
        <w:rPr>
          <w:bCs/>
          <w:sz w:val="28"/>
          <w:szCs w:val="28"/>
        </w:rPr>
        <w:t>product.php?productid</w:t>
      </w:r>
      <w:proofErr w:type="spellEnd"/>
      <w:r w:rsidR="009E10B1" w:rsidRPr="009E10B1">
        <w:rPr>
          <w:bCs/>
          <w:sz w:val="28"/>
          <w:szCs w:val="28"/>
        </w:rPr>
        <w:t>=342432</w:t>
      </w:r>
    </w:p>
    <w:p w:rsidR="00552BB5" w:rsidRDefault="00552BB5" w:rsidP="005C77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2BB5">
        <w:rPr>
          <w:bCs/>
          <w:sz w:val="28"/>
          <w:szCs w:val="28"/>
        </w:rPr>
        <w:t>Лихтенштейн, В.Е. Новые подходы в экономике. [Электронный ресурс] / В.Е. Лихтенштейн, Г.В. Росс. — Электрон</w:t>
      </w:r>
      <w:proofErr w:type="gramStart"/>
      <w:r w:rsidRPr="00552BB5">
        <w:rPr>
          <w:bCs/>
          <w:sz w:val="28"/>
          <w:szCs w:val="28"/>
        </w:rPr>
        <w:t>.</w:t>
      </w:r>
      <w:proofErr w:type="gramEnd"/>
      <w:r w:rsidRPr="00552BB5">
        <w:rPr>
          <w:bCs/>
          <w:sz w:val="28"/>
          <w:szCs w:val="28"/>
        </w:rPr>
        <w:t xml:space="preserve"> дан. — </w:t>
      </w:r>
      <w:proofErr w:type="gramStart"/>
      <w:r w:rsidRPr="00552BB5">
        <w:rPr>
          <w:bCs/>
          <w:sz w:val="28"/>
          <w:szCs w:val="28"/>
        </w:rPr>
        <w:t>М. :</w:t>
      </w:r>
      <w:proofErr w:type="gramEnd"/>
      <w:r w:rsidRPr="00552BB5">
        <w:rPr>
          <w:bCs/>
          <w:sz w:val="28"/>
          <w:szCs w:val="28"/>
        </w:rPr>
        <w:t xml:space="preserve"> Финансы</w:t>
      </w:r>
      <w:r>
        <w:rPr>
          <w:rFonts w:ascii="roboto-regular" w:hAnsi="roboto-regular"/>
          <w:color w:val="111111"/>
          <w:sz w:val="21"/>
          <w:szCs w:val="21"/>
        </w:rPr>
        <w:t xml:space="preserve"> и </w:t>
      </w:r>
      <w:r w:rsidRPr="00552BB5">
        <w:rPr>
          <w:bCs/>
          <w:sz w:val="28"/>
          <w:szCs w:val="28"/>
        </w:rPr>
        <w:t xml:space="preserve">статистика, 2014. — 160 с. — Режим доступа: http://e.lanbook.com/book/69178 — </w:t>
      </w:r>
      <w:proofErr w:type="spellStart"/>
      <w:r w:rsidRPr="00552BB5">
        <w:rPr>
          <w:bCs/>
          <w:sz w:val="28"/>
          <w:szCs w:val="28"/>
        </w:rPr>
        <w:t>Загл</w:t>
      </w:r>
      <w:proofErr w:type="spellEnd"/>
      <w:r w:rsidRPr="00552BB5">
        <w:rPr>
          <w:bCs/>
          <w:sz w:val="28"/>
          <w:szCs w:val="28"/>
        </w:rPr>
        <w:t>. с экрана.</w:t>
      </w:r>
      <w:r w:rsidRPr="00203AE5">
        <w:rPr>
          <w:bCs/>
          <w:sz w:val="28"/>
          <w:szCs w:val="28"/>
        </w:rPr>
        <w:t xml:space="preserve"> </w:t>
      </w:r>
    </w:p>
    <w:p w:rsidR="00C3715E" w:rsidRDefault="00C3715E" w:rsidP="00C371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3715E">
        <w:rPr>
          <w:bCs/>
          <w:sz w:val="28"/>
          <w:szCs w:val="28"/>
        </w:rPr>
        <w:t>Ковалев, А.П. Управление имуществом на предприятии [Электронный ресурс</w:t>
      </w:r>
      <w:proofErr w:type="gramStart"/>
      <w:r w:rsidRPr="00C3715E">
        <w:rPr>
          <w:bCs/>
          <w:sz w:val="28"/>
          <w:szCs w:val="28"/>
        </w:rPr>
        <w:t>] :</w:t>
      </w:r>
      <w:proofErr w:type="gramEnd"/>
      <w:r w:rsidRPr="00C3715E">
        <w:rPr>
          <w:bCs/>
          <w:sz w:val="28"/>
          <w:szCs w:val="28"/>
        </w:rPr>
        <w:t xml:space="preserve"> учебник. — Электрон</w:t>
      </w:r>
      <w:proofErr w:type="gramStart"/>
      <w:r w:rsidRPr="00C3715E">
        <w:rPr>
          <w:bCs/>
          <w:sz w:val="28"/>
          <w:szCs w:val="28"/>
        </w:rPr>
        <w:t>.</w:t>
      </w:r>
      <w:proofErr w:type="gramEnd"/>
      <w:r w:rsidRPr="00C3715E">
        <w:rPr>
          <w:bCs/>
          <w:sz w:val="28"/>
          <w:szCs w:val="28"/>
        </w:rPr>
        <w:t xml:space="preserve"> дан. — </w:t>
      </w:r>
      <w:proofErr w:type="gramStart"/>
      <w:r w:rsidRPr="00C3715E">
        <w:rPr>
          <w:bCs/>
          <w:sz w:val="28"/>
          <w:szCs w:val="28"/>
        </w:rPr>
        <w:t>М. :</w:t>
      </w:r>
      <w:proofErr w:type="gramEnd"/>
      <w:r w:rsidRPr="00C3715E">
        <w:rPr>
          <w:bCs/>
          <w:sz w:val="28"/>
          <w:szCs w:val="28"/>
        </w:rPr>
        <w:t xml:space="preserve"> Финансы и статистика, 2014. — 272 с. — Режим доступа: http://e.lanbook.com/books/element.php?pl1_id=69168 — </w:t>
      </w:r>
      <w:proofErr w:type="spellStart"/>
      <w:r w:rsidRPr="00C3715E">
        <w:rPr>
          <w:bCs/>
          <w:sz w:val="28"/>
          <w:szCs w:val="28"/>
        </w:rPr>
        <w:t>Загл</w:t>
      </w:r>
      <w:proofErr w:type="spellEnd"/>
      <w:r w:rsidRPr="00C3715E">
        <w:rPr>
          <w:bCs/>
          <w:sz w:val="28"/>
          <w:szCs w:val="28"/>
        </w:rPr>
        <w:t>. с экрана.</w:t>
      </w:r>
    </w:p>
    <w:p w:rsidR="00E168F3" w:rsidRPr="00E168F3" w:rsidRDefault="00E168F3" w:rsidP="00E168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168F3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</w:t>
      </w:r>
      <w:proofErr w:type="gramStart"/>
      <w:r w:rsidRPr="00E168F3">
        <w:rPr>
          <w:bCs/>
          <w:sz w:val="28"/>
          <w:szCs w:val="28"/>
        </w:rPr>
        <w:t>] :</w:t>
      </w:r>
      <w:proofErr w:type="gramEnd"/>
      <w:r w:rsidRPr="00E168F3">
        <w:rPr>
          <w:bCs/>
          <w:sz w:val="28"/>
          <w:szCs w:val="28"/>
        </w:rPr>
        <w:t xml:space="preserve"> </w:t>
      </w:r>
      <w:r w:rsidRPr="00E168F3">
        <w:rPr>
          <w:bCs/>
          <w:sz w:val="28"/>
          <w:szCs w:val="28"/>
        </w:rPr>
        <w:lastRenderedPageBreak/>
        <w:t>учеб. пособие — Электрон. дан. — Санкт-</w:t>
      </w:r>
      <w:proofErr w:type="gramStart"/>
      <w:r w:rsidRPr="00E168F3">
        <w:rPr>
          <w:bCs/>
          <w:sz w:val="28"/>
          <w:szCs w:val="28"/>
        </w:rPr>
        <w:t>Петербург :</w:t>
      </w:r>
      <w:proofErr w:type="gramEnd"/>
      <w:r w:rsidRPr="00E168F3">
        <w:rPr>
          <w:bCs/>
          <w:sz w:val="28"/>
          <w:szCs w:val="28"/>
        </w:rPr>
        <w:t xml:space="preserve"> Лань, 2017. — 32 с. — Режим доступа: https://e.lanbook.com/book/94211. — </w:t>
      </w:r>
      <w:proofErr w:type="spellStart"/>
      <w:r w:rsidRPr="00E168F3">
        <w:rPr>
          <w:bCs/>
          <w:sz w:val="28"/>
          <w:szCs w:val="28"/>
        </w:rPr>
        <w:t>Загл</w:t>
      </w:r>
      <w:proofErr w:type="spellEnd"/>
      <w:r w:rsidRPr="00E168F3">
        <w:rPr>
          <w:bCs/>
          <w:sz w:val="28"/>
          <w:szCs w:val="28"/>
        </w:rPr>
        <w:t>. с экрана.</w:t>
      </w:r>
    </w:p>
    <w:p w:rsidR="00E168F3" w:rsidRDefault="00E168F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203AE5" w:rsidRPr="00203AE5" w:rsidRDefault="00C3715E" w:rsidP="00203AE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03AE5">
        <w:rPr>
          <w:bCs/>
          <w:sz w:val="28"/>
          <w:szCs w:val="28"/>
        </w:rPr>
        <w:t xml:space="preserve">. </w:t>
      </w:r>
      <w:r w:rsidR="00203AE5" w:rsidRPr="00203AE5">
        <w:rPr>
          <w:bCs/>
          <w:sz w:val="28"/>
          <w:szCs w:val="28"/>
        </w:rPr>
        <w:t>Экономика железнодорожного транспорта [Электронный ресурс</w:t>
      </w:r>
      <w:proofErr w:type="gramStart"/>
      <w:r w:rsidR="00203AE5" w:rsidRPr="00203AE5">
        <w:rPr>
          <w:bCs/>
          <w:sz w:val="28"/>
          <w:szCs w:val="28"/>
        </w:rPr>
        <w:t>] :</w:t>
      </w:r>
      <w:proofErr w:type="gramEnd"/>
      <w:r w:rsidR="00203AE5" w:rsidRPr="00203AE5">
        <w:rPr>
          <w:bCs/>
          <w:sz w:val="28"/>
          <w:szCs w:val="28"/>
        </w:rPr>
        <w:t xml:space="preserve"> учебник. — Электрон</w:t>
      </w:r>
      <w:proofErr w:type="gramStart"/>
      <w:r w:rsidR="00203AE5" w:rsidRPr="00203AE5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203AE5" w:rsidRPr="00203AE5">
        <w:rPr>
          <w:bCs/>
          <w:sz w:val="28"/>
          <w:szCs w:val="28"/>
        </w:rPr>
        <w:t xml:space="preserve">дан. — </w:t>
      </w:r>
      <w:proofErr w:type="gramStart"/>
      <w:r w:rsidR="00203AE5" w:rsidRPr="00203AE5">
        <w:rPr>
          <w:bCs/>
          <w:sz w:val="28"/>
          <w:szCs w:val="28"/>
        </w:rPr>
        <w:t>М. :</w:t>
      </w:r>
      <w:proofErr w:type="gramEnd"/>
      <w:r w:rsidR="00203AE5" w:rsidRPr="00203AE5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— 676 с. — Режим доступа: http://e.lanbook.com/books/element.php?pl1_id=59090 — </w:t>
      </w:r>
      <w:proofErr w:type="spellStart"/>
      <w:r w:rsidR="00203AE5" w:rsidRPr="00203AE5">
        <w:rPr>
          <w:bCs/>
          <w:sz w:val="28"/>
          <w:szCs w:val="28"/>
        </w:rPr>
        <w:t>Загл</w:t>
      </w:r>
      <w:proofErr w:type="spellEnd"/>
      <w:r w:rsidR="00203AE5" w:rsidRPr="00203AE5">
        <w:rPr>
          <w:bCs/>
          <w:sz w:val="28"/>
          <w:szCs w:val="28"/>
        </w:rPr>
        <w:t>. с экрана.</w:t>
      </w:r>
    </w:p>
    <w:p w:rsidR="00DD242B" w:rsidRPr="00DD242B" w:rsidRDefault="00C3715E" w:rsidP="00DD242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547F2">
        <w:rPr>
          <w:bCs/>
          <w:sz w:val="28"/>
          <w:szCs w:val="28"/>
        </w:rPr>
        <w:t xml:space="preserve">. </w:t>
      </w:r>
      <w:r w:rsidR="00DD242B" w:rsidRPr="00DD242B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</w:t>
      </w:r>
      <w:proofErr w:type="gramStart"/>
      <w:r w:rsidR="00DD242B" w:rsidRPr="00DD242B">
        <w:rPr>
          <w:bCs/>
          <w:sz w:val="28"/>
          <w:szCs w:val="28"/>
        </w:rPr>
        <w:t>] :</w:t>
      </w:r>
      <w:proofErr w:type="gramEnd"/>
      <w:r w:rsidR="00DD242B" w:rsidRPr="00DD242B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DD242B" w:rsidRPr="00DD242B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DD242B" w:rsidRPr="00DD242B">
        <w:rPr>
          <w:bCs/>
          <w:sz w:val="28"/>
          <w:szCs w:val="28"/>
        </w:rPr>
        <w:t xml:space="preserve">дан. — </w:t>
      </w:r>
      <w:proofErr w:type="gramStart"/>
      <w:r w:rsidR="00DD242B" w:rsidRPr="00DD242B">
        <w:rPr>
          <w:bCs/>
          <w:sz w:val="28"/>
          <w:szCs w:val="28"/>
        </w:rPr>
        <w:t>М. :</w:t>
      </w:r>
      <w:proofErr w:type="gramEnd"/>
      <w:r w:rsidR="00DD242B" w:rsidRPr="00DD242B">
        <w:rPr>
          <w:bCs/>
          <w:sz w:val="28"/>
          <w:szCs w:val="28"/>
        </w:rPr>
        <w:t xml:space="preserve"> Финансы и статистика, 2009. — 240 с. — Режим доступа: http://e.lanbook.com/books/element.php?pl1_id=5332 — </w:t>
      </w:r>
      <w:proofErr w:type="spellStart"/>
      <w:r w:rsidR="00DD242B" w:rsidRPr="00DD242B">
        <w:rPr>
          <w:bCs/>
          <w:sz w:val="28"/>
          <w:szCs w:val="28"/>
        </w:rPr>
        <w:t>Загл</w:t>
      </w:r>
      <w:proofErr w:type="spellEnd"/>
      <w:r w:rsidR="00DD242B" w:rsidRPr="00DD242B">
        <w:rPr>
          <w:bCs/>
          <w:sz w:val="28"/>
          <w:szCs w:val="28"/>
        </w:rPr>
        <w:t>. с экрана.</w:t>
      </w:r>
    </w:p>
    <w:p w:rsidR="00D547F2" w:rsidRDefault="00C3715E" w:rsidP="00D547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547F2">
        <w:rPr>
          <w:bCs/>
          <w:sz w:val="28"/>
          <w:szCs w:val="28"/>
        </w:rPr>
        <w:t xml:space="preserve">. </w:t>
      </w:r>
      <w:proofErr w:type="spellStart"/>
      <w:r w:rsidR="00D547F2" w:rsidRPr="00D547F2">
        <w:rPr>
          <w:bCs/>
          <w:sz w:val="28"/>
          <w:szCs w:val="28"/>
        </w:rPr>
        <w:t>Собенин</w:t>
      </w:r>
      <w:proofErr w:type="spellEnd"/>
      <w:r w:rsidR="00D547F2" w:rsidRPr="00D547F2">
        <w:rPr>
          <w:bCs/>
          <w:sz w:val="28"/>
          <w:szCs w:val="28"/>
        </w:rPr>
        <w:t>, Л.А. Организация, планирование и управление локомотиворемонтным производством [Электронный ресурс</w:t>
      </w:r>
      <w:proofErr w:type="gramStart"/>
      <w:r w:rsidR="00D547F2" w:rsidRPr="00D547F2">
        <w:rPr>
          <w:bCs/>
          <w:sz w:val="28"/>
          <w:szCs w:val="28"/>
        </w:rPr>
        <w:t>] :</w:t>
      </w:r>
      <w:proofErr w:type="gramEnd"/>
      <w:r w:rsidR="00D547F2" w:rsidRPr="00D547F2">
        <w:rPr>
          <w:bCs/>
          <w:sz w:val="28"/>
          <w:szCs w:val="28"/>
        </w:rPr>
        <w:t xml:space="preserve"> учебное пособие / Л.А. </w:t>
      </w:r>
      <w:proofErr w:type="spellStart"/>
      <w:r w:rsidR="00D547F2" w:rsidRPr="00D547F2">
        <w:rPr>
          <w:bCs/>
          <w:sz w:val="28"/>
          <w:szCs w:val="28"/>
        </w:rPr>
        <w:t>Собенин</w:t>
      </w:r>
      <w:proofErr w:type="spellEnd"/>
      <w:r w:rsidR="00D547F2" w:rsidRPr="00D547F2">
        <w:rPr>
          <w:bCs/>
          <w:sz w:val="28"/>
          <w:szCs w:val="28"/>
        </w:rPr>
        <w:t xml:space="preserve">, А.А. Зайцев, Б.А. </w:t>
      </w:r>
      <w:proofErr w:type="spellStart"/>
      <w:r w:rsidR="00D547F2" w:rsidRPr="00D547F2">
        <w:rPr>
          <w:bCs/>
          <w:sz w:val="28"/>
          <w:szCs w:val="28"/>
        </w:rPr>
        <w:t>Чмыхов</w:t>
      </w:r>
      <w:proofErr w:type="spellEnd"/>
      <w:r w:rsidR="00D547F2" w:rsidRPr="00D547F2">
        <w:rPr>
          <w:bCs/>
          <w:sz w:val="28"/>
          <w:szCs w:val="28"/>
        </w:rPr>
        <w:t>. — Электрон</w:t>
      </w:r>
      <w:proofErr w:type="gramStart"/>
      <w:r w:rsidR="00D547F2" w:rsidRPr="00D547F2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D547F2" w:rsidRPr="00D547F2">
        <w:rPr>
          <w:bCs/>
          <w:sz w:val="28"/>
          <w:szCs w:val="28"/>
        </w:rPr>
        <w:t xml:space="preserve">дан. — </w:t>
      </w:r>
      <w:proofErr w:type="gramStart"/>
      <w:r w:rsidR="00D547F2" w:rsidRPr="00D547F2">
        <w:rPr>
          <w:bCs/>
          <w:sz w:val="28"/>
          <w:szCs w:val="28"/>
        </w:rPr>
        <w:t>М. :</w:t>
      </w:r>
      <w:proofErr w:type="gramEnd"/>
      <w:r w:rsidR="00D547F2" w:rsidRPr="00D547F2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="00D547F2" w:rsidRPr="00D547F2">
        <w:rPr>
          <w:bCs/>
          <w:sz w:val="28"/>
          <w:szCs w:val="28"/>
        </w:rPr>
        <w:t>Загл</w:t>
      </w:r>
      <w:proofErr w:type="spellEnd"/>
      <w:r w:rsidR="00D547F2" w:rsidRPr="00D547F2">
        <w:rPr>
          <w:bCs/>
          <w:sz w:val="28"/>
          <w:szCs w:val="28"/>
        </w:rPr>
        <w:t>. с экрана.</w:t>
      </w:r>
    </w:p>
    <w:p w:rsidR="00D66EA4" w:rsidRPr="00D66EA4" w:rsidRDefault="00C3715E" w:rsidP="00D66EA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6EA4">
        <w:rPr>
          <w:bCs/>
          <w:sz w:val="28"/>
          <w:szCs w:val="28"/>
        </w:rPr>
        <w:t xml:space="preserve">. </w:t>
      </w:r>
      <w:proofErr w:type="spellStart"/>
      <w:r w:rsidR="00D66EA4" w:rsidRPr="00D66EA4">
        <w:rPr>
          <w:bCs/>
          <w:sz w:val="28"/>
          <w:szCs w:val="28"/>
        </w:rPr>
        <w:t>Терешина</w:t>
      </w:r>
      <w:proofErr w:type="spellEnd"/>
      <w:r w:rsidR="00D66EA4" w:rsidRPr="00D66EA4">
        <w:rPr>
          <w:bCs/>
          <w:sz w:val="28"/>
          <w:szCs w:val="28"/>
        </w:rPr>
        <w:t>, Н.П. Эффективность корпоративного управления на железнодорожном транспорте [Электронный ресурс</w:t>
      </w:r>
      <w:proofErr w:type="gramStart"/>
      <w:r w:rsidR="00D66EA4" w:rsidRPr="00D66EA4">
        <w:rPr>
          <w:bCs/>
          <w:sz w:val="28"/>
          <w:szCs w:val="28"/>
        </w:rPr>
        <w:t>] :</w:t>
      </w:r>
      <w:proofErr w:type="gramEnd"/>
      <w:r w:rsidR="00D66EA4" w:rsidRPr="00D66EA4">
        <w:rPr>
          <w:bCs/>
          <w:sz w:val="28"/>
          <w:szCs w:val="28"/>
        </w:rPr>
        <w:t xml:space="preserve"> учебное пособие / Н.П. </w:t>
      </w:r>
      <w:proofErr w:type="spellStart"/>
      <w:r w:rsidR="00D66EA4" w:rsidRPr="00D66EA4">
        <w:rPr>
          <w:bCs/>
          <w:sz w:val="28"/>
          <w:szCs w:val="28"/>
        </w:rPr>
        <w:t>Терешина</w:t>
      </w:r>
      <w:proofErr w:type="spellEnd"/>
      <w:r w:rsidR="00D66EA4" w:rsidRPr="00D66EA4">
        <w:rPr>
          <w:bCs/>
          <w:sz w:val="28"/>
          <w:szCs w:val="28"/>
        </w:rPr>
        <w:t>, А.В. Сорокина. — Электрон</w:t>
      </w:r>
      <w:proofErr w:type="gramStart"/>
      <w:r w:rsidR="00D66EA4" w:rsidRPr="00D66EA4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D66EA4" w:rsidRPr="00D66EA4">
        <w:rPr>
          <w:bCs/>
          <w:sz w:val="28"/>
          <w:szCs w:val="28"/>
        </w:rPr>
        <w:t xml:space="preserve">дан. — </w:t>
      </w:r>
      <w:proofErr w:type="gramStart"/>
      <w:r w:rsidR="00D66EA4" w:rsidRPr="00D66EA4">
        <w:rPr>
          <w:bCs/>
          <w:sz w:val="28"/>
          <w:szCs w:val="28"/>
        </w:rPr>
        <w:t>М. :</w:t>
      </w:r>
      <w:proofErr w:type="gramEnd"/>
      <w:r w:rsidR="00D66EA4" w:rsidRPr="00D66EA4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— 206 с. — Режим доступа: http://e.lanbook.com/books/element.php?pl1_id=59092 — </w:t>
      </w:r>
      <w:proofErr w:type="spellStart"/>
      <w:r w:rsidR="00D66EA4" w:rsidRPr="00D66EA4">
        <w:rPr>
          <w:bCs/>
          <w:sz w:val="28"/>
          <w:szCs w:val="28"/>
        </w:rPr>
        <w:t>Загл</w:t>
      </w:r>
      <w:proofErr w:type="spellEnd"/>
      <w:r w:rsidR="00D66EA4" w:rsidRPr="00D66EA4">
        <w:rPr>
          <w:bCs/>
          <w:sz w:val="28"/>
          <w:szCs w:val="28"/>
        </w:rPr>
        <w:t>. с экрана.</w:t>
      </w:r>
    </w:p>
    <w:p w:rsidR="00552BB5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52BB5">
        <w:rPr>
          <w:bCs/>
          <w:sz w:val="28"/>
          <w:szCs w:val="28"/>
        </w:rPr>
        <w:t xml:space="preserve">. </w:t>
      </w:r>
      <w:r w:rsidR="00552BB5" w:rsidRPr="005F60D2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</w:t>
      </w:r>
      <w:proofErr w:type="gramStart"/>
      <w:r w:rsidR="00552BB5" w:rsidRPr="005F60D2">
        <w:rPr>
          <w:bCs/>
          <w:sz w:val="28"/>
          <w:szCs w:val="28"/>
        </w:rPr>
        <w:t>] :</w:t>
      </w:r>
      <w:proofErr w:type="gramEnd"/>
      <w:r w:rsidR="00552BB5" w:rsidRPr="005F60D2">
        <w:rPr>
          <w:bCs/>
          <w:sz w:val="28"/>
          <w:szCs w:val="28"/>
        </w:rPr>
        <w:t xml:space="preserve"> учебное пособие / А.В. Гукова, И.Д. Аникина, Р.С. Беков. — </w:t>
      </w:r>
      <w:proofErr w:type="spellStart"/>
      <w:r w:rsidR="00552BB5" w:rsidRPr="005F60D2">
        <w:rPr>
          <w:bCs/>
          <w:sz w:val="28"/>
          <w:szCs w:val="28"/>
        </w:rPr>
        <w:t>Электрон</w:t>
      </w:r>
      <w:proofErr w:type="gramStart"/>
      <w:r w:rsidR="00552BB5" w:rsidRPr="005F60D2">
        <w:rPr>
          <w:bCs/>
          <w:sz w:val="28"/>
          <w:szCs w:val="28"/>
        </w:rPr>
        <w:t>.</w:t>
      </w:r>
      <w:proofErr w:type="gramEnd"/>
      <w:r w:rsidR="00552BB5" w:rsidRPr="005F60D2">
        <w:rPr>
          <w:bCs/>
          <w:sz w:val="28"/>
          <w:szCs w:val="28"/>
        </w:rPr>
        <w:t>дан</w:t>
      </w:r>
      <w:proofErr w:type="spellEnd"/>
      <w:r w:rsidR="00552BB5" w:rsidRPr="005F60D2">
        <w:rPr>
          <w:bCs/>
          <w:sz w:val="28"/>
          <w:szCs w:val="28"/>
        </w:rPr>
        <w:t xml:space="preserve">. — </w:t>
      </w:r>
      <w:proofErr w:type="gramStart"/>
      <w:r w:rsidR="00552BB5" w:rsidRPr="005F60D2">
        <w:rPr>
          <w:bCs/>
          <w:sz w:val="28"/>
          <w:szCs w:val="28"/>
        </w:rPr>
        <w:t>М. :</w:t>
      </w:r>
      <w:proofErr w:type="gramEnd"/>
      <w:r w:rsidR="00552BB5" w:rsidRPr="005F60D2">
        <w:rPr>
          <w:bCs/>
          <w:sz w:val="28"/>
          <w:szCs w:val="28"/>
        </w:rPr>
        <w:t xml:space="preserve"> Финансы и статистика, 2014. — 185 с. — Режим доступа: http://e.lanbook.com/books/element.php?pl1_id=69138 — </w:t>
      </w:r>
      <w:proofErr w:type="spellStart"/>
      <w:r w:rsidR="00552BB5" w:rsidRPr="005F60D2">
        <w:rPr>
          <w:bCs/>
          <w:sz w:val="28"/>
          <w:szCs w:val="28"/>
        </w:rPr>
        <w:t>Загл</w:t>
      </w:r>
      <w:proofErr w:type="spellEnd"/>
      <w:r w:rsidR="00552BB5" w:rsidRPr="005F60D2">
        <w:rPr>
          <w:bCs/>
          <w:sz w:val="28"/>
          <w:szCs w:val="28"/>
        </w:rPr>
        <w:t>. с экрана.</w:t>
      </w:r>
    </w:p>
    <w:p w:rsidR="00552BB5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52BB5">
        <w:rPr>
          <w:bCs/>
          <w:sz w:val="28"/>
          <w:szCs w:val="28"/>
        </w:rPr>
        <w:t xml:space="preserve">. </w:t>
      </w:r>
      <w:r w:rsidR="00552BB5" w:rsidRPr="00203AE5">
        <w:rPr>
          <w:bCs/>
          <w:sz w:val="28"/>
          <w:szCs w:val="28"/>
        </w:rPr>
        <w:t>Грибов, В.Д. Экономика предприятия: Учебник. Практикум [Электронный ресурс</w:t>
      </w:r>
      <w:proofErr w:type="gramStart"/>
      <w:r w:rsidR="00552BB5" w:rsidRPr="00203AE5">
        <w:rPr>
          <w:bCs/>
          <w:sz w:val="28"/>
          <w:szCs w:val="28"/>
        </w:rPr>
        <w:t>] :</w:t>
      </w:r>
      <w:proofErr w:type="gramEnd"/>
      <w:r w:rsidR="00552BB5" w:rsidRPr="00203AE5">
        <w:rPr>
          <w:bCs/>
          <w:sz w:val="28"/>
          <w:szCs w:val="28"/>
        </w:rPr>
        <w:t xml:space="preserve"> учебник / В.Д. Грибов, В.П. Грузинов. — Электрон</w:t>
      </w:r>
      <w:proofErr w:type="gramStart"/>
      <w:r w:rsidR="00552BB5" w:rsidRPr="00203AE5">
        <w:rPr>
          <w:bCs/>
          <w:sz w:val="28"/>
          <w:szCs w:val="28"/>
        </w:rPr>
        <w:t>.</w:t>
      </w:r>
      <w:proofErr w:type="gramEnd"/>
      <w:r w:rsidR="00552BB5">
        <w:rPr>
          <w:bCs/>
          <w:sz w:val="28"/>
          <w:szCs w:val="28"/>
        </w:rPr>
        <w:t xml:space="preserve"> </w:t>
      </w:r>
      <w:r w:rsidR="00552BB5" w:rsidRPr="00203AE5">
        <w:rPr>
          <w:bCs/>
          <w:sz w:val="28"/>
          <w:szCs w:val="28"/>
        </w:rPr>
        <w:t xml:space="preserve">дан. — </w:t>
      </w:r>
      <w:proofErr w:type="gramStart"/>
      <w:r w:rsidR="00552BB5" w:rsidRPr="00203AE5">
        <w:rPr>
          <w:bCs/>
          <w:sz w:val="28"/>
          <w:szCs w:val="28"/>
        </w:rPr>
        <w:t>М. :</w:t>
      </w:r>
      <w:proofErr w:type="gramEnd"/>
      <w:r w:rsidR="00552BB5" w:rsidRPr="00203AE5">
        <w:rPr>
          <w:bCs/>
          <w:sz w:val="28"/>
          <w:szCs w:val="28"/>
        </w:rPr>
        <w:t xml:space="preserve"> Финансы и статистика, 2014. — 400 с. — Режим доступа: http://e.lanbook.com/books/element.php?pl1_id=69134 — </w:t>
      </w:r>
      <w:proofErr w:type="spellStart"/>
      <w:r w:rsidR="00552BB5" w:rsidRPr="00203AE5">
        <w:rPr>
          <w:bCs/>
          <w:sz w:val="28"/>
          <w:szCs w:val="28"/>
        </w:rPr>
        <w:t>Загл</w:t>
      </w:r>
      <w:proofErr w:type="spellEnd"/>
      <w:r w:rsidR="00552BB5" w:rsidRPr="00203AE5">
        <w:rPr>
          <w:bCs/>
          <w:sz w:val="28"/>
          <w:szCs w:val="28"/>
        </w:rPr>
        <w:t>. с экрана.</w:t>
      </w:r>
    </w:p>
    <w:p w:rsidR="00552BB5" w:rsidRPr="005067DB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52BB5">
        <w:rPr>
          <w:bCs/>
          <w:sz w:val="28"/>
          <w:szCs w:val="28"/>
        </w:rPr>
        <w:t xml:space="preserve">. </w:t>
      </w:r>
      <w:r w:rsidR="00552BB5" w:rsidRPr="005067DB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 w:rsidR="00552BB5">
        <w:rPr>
          <w:bCs/>
          <w:sz w:val="28"/>
          <w:szCs w:val="28"/>
        </w:rPr>
        <w:t xml:space="preserve"> </w:t>
      </w:r>
      <w:r w:rsidR="00552BB5" w:rsidRPr="005067DB">
        <w:rPr>
          <w:bCs/>
          <w:sz w:val="28"/>
          <w:szCs w:val="28"/>
        </w:rPr>
        <w:t>на железнодорожном транспорте [Электронный ресурс</w:t>
      </w:r>
      <w:proofErr w:type="gramStart"/>
      <w:r w:rsidR="00552BB5" w:rsidRPr="005067DB">
        <w:rPr>
          <w:bCs/>
          <w:sz w:val="28"/>
          <w:szCs w:val="28"/>
        </w:rPr>
        <w:t>] :</w:t>
      </w:r>
      <w:proofErr w:type="gramEnd"/>
      <w:r w:rsidR="00552BB5" w:rsidRPr="005067DB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552BB5" w:rsidRPr="005067DB">
        <w:rPr>
          <w:bCs/>
          <w:sz w:val="28"/>
          <w:szCs w:val="28"/>
        </w:rPr>
        <w:t>.</w:t>
      </w:r>
      <w:proofErr w:type="gramEnd"/>
      <w:r w:rsidR="00552BB5">
        <w:rPr>
          <w:bCs/>
          <w:sz w:val="28"/>
          <w:szCs w:val="28"/>
        </w:rPr>
        <w:t xml:space="preserve"> </w:t>
      </w:r>
      <w:r w:rsidR="00552BB5" w:rsidRPr="005067DB">
        <w:rPr>
          <w:bCs/>
          <w:sz w:val="28"/>
          <w:szCs w:val="28"/>
        </w:rPr>
        <w:t xml:space="preserve">дан. — </w:t>
      </w:r>
      <w:proofErr w:type="gramStart"/>
      <w:r w:rsidR="00552BB5" w:rsidRPr="005067DB">
        <w:rPr>
          <w:bCs/>
          <w:sz w:val="28"/>
          <w:szCs w:val="28"/>
        </w:rPr>
        <w:t>М. :</w:t>
      </w:r>
      <w:proofErr w:type="gramEnd"/>
      <w:r w:rsidR="00552BB5" w:rsidRPr="005067DB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="00552BB5" w:rsidRPr="005067DB">
        <w:rPr>
          <w:bCs/>
          <w:sz w:val="28"/>
          <w:szCs w:val="28"/>
        </w:rPr>
        <w:t>Загл</w:t>
      </w:r>
      <w:proofErr w:type="spellEnd"/>
      <w:r w:rsidR="00552BB5" w:rsidRPr="005067DB">
        <w:rPr>
          <w:bCs/>
          <w:sz w:val="28"/>
          <w:szCs w:val="28"/>
        </w:rPr>
        <w:t>. с экрана.</w:t>
      </w:r>
    </w:p>
    <w:p w:rsidR="00960BA8" w:rsidRDefault="00960BA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33FA" w:rsidRDefault="009633F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3.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Постановление Правительства Российской Федерации от 14.02.2008 г. №71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Федерации».</w:t>
      </w: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4.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по направлению подготовки 38.04.01 </w:t>
      </w:r>
      <w:r w:rsidR="005E20E0">
        <w:rPr>
          <w:bCs/>
          <w:sz w:val="28"/>
          <w:szCs w:val="28"/>
        </w:rPr>
        <w:t xml:space="preserve">Экономика (утвержден приказом Министерства образования и науки РФ приказ № 321 от </w:t>
      </w:r>
      <w:r w:rsidR="005E20E0" w:rsidRPr="005E20E0">
        <w:rPr>
          <w:bCs/>
          <w:sz w:val="28"/>
          <w:szCs w:val="28"/>
        </w:rPr>
        <w:t>30 марта 2015 г</w:t>
      </w:r>
      <w:r w:rsidR="005E20E0">
        <w:rPr>
          <w:bCs/>
          <w:sz w:val="28"/>
          <w:szCs w:val="28"/>
        </w:rPr>
        <w:t>).</w:t>
      </w:r>
    </w:p>
    <w:p w:rsidR="007B1BC6" w:rsidRPr="00E015D0" w:rsidRDefault="007B1BC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429D8">
        <w:rPr>
          <w:bCs/>
          <w:sz w:val="28"/>
          <w:szCs w:val="28"/>
        </w:rPr>
        <w:t xml:space="preserve">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BC148E" w:rsidRPr="006338D7" w:rsidRDefault="00BC148E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C148E" w:rsidRPr="00BC148E" w:rsidRDefault="00BC148E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BC148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C148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C148E">
        <w:rPr>
          <w:rFonts w:eastAsia="Calibri"/>
          <w:sz w:val="28"/>
          <w:szCs w:val="28"/>
          <w:lang w:val="en-US" w:eastAsia="en-US"/>
        </w:rPr>
        <w:t>http</w:t>
      </w:r>
      <w:r w:rsidRPr="00BC148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C148E">
        <w:rPr>
          <w:rFonts w:eastAsia="Calibri"/>
          <w:sz w:val="28"/>
          <w:szCs w:val="28"/>
          <w:lang w:eastAsia="en-US"/>
        </w:rPr>
        <w:t>.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C148E">
        <w:rPr>
          <w:rFonts w:eastAsia="Calibri"/>
          <w:sz w:val="28"/>
          <w:szCs w:val="28"/>
          <w:lang w:eastAsia="en-US"/>
        </w:rPr>
        <w:t>.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C148E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9429D8" w:rsidRPr="00F71B46" w:rsidRDefault="009429D8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9" w:history="1"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F71B46">
          <w:rPr>
            <w:rStyle w:val="a7"/>
            <w:bCs/>
            <w:color w:val="auto"/>
            <w:sz w:val="28"/>
            <w:szCs w:val="28"/>
          </w:rPr>
          <w:t>://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base</w:t>
        </w:r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</w:p>
    <w:p w:rsidR="009429D8" w:rsidRPr="007B652A" w:rsidRDefault="009429D8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</w:t>
      </w:r>
      <w:r w:rsidR="00BC148E">
        <w:rPr>
          <w:bCs/>
          <w:sz w:val="28"/>
          <w:szCs w:val="28"/>
        </w:rPr>
        <w:t xml:space="preserve">сурс] - режим доступа – </w:t>
      </w:r>
      <w:r w:rsidRPr="00D409CF">
        <w:rPr>
          <w:bCs/>
          <w:sz w:val="28"/>
          <w:szCs w:val="28"/>
        </w:rPr>
        <w:t xml:space="preserve"> </w:t>
      </w:r>
      <w:hyperlink r:id="rId10" w:history="1">
        <w:r w:rsidR="00D409CF" w:rsidRPr="00D409CF">
          <w:rPr>
            <w:rStyle w:val="a7"/>
            <w:bCs/>
            <w:color w:val="auto"/>
            <w:sz w:val="28"/>
            <w:szCs w:val="28"/>
          </w:rPr>
          <w:t>http://files.stroyinf.ru</w:t>
        </w:r>
      </w:hyperlink>
      <w:r w:rsidR="00BC148E">
        <w:rPr>
          <w:rStyle w:val="a7"/>
          <w:bCs/>
          <w:color w:val="auto"/>
          <w:sz w:val="28"/>
          <w:szCs w:val="28"/>
        </w:rPr>
        <w:t xml:space="preserve">, </w:t>
      </w:r>
      <w:r w:rsidR="00BC148E" w:rsidRPr="00BC148E">
        <w:rPr>
          <w:bCs/>
          <w:sz w:val="28"/>
          <w:szCs w:val="28"/>
        </w:rPr>
        <w:t xml:space="preserve">свободный. — </w:t>
      </w:r>
      <w:proofErr w:type="spellStart"/>
      <w:r w:rsidR="00BC148E" w:rsidRPr="00BC148E">
        <w:rPr>
          <w:bCs/>
          <w:sz w:val="28"/>
          <w:szCs w:val="28"/>
        </w:rPr>
        <w:t>Загл</w:t>
      </w:r>
      <w:proofErr w:type="spellEnd"/>
      <w:r w:rsidR="00BC148E" w:rsidRPr="00BC148E">
        <w:rPr>
          <w:bCs/>
          <w:sz w:val="28"/>
          <w:szCs w:val="28"/>
        </w:rPr>
        <w:t>. с экрана.</w:t>
      </w:r>
    </w:p>
    <w:p w:rsidR="007B652A" w:rsidRPr="007B652A" w:rsidRDefault="007B652A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 xml:space="preserve">» [Электронный ресурс]. - Режим доступа: </w:t>
      </w:r>
      <w:hyperlink r:id="rId11" w:history="1">
        <w:r w:rsidR="00BC148E" w:rsidRPr="00C40E98">
          <w:rPr>
            <w:rStyle w:val="a7"/>
            <w:bCs/>
            <w:sz w:val="28"/>
            <w:szCs w:val="28"/>
          </w:rPr>
          <w:t>http://www.consultant.ru</w:t>
        </w:r>
      </w:hyperlink>
      <w:r w:rsidR="00BC148E">
        <w:rPr>
          <w:bCs/>
          <w:sz w:val="28"/>
          <w:szCs w:val="28"/>
        </w:rPr>
        <w:t xml:space="preserve">, </w:t>
      </w:r>
      <w:r w:rsidR="00BC148E" w:rsidRPr="00BC148E">
        <w:rPr>
          <w:bCs/>
          <w:sz w:val="28"/>
          <w:szCs w:val="28"/>
        </w:rPr>
        <w:t xml:space="preserve">свободный. — </w:t>
      </w:r>
      <w:proofErr w:type="spellStart"/>
      <w:r w:rsidR="00BC148E" w:rsidRPr="00BC148E">
        <w:rPr>
          <w:bCs/>
          <w:sz w:val="28"/>
          <w:szCs w:val="28"/>
        </w:rPr>
        <w:t>Загл</w:t>
      </w:r>
      <w:proofErr w:type="spellEnd"/>
      <w:r w:rsidR="00BC148E" w:rsidRPr="00BC148E">
        <w:rPr>
          <w:bCs/>
          <w:sz w:val="28"/>
          <w:szCs w:val="28"/>
        </w:rPr>
        <w:t>. с экрана</w:t>
      </w:r>
      <w:r w:rsidR="00BC148E">
        <w:rPr>
          <w:bCs/>
          <w:sz w:val="28"/>
          <w:szCs w:val="28"/>
        </w:rPr>
        <w:t>.</w:t>
      </w:r>
    </w:p>
    <w:p w:rsidR="00316343" w:rsidRDefault="00316343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16676D" w:rsidRDefault="001667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5773D" w:rsidRDefault="00F5773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обучающимися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C148E" w:rsidRPr="00BC148E" w:rsidRDefault="00BC148E" w:rsidP="00BC148E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Производственная практика по </w:t>
      </w:r>
      <w:r w:rsidRPr="00BC148E">
        <w:rPr>
          <w:bCs/>
          <w:sz w:val="28"/>
          <w:szCs w:val="28"/>
        </w:rPr>
        <w:t>получению профессиональных умений и опыта профессиональной деятельности</w:t>
      </w:r>
      <w:r>
        <w:rPr>
          <w:bCs/>
          <w:sz w:val="28"/>
          <w:szCs w:val="28"/>
        </w:rPr>
        <w:t xml:space="preserve"> 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 w:rsidRPr="00BC148E"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BC148E">
        <w:rPr>
          <w:rFonts w:eastAsia="Calibri"/>
          <w:bCs/>
          <w:sz w:val="28"/>
          <w:szCs w:val="28"/>
          <w:lang w:eastAsia="en-US"/>
        </w:rPr>
        <w:t>: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M</w:t>
      </w:r>
      <w:r w:rsidRPr="00BC148E"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48E" w:rsidRDefault="00BC148E" w:rsidP="00BB0F0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 w:rsidR="00D21735">
        <w:rPr>
          <w:rFonts w:eastAsia="Calibri"/>
          <w:bCs/>
          <w:sz w:val="28"/>
          <w:szCs w:val="28"/>
          <w:lang w:eastAsia="en-US"/>
        </w:rPr>
        <w:t>производственной практике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BC3FA6" w:rsidRPr="00B60899" w:rsidRDefault="00BC3FA6" w:rsidP="00BC3FA6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учебные аудитории для проведения</w:t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Pr="00B60899">
        <w:rPr>
          <w:rFonts w:eastAsia="Calibri"/>
          <w:bCs/>
          <w:sz w:val="28"/>
          <w:szCs w:val="22"/>
          <w:lang w:eastAsia="en-US"/>
        </w:rPr>
        <w:t xml:space="preserve">групповых и индивидуальных консультаций и промежуточной аттестации; </w:t>
      </w:r>
    </w:p>
    <w:p w:rsidR="00BC148E" w:rsidRPr="00BC148E" w:rsidRDefault="00BC148E" w:rsidP="00BC148E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C148E">
        <w:rPr>
          <w:rFonts w:eastAsia="Calibri"/>
          <w:bCs/>
          <w:sz w:val="28"/>
          <w:szCs w:val="22"/>
          <w:lang w:eastAsia="en-US"/>
        </w:rPr>
        <w:t xml:space="preserve">помещения </w:t>
      </w:r>
      <w:r w:rsidR="00FC4A89">
        <w:rPr>
          <w:rFonts w:eastAsia="Calibri"/>
          <w:bCs/>
          <w:sz w:val="28"/>
          <w:szCs w:val="22"/>
          <w:lang w:eastAsia="en-US"/>
        </w:rPr>
        <w:t>выполнения индивидуального задания по практике</w:t>
      </w:r>
      <w:r w:rsidRPr="00BC148E">
        <w:rPr>
          <w:rFonts w:eastAsia="Calibri"/>
          <w:bCs/>
          <w:sz w:val="28"/>
          <w:szCs w:val="22"/>
          <w:lang w:eastAsia="en-US"/>
        </w:rPr>
        <w:t>;</w:t>
      </w:r>
    </w:p>
    <w:p w:rsidR="00BC148E" w:rsidRPr="00BC148E" w:rsidRDefault="00BC148E" w:rsidP="00BC148E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C148E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BC148E" w:rsidRPr="00BC148E" w:rsidRDefault="00156B3D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Специальные помещения</w:t>
      </w:r>
      <w:r w:rsidR="00BC148E" w:rsidRPr="00BC148E">
        <w:rPr>
          <w:rFonts w:eastAsia="Calibri"/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Для проведения </w:t>
      </w:r>
      <w:r w:rsidR="00BC3FA6">
        <w:rPr>
          <w:rFonts w:eastAsia="Calibri"/>
          <w:bCs/>
          <w:sz w:val="28"/>
          <w:szCs w:val="28"/>
          <w:lang w:eastAsia="en-US"/>
        </w:rPr>
        <w:t>подготовительного этапа практики</w:t>
      </w:r>
      <w:r w:rsidR="00BC3FA6" w:rsidRPr="00B60899">
        <w:rPr>
          <w:rFonts w:eastAsia="Calibri"/>
          <w:bCs/>
          <w:sz w:val="28"/>
          <w:szCs w:val="28"/>
          <w:lang w:eastAsia="en-US"/>
        </w:rPr>
        <w:t xml:space="preserve"> </w:t>
      </w:r>
      <w:r w:rsidR="00BC3FA6">
        <w:rPr>
          <w:rFonts w:eastAsia="Calibri"/>
          <w:bCs/>
          <w:sz w:val="28"/>
          <w:szCs w:val="28"/>
          <w:lang w:eastAsia="en-US"/>
        </w:rPr>
        <w:t xml:space="preserve">(организационного собрания) </w:t>
      </w:r>
      <w:r w:rsidRPr="00BC148E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том числе переносной проектор и белая маркерная доска/белая стена).</w:t>
      </w: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lastRenderedPageBreak/>
        <w:t>Помещени</w:t>
      </w:r>
      <w:r w:rsidR="00156B3D">
        <w:rPr>
          <w:rFonts w:eastAsia="Calibri"/>
          <w:bCs/>
          <w:sz w:val="28"/>
          <w:szCs w:val="28"/>
          <w:lang w:eastAsia="en-US"/>
        </w:rPr>
        <w:t>е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156B3D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156B3D">
        <w:rPr>
          <w:rFonts w:eastAsia="Calibri"/>
          <w:bCs/>
          <w:sz w:val="28"/>
          <w:szCs w:val="28"/>
          <w:lang w:eastAsia="en-US"/>
        </w:rPr>
        <w:t>о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E63AF" w:rsidRDefault="009E63AF" w:rsidP="009E63AF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E168F3" w:rsidRDefault="00E168F3" w:rsidP="009E63AF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8F0F93">
        <w:rPr>
          <w:noProof/>
        </w:rPr>
        <w:drawing>
          <wp:anchor distT="0" distB="0" distL="114300" distR="114300" simplePos="0" relativeHeight="251664384" behindDoc="0" locked="0" layoutInCell="1" allowOverlap="1" wp14:anchorId="34319DBC" wp14:editId="6E7D0F35">
            <wp:simplePos x="0" y="0"/>
            <wp:positionH relativeFrom="column">
              <wp:posOffset>2947670</wp:posOffset>
            </wp:positionH>
            <wp:positionV relativeFrom="paragraph">
              <wp:posOffset>46355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F3" w:rsidRPr="00950734" w:rsidRDefault="00E168F3" w:rsidP="009E63AF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9E63AF" w:rsidRDefault="00E168F3" w:rsidP="009E63AF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0734">
        <w:rPr>
          <w:rFonts w:eastAsia="Calibri"/>
          <w:sz w:val="28"/>
          <w:szCs w:val="28"/>
          <w:lang w:eastAsia="en-US"/>
        </w:rPr>
        <w:t xml:space="preserve">Разработчик программы, доцент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950734">
        <w:rPr>
          <w:rFonts w:eastAsia="Calibri"/>
          <w:sz w:val="28"/>
          <w:szCs w:val="28"/>
          <w:lang w:eastAsia="en-US"/>
        </w:rPr>
        <w:t>Н.В. Сакс</w:t>
      </w:r>
    </w:p>
    <w:p w:rsidR="00E168F3" w:rsidRPr="00950734" w:rsidRDefault="00E168F3" w:rsidP="009E63AF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</w:t>
      </w:r>
      <w:r w:rsidR="0025656E">
        <w:rPr>
          <w:rFonts w:eastAsia="Calibri"/>
          <w:sz w:val="28"/>
          <w:szCs w:val="28"/>
          <w:lang w:eastAsia="en-US"/>
        </w:rPr>
        <w:t>6</w:t>
      </w:r>
      <w:r w:rsidRPr="00950734">
        <w:rPr>
          <w:rFonts w:eastAsia="Calibri"/>
          <w:sz w:val="28"/>
          <w:szCs w:val="28"/>
          <w:lang w:eastAsia="en-US"/>
        </w:rPr>
        <w:t xml:space="preserve">»  </w:t>
      </w:r>
      <w:r w:rsidR="0025656E">
        <w:rPr>
          <w:rFonts w:eastAsia="Calibri"/>
          <w:sz w:val="28"/>
          <w:szCs w:val="28"/>
          <w:lang w:eastAsia="en-US"/>
        </w:rPr>
        <w:t>февраля</w:t>
      </w:r>
      <w:r w:rsidRPr="00950734">
        <w:rPr>
          <w:rFonts w:eastAsia="Calibri"/>
          <w:sz w:val="28"/>
          <w:szCs w:val="28"/>
          <w:lang w:eastAsia="en-US"/>
        </w:rPr>
        <w:t xml:space="preserve">  201</w:t>
      </w:r>
      <w:r w:rsidR="0025656E">
        <w:rPr>
          <w:rFonts w:eastAsia="Calibri"/>
          <w:sz w:val="28"/>
          <w:szCs w:val="28"/>
          <w:lang w:eastAsia="en-US"/>
        </w:rPr>
        <w:t>9</w:t>
      </w:r>
      <w:bookmarkStart w:id="0" w:name="_GoBack"/>
      <w:bookmarkEnd w:id="0"/>
      <w:r w:rsidRPr="00950734">
        <w:rPr>
          <w:rFonts w:eastAsia="Calibri"/>
          <w:sz w:val="28"/>
          <w:szCs w:val="28"/>
          <w:lang w:eastAsia="en-US"/>
        </w:rPr>
        <w:t xml:space="preserve"> г.</w:t>
      </w:r>
    </w:p>
    <w:p w:rsidR="009E63AF" w:rsidRPr="00950734" w:rsidRDefault="009E63AF" w:rsidP="009E63AF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E63AF" w:rsidRDefault="009E63AF" w:rsidP="009E63AF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F22BD0" w:rsidRDefault="00F22BD0" w:rsidP="005F6C41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sectPr w:rsidR="00F22BD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02BE8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15"/>
  </w:num>
  <w:num w:numId="9">
    <w:abstractNumId w:val="20"/>
  </w:num>
  <w:num w:numId="10">
    <w:abstractNumId w:val="12"/>
  </w:num>
  <w:num w:numId="11">
    <w:abstractNumId w:val="10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21"/>
  </w:num>
  <w:num w:numId="21">
    <w:abstractNumId w:val="2"/>
  </w:num>
  <w:num w:numId="22">
    <w:abstractNumId w:val="29"/>
  </w:num>
  <w:num w:numId="23">
    <w:abstractNumId w:val="3"/>
  </w:num>
  <w:num w:numId="24">
    <w:abstractNumId w:val="22"/>
  </w:num>
  <w:num w:numId="25">
    <w:abstractNumId w:val="11"/>
  </w:num>
  <w:num w:numId="26">
    <w:abstractNumId w:val="23"/>
  </w:num>
  <w:num w:numId="27">
    <w:abstractNumId w:val="24"/>
  </w:num>
  <w:num w:numId="28">
    <w:abstractNumId w:val="30"/>
  </w:num>
  <w:num w:numId="29">
    <w:abstractNumId w:val="16"/>
  </w:num>
  <w:num w:numId="30">
    <w:abstractNumId w:val="7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72CBE"/>
    <w:rsid w:val="00075B2F"/>
    <w:rsid w:val="000762E0"/>
    <w:rsid w:val="000806B3"/>
    <w:rsid w:val="00087799"/>
    <w:rsid w:val="00092BE8"/>
    <w:rsid w:val="000A0CC7"/>
    <w:rsid w:val="000A346F"/>
    <w:rsid w:val="000B2834"/>
    <w:rsid w:val="000B53FB"/>
    <w:rsid w:val="000B6233"/>
    <w:rsid w:val="000C221B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36C8"/>
    <w:rsid w:val="001267A8"/>
    <w:rsid w:val="00152B20"/>
    <w:rsid w:val="00152D38"/>
    <w:rsid w:val="00154D91"/>
    <w:rsid w:val="00156407"/>
    <w:rsid w:val="00156B3D"/>
    <w:rsid w:val="001611CB"/>
    <w:rsid w:val="001612B1"/>
    <w:rsid w:val="00163F22"/>
    <w:rsid w:val="0016676D"/>
    <w:rsid w:val="001718DE"/>
    <w:rsid w:val="00173729"/>
    <w:rsid w:val="001855DE"/>
    <w:rsid w:val="001863CC"/>
    <w:rsid w:val="00186C37"/>
    <w:rsid w:val="00191210"/>
    <w:rsid w:val="00195EF4"/>
    <w:rsid w:val="001962B4"/>
    <w:rsid w:val="001A27DB"/>
    <w:rsid w:val="001A5E7F"/>
    <w:rsid w:val="001A78C6"/>
    <w:rsid w:val="001C652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656E"/>
    <w:rsid w:val="00257AAF"/>
    <w:rsid w:val="00257B07"/>
    <w:rsid w:val="002720D1"/>
    <w:rsid w:val="00275852"/>
    <w:rsid w:val="002766FC"/>
    <w:rsid w:val="00291921"/>
    <w:rsid w:val="00294080"/>
    <w:rsid w:val="00294C03"/>
    <w:rsid w:val="002D3A0A"/>
    <w:rsid w:val="002E0DFE"/>
    <w:rsid w:val="002E1FE1"/>
    <w:rsid w:val="002F6403"/>
    <w:rsid w:val="0031124A"/>
    <w:rsid w:val="00316343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566C"/>
    <w:rsid w:val="003962F7"/>
    <w:rsid w:val="00397A1D"/>
    <w:rsid w:val="003A777B"/>
    <w:rsid w:val="003B66CA"/>
    <w:rsid w:val="003C1BCC"/>
    <w:rsid w:val="003C4293"/>
    <w:rsid w:val="003D0BCB"/>
    <w:rsid w:val="003D4E39"/>
    <w:rsid w:val="003F7230"/>
    <w:rsid w:val="0040369D"/>
    <w:rsid w:val="004109CF"/>
    <w:rsid w:val="004201C5"/>
    <w:rsid w:val="00420E71"/>
    <w:rsid w:val="0042145C"/>
    <w:rsid w:val="004413C7"/>
    <w:rsid w:val="004428B1"/>
    <w:rsid w:val="00443E82"/>
    <w:rsid w:val="004622CE"/>
    <w:rsid w:val="00463E4A"/>
    <w:rsid w:val="00466E17"/>
    <w:rsid w:val="00467271"/>
    <w:rsid w:val="004728D4"/>
    <w:rsid w:val="004825A6"/>
    <w:rsid w:val="0048304E"/>
    <w:rsid w:val="0048379C"/>
    <w:rsid w:val="00485395"/>
    <w:rsid w:val="00490574"/>
    <w:rsid w:val="004929B4"/>
    <w:rsid w:val="004934D7"/>
    <w:rsid w:val="004A1A70"/>
    <w:rsid w:val="004A2DAC"/>
    <w:rsid w:val="004C3C97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772"/>
    <w:rsid w:val="005128A4"/>
    <w:rsid w:val="00513F84"/>
    <w:rsid w:val="00523570"/>
    <w:rsid w:val="005260A7"/>
    <w:rsid w:val="00531940"/>
    <w:rsid w:val="00541A68"/>
    <w:rsid w:val="00542E1B"/>
    <w:rsid w:val="00550681"/>
    <w:rsid w:val="00552BB5"/>
    <w:rsid w:val="00567324"/>
    <w:rsid w:val="00567E56"/>
    <w:rsid w:val="00574AF6"/>
    <w:rsid w:val="0058058A"/>
    <w:rsid w:val="005967F7"/>
    <w:rsid w:val="00597D2B"/>
    <w:rsid w:val="005A5D15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5F6C41"/>
    <w:rsid w:val="00603561"/>
    <w:rsid w:val="006045A8"/>
    <w:rsid w:val="00611983"/>
    <w:rsid w:val="00613208"/>
    <w:rsid w:val="00616619"/>
    <w:rsid w:val="006338D7"/>
    <w:rsid w:val="00634A9F"/>
    <w:rsid w:val="006535A7"/>
    <w:rsid w:val="006622A4"/>
    <w:rsid w:val="00670C02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4A3B"/>
    <w:rsid w:val="006E6582"/>
    <w:rsid w:val="006F0765"/>
    <w:rsid w:val="00710587"/>
    <w:rsid w:val="00713032"/>
    <w:rsid w:val="007228D6"/>
    <w:rsid w:val="007313FC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3285"/>
    <w:rsid w:val="007B652A"/>
    <w:rsid w:val="007C1CCC"/>
    <w:rsid w:val="007C60A6"/>
    <w:rsid w:val="007D1219"/>
    <w:rsid w:val="007E3977"/>
    <w:rsid w:val="007E7072"/>
    <w:rsid w:val="007E7950"/>
    <w:rsid w:val="007F17B7"/>
    <w:rsid w:val="007F2B72"/>
    <w:rsid w:val="007F3ED9"/>
    <w:rsid w:val="008047C9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86BA2"/>
    <w:rsid w:val="008B1EF1"/>
    <w:rsid w:val="008B38CD"/>
    <w:rsid w:val="008B3A13"/>
    <w:rsid w:val="008B7617"/>
    <w:rsid w:val="008D43D6"/>
    <w:rsid w:val="008D697A"/>
    <w:rsid w:val="008E2129"/>
    <w:rsid w:val="008E7428"/>
    <w:rsid w:val="008F38C8"/>
    <w:rsid w:val="00904C04"/>
    <w:rsid w:val="00906438"/>
    <w:rsid w:val="009114CB"/>
    <w:rsid w:val="0091172E"/>
    <w:rsid w:val="00912747"/>
    <w:rsid w:val="009244C4"/>
    <w:rsid w:val="009306FB"/>
    <w:rsid w:val="00933EC2"/>
    <w:rsid w:val="00942342"/>
    <w:rsid w:val="009429D8"/>
    <w:rsid w:val="00942B00"/>
    <w:rsid w:val="009534CA"/>
    <w:rsid w:val="0095427B"/>
    <w:rsid w:val="00960BA8"/>
    <w:rsid w:val="009633FA"/>
    <w:rsid w:val="00965346"/>
    <w:rsid w:val="009726FE"/>
    <w:rsid w:val="00973A15"/>
    <w:rsid w:val="00974682"/>
    <w:rsid w:val="00981002"/>
    <w:rsid w:val="00985000"/>
    <w:rsid w:val="0098550A"/>
    <w:rsid w:val="009A3C08"/>
    <w:rsid w:val="009B5155"/>
    <w:rsid w:val="009B66A3"/>
    <w:rsid w:val="009C5038"/>
    <w:rsid w:val="009C76E0"/>
    <w:rsid w:val="009D66E8"/>
    <w:rsid w:val="009E10B1"/>
    <w:rsid w:val="009E2056"/>
    <w:rsid w:val="009E5E2B"/>
    <w:rsid w:val="009E63AF"/>
    <w:rsid w:val="009E7E5B"/>
    <w:rsid w:val="009F761D"/>
    <w:rsid w:val="00A04D84"/>
    <w:rsid w:val="00A06EE7"/>
    <w:rsid w:val="00A15FA9"/>
    <w:rsid w:val="00A16963"/>
    <w:rsid w:val="00A17B25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32AC"/>
    <w:rsid w:val="00AA1EF0"/>
    <w:rsid w:val="00AA5427"/>
    <w:rsid w:val="00AB0359"/>
    <w:rsid w:val="00AB57D4"/>
    <w:rsid w:val="00AB5D15"/>
    <w:rsid w:val="00AB689B"/>
    <w:rsid w:val="00AD5B9E"/>
    <w:rsid w:val="00AD5CD4"/>
    <w:rsid w:val="00AD642A"/>
    <w:rsid w:val="00AE3971"/>
    <w:rsid w:val="00AE48EC"/>
    <w:rsid w:val="00AF34CF"/>
    <w:rsid w:val="00AF6FEF"/>
    <w:rsid w:val="00B015D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45482"/>
    <w:rsid w:val="00B4641D"/>
    <w:rsid w:val="00B51A57"/>
    <w:rsid w:val="00B5327B"/>
    <w:rsid w:val="00B54B09"/>
    <w:rsid w:val="00B550E4"/>
    <w:rsid w:val="00B5738A"/>
    <w:rsid w:val="00B67EC9"/>
    <w:rsid w:val="00B756D9"/>
    <w:rsid w:val="00B82EAA"/>
    <w:rsid w:val="00B840D8"/>
    <w:rsid w:val="00B85382"/>
    <w:rsid w:val="00BB0F07"/>
    <w:rsid w:val="00BB4F84"/>
    <w:rsid w:val="00BC0A74"/>
    <w:rsid w:val="00BC148E"/>
    <w:rsid w:val="00BC1DFB"/>
    <w:rsid w:val="00BC3FA6"/>
    <w:rsid w:val="00BD1997"/>
    <w:rsid w:val="00BD4749"/>
    <w:rsid w:val="00BD6AB0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352A"/>
    <w:rsid w:val="00C2781E"/>
    <w:rsid w:val="00C31C43"/>
    <w:rsid w:val="00C33624"/>
    <w:rsid w:val="00C3715E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3D03"/>
    <w:rsid w:val="00CE60BF"/>
    <w:rsid w:val="00CE65A8"/>
    <w:rsid w:val="00CF262F"/>
    <w:rsid w:val="00CF4A40"/>
    <w:rsid w:val="00D115ED"/>
    <w:rsid w:val="00D1455C"/>
    <w:rsid w:val="00D21735"/>
    <w:rsid w:val="00D21E2B"/>
    <w:rsid w:val="00D23D0B"/>
    <w:rsid w:val="00D23ED0"/>
    <w:rsid w:val="00D2714B"/>
    <w:rsid w:val="00D409CF"/>
    <w:rsid w:val="00D514C5"/>
    <w:rsid w:val="00D547F2"/>
    <w:rsid w:val="00D569AD"/>
    <w:rsid w:val="00D57335"/>
    <w:rsid w:val="00D602BE"/>
    <w:rsid w:val="00D6325A"/>
    <w:rsid w:val="00D6374D"/>
    <w:rsid w:val="00D66EA4"/>
    <w:rsid w:val="00D66FF1"/>
    <w:rsid w:val="00D75AB6"/>
    <w:rsid w:val="00D84600"/>
    <w:rsid w:val="00D87A57"/>
    <w:rsid w:val="00DA4F2C"/>
    <w:rsid w:val="00DB7F70"/>
    <w:rsid w:val="00DC4D68"/>
    <w:rsid w:val="00DC6162"/>
    <w:rsid w:val="00DD242B"/>
    <w:rsid w:val="00DE451F"/>
    <w:rsid w:val="00DF0E41"/>
    <w:rsid w:val="00DF7688"/>
    <w:rsid w:val="00E015D0"/>
    <w:rsid w:val="00E025F7"/>
    <w:rsid w:val="00E05466"/>
    <w:rsid w:val="00E133CA"/>
    <w:rsid w:val="00E168F3"/>
    <w:rsid w:val="00E2001D"/>
    <w:rsid w:val="00E20F70"/>
    <w:rsid w:val="00E30967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84FEB"/>
    <w:rsid w:val="00E8591E"/>
    <w:rsid w:val="00E960EA"/>
    <w:rsid w:val="00E97136"/>
    <w:rsid w:val="00E97F27"/>
    <w:rsid w:val="00EA2847"/>
    <w:rsid w:val="00EA5F0E"/>
    <w:rsid w:val="00EB3B17"/>
    <w:rsid w:val="00EB402F"/>
    <w:rsid w:val="00EC21C5"/>
    <w:rsid w:val="00EC296B"/>
    <w:rsid w:val="00EC5DB9"/>
    <w:rsid w:val="00ED101F"/>
    <w:rsid w:val="00ED448C"/>
    <w:rsid w:val="00ED5BBC"/>
    <w:rsid w:val="00EE02D8"/>
    <w:rsid w:val="00EF3806"/>
    <w:rsid w:val="00EF55F9"/>
    <w:rsid w:val="00F01EB0"/>
    <w:rsid w:val="00F04BE0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73D"/>
    <w:rsid w:val="00F57ED6"/>
    <w:rsid w:val="00F607E7"/>
    <w:rsid w:val="00F71B46"/>
    <w:rsid w:val="00F73AF6"/>
    <w:rsid w:val="00F76BF6"/>
    <w:rsid w:val="00F87FBE"/>
    <w:rsid w:val="00F90DDC"/>
    <w:rsid w:val="00F93D17"/>
    <w:rsid w:val="00F9637A"/>
    <w:rsid w:val="00FA4789"/>
    <w:rsid w:val="00FA68ED"/>
    <w:rsid w:val="00FA7C25"/>
    <w:rsid w:val="00FB1669"/>
    <w:rsid w:val="00FC3EC0"/>
    <w:rsid w:val="00FC47F8"/>
    <w:rsid w:val="00FC4A89"/>
    <w:rsid w:val="00FE0B60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7CE91-3F70-4A24-8F4D-C0B1A303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C221B"/>
    <w:pPr>
      <w:numPr>
        <w:numId w:val="3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C221B"/>
    <w:rPr>
      <w:rFonts w:ascii="Times New Roman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iles.stroyi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3</cp:revision>
  <cp:lastPrinted>2018-02-27T18:51:00Z</cp:lastPrinted>
  <dcterms:created xsi:type="dcterms:W3CDTF">2018-07-02T05:33:00Z</dcterms:created>
  <dcterms:modified xsi:type="dcterms:W3CDTF">2019-04-25T16:07:00Z</dcterms:modified>
</cp:coreProperties>
</file>