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7E" w:rsidRPr="000A446D" w:rsidRDefault="0079487E" w:rsidP="007948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0A446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(ФГБОУ ВО ПГУПС)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«</w:t>
      </w:r>
      <w:r w:rsidRPr="000A446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Инженерная химия и естествознание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дисциплины</w:t>
      </w:r>
    </w:p>
    <w:p w:rsidR="0079487E" w:rsidRPr="000A446D" w:rsidRDefault="0079487E" w:rsidP="0079487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A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Естественно-научные основы экологии» 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(Б</w:t>
      </w:r>
      <w:proofErr w:type="gramStart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.В.ДВ.3.2)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0A44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0A4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специальности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A4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23.05.01 «Наземные транспортно-технологические средства»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A4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 специализации «Подъемно-транспортные, строительные, дорожные средства и оборудование»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</w:p>
    <w:p w:rsidR="0079487E" w:rsidRPr="000A446D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9487E" w:rsidRPr="000A446D" w:rsidRDefault="0079487E" w:rsidP="007948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9487E" w:rsidRDefault="0079487E" w:rsidP="007948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Default="0079487E" w:rsidP="0079487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E52442" wp14:editId="72ACE751">
            <wp:extent cx="6224897" cy="8566862"/>
            <wp:effectExtent l="0" t="0" r="5080" b="5715"/>
            <wp:docPr id="1" name="Рисунок 1" descr="C:\Users\Инженерная химия\Desktop\УМК экология 2019\Р.П.эколог.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женерная химия\Desktop\УМК экология 2019\Р.П.эколог. 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087" cy="85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7E" w:rsidRDefault="0079487E" w:rsidP="0079487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79487E" w:rsidRPr="000A446D" w:rsidRDefault="0079487E" w:rsidP="007948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«11» августа 2016 г., приказ № 1022 для </w:t>
      </w: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специальности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23.05.01</w:t>
      </w: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«Наземные транспортно-технологические средства» специализация «Подъемно-транспортные, строительные, дорожные средства и оборудование» по дисциплине «</w:t>
      </w:r>
      <w:proofErr w:type="gramStart"/>
      <w:r w:rsidRPr="000A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Естественно-научные</w:t>
      </w:r>
      <w:proofErr w:type="gramEnd"/>
      <w:r w:rsidRPr="000A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основы экологии</w:t>
      </w: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487E" w:rsidRPr="000A446D" w:rsidRDefault="0079487E" w:rsidP="007948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Целью освоения дисциплины «</w:t>
      </w:r>
      <w:proofErr w:type="gramStart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 экологии</w:t>
      </w: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A446D">
        <w:rPr>
          <w:rFonts w:ascii="Times New Roman" w:eastAsia="Calibri" w:hAnsi="Times New Roman" w:cs="Times New Roman"/>
          <w:spacing w:val="-2"/>
          <w:sz w:val="28"/>
          <w:szCs w:val="20"/>
          <w:lang w:eastAsia="ru-RU"/>
        </w:rPr>
        <w:t xml:space="preserve">является 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обучающихся целостного естественнонаучного мировоззрения, углубление имеющихся представлений и получение новых знаний и умений в области экологии</w:t>
      </w:r>
      <w:r w:rsidRPr="000A446D">
        <w:rPr>
          <w:rFonts w:ascii="Times New Roman" w:eastAsia="Calibri" w:hAnsi="Times New Roman" w:cs="Times New Roman"/>
          <w:spacing w:val="-2"/>
          <w:sz w:val="28"/>
          <w:szCs w:val="20"/>
          <w:lang w:eastAsia="ru-RU"/>
        </w:rPr>
        <w:t xml:space="preserve"> для осуществления профессиональной деятельности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A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Знание курса должно помочь </w:t>
      </w:r>
      <w:proofErr w:type="gramStart"/>
      <w:r w:rsidRPr="000A446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обучающимся</w:t>
      </w:r>
      <w:proofErr w:type="gramEnd"/>
      <w:r w:rsidRPr="000A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осознании ими ценности всего живого на Земле и невозможности выживания человечества без сохранения биосферы.</w:t>
      </w:r>
    </w:p>
    <w:p w:rsidR="0079487E" w:rsidRPr="000A446D" w:rsidRDefault="0079487E" w:rsidP="0079487E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before="11" w:after="0"/>
        <w:ind w:left="796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79487E" w:rsidRPr="000A446D" w:rsidRDefault="0079487E" w:rsidP="0079487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 с основами фундаментальной экологии, ее историей и взаимосвязью с другими науками;</w:t>
      </w:r>
    </w:p>
    <w:p w:rsidR="0079487E" w:rsidRPr="000A446D" w:rsidRDefault="0079487E" w:rsidP="0079487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раскрытие взаимосвязи человека, как части природы, с окружающей средой;</w:t>
      </w:r>
    </w:p>
    <w:p w:rsidR="0079487E" w:rsidRPr="000A446D" w:rsidRDefault="0079487E" w:rsidP="0079487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ознакомление с природоохранными мероприятиями, которые приводят к нахождению баланса экономических и экологических интересов людей. </w:t>
      </w:r>
    </w:p>
    <w:p w:rsidR="0079487E" w:rsidRPr="000A446D" w:rsidRDefault="0079487E" w:rsidP="007948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tabs>
          <w:tab w:val="left" w:pos="851"/>
        </w:tabs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образовательной программы</w:t>
      </w:r>
    </w:p>
    <w:p w:rsidR="0079487E" w:rsidRPr="000A446D" w:rsidRDefault="0079487E" w:rsidP="0079487E">
      <w:pPr>
        <w:tabs>
          <w:tab w:val="left" w:pos="851"/>
        </w:tabs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79487E" w:rsidRPr="000A446D" w:rsidRDefault="0079487E" w:rsidP="0079487E">
      <w:pPr>
        <w:tabs>
          <w:tab w:val="left" w:pos="851"/>
        </w:tabs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должен:</w:t>
      </w:r>
    </w:p>
    <w:p w:rsidR="0079487E" w:rsidRPr="000A446D" w:rsidRDefault="0079487E" w:rsidP="0079487E">
      <w:pPr>
        <w:tabs>
          <w:tab w:val="left" w:pos="851"/>
        </w:tabs>
        <w:spacing w:before="120" w:after="1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</w:p>
    <w:p w:rsidR="0079487E" w:rsidRPr="000A446D" w:rsidRDefault="0079487E" w:rsidP="0079487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глобальные проблемы загрязнения окружающей среды</w:t>
      </w:r>
      <w:r w:rsidRPr="000A446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; </w:t>
      </w:r>
    </w:p>
    <w:p w:rsidR="0079487E" w:rsidRPr="000A446D" w:rsidRDefault="0079487E" w:rsidP="0079487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проблемы сохранения окружающей среды;</w:t>
      </w:r>
    </w:p>
    <w:p w:rsidR="0079487E" w:rsidRPr="000A446D" w:rsidRDefault="0079487E" w:rsidP="0079487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экологические принципы рационального использования природных ресурсов и охраны природы.</w:t>
      </w:r>
    </w:p>
    <w:p w:rsidR="0079487E" w:rsidRPr="000A446D" w:rsidRDefault="0079487E" w:rsidP="0079487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79487E" w:rsidRPr="000A446D" w:rsidRDefault="0079487E" w:rsidP="0079487E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анализировать и решать </w:t>
      </w: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рационального и экономически оправданного использования природных ресурсов.</w:t>
      </w:r>
    </w:p>
    <w:p w:rsidR="0079487E" w:rsidRPr="000A446D" w:rsidRDefault="0079487E" w:rsidP="0079487E">
      <w:pPr>
        <w:tabs>
          <w:tab w:val="left" w:pos="0"/>
          <w:tab w:val="left" w:pos="142"/>
        </w:tabs>
        <w:spacing w:before="120" w:after="1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ВЛАДЕТЬ:</w:t>
      </w:r>
    </w:p>
    <w:p w:rsidR="0079487E" w:rsidRPr="000A446D" w:rsidRDefault="0079487E" w:rsidP="0079487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вопросами экологической направленности современного производства и вопросами неразрывной связи экономических законов с законами природы.</w:t>
      </w:r>
    </w:p>
    <w:p w:rsidR="0079487E" w:rsidRPr="000A446D" w:rsidRDefault="0079487E" w:rsidP="0079487E">
      <w:pPr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87E" w:rsidRPr="000A446D" w:rsidRDefault="0079487E" w:rsidP="0079487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0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A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проектно-конструкторской; организационно-управленческой: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-способностью разрабатывать конкретные варианты решения проблем производства, модернизации и </w:t>
      </w:r>
      <w:proofErr w:type="gramStart"/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ремонта</w:t>
      </w:r>
      <w:proofErr w:type="gramEnd"/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(ПК-5);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(ПК-9).</w:t>
      </w:r>
    </w:p>
    <w:p w:rsidR="0079487E" w:rsidRPr="000A446D" w:rsidRDefault="0079487E" w:rsidP="0079487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Область профессиональной деятельности </w:t>
      </w:r>
      <w:proofErr w:type="gramStart"/>
      <w:r w:rsidRPr="000A446D">
        <w:rPr>
          <w:rFonts w:ascii="Times New Roman" w:eastAsia="Calibri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0A446D">
        <w:rPr>
          <w:rFonts w:ascii="Times New Roman" w:eastAsia="Calibri" w:hAnsi="Times New Roman" w:cs="Times New Roman"/>
          <w:sz w:val="28"/>
          <w:szCs w:val="20"/>
          <w:lang w:eastAsia="ru-RU"/>
        </w:rPr>
        <w:t>, освоивших данную дисциплину, приведена в п. 2.1 ОПОП.</w:t>
      </w:r>
    </w:p>
    <w:p w:rsidR="0079487E" w:rsidRPr="000A446D" w:rsidRDefault="0079487E" w:rsidP="0079487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Объекты профессиональной деятельности </w:t>
      </w:r>
      <w:proofErr w:type="gramStart"/>
      <w:r w:rsidRPr="000A446D">
        <w:rPr>
          <w:rFonts w:ascii="Times New Roman" w:eastAsia="Calibri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0A446D">
        <w:rPr>
          <w:rFonts w:ascii="Times New Roman" w:eastAsia="Calibri" w:hAnsi="Times New Roman" w:cs="Times New Roman"/>
          <w:sz w:val="28"/>
          <w:szCs w:val="20"/>
          <w:lang w:eastAsia="ru-RU"/>
        </w:rPr>
        <w:t>, освоивших данную дисциплину, приведены в п. 2.2 ОПОП.</w:t>
      </w:r>
    </w:p>
    <w:p w:rsidR="0079487E" w:rsidRPr="000A446D" w:rsidRDefault="0079487E" w:rsidP="0079487E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образовательной программы</w:t>
      </w:r>
    </w:p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A446D">
        <w:rPr>
          <w:rFonts w:ascii="Times New Roman" w:eastAsia="Batang" w:hAnsi="Times New Roman" w:cs="Times New Roman"/>
          <w:sz w:val="28"/>
          <w:szCs w:val="28"/>
          <w:lang w:eastAsia="ko-KR"/>
        </w:rPr>
        <w:t>Дисциплина «Естественно-научные основы экологии» (Б</w:t>
      </w:r>
      <w:proofErr w:type="gramStart"/>
      <w:r w:rsidRPr="000A446D"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proofErr w:type="gramEnd"/>
      <w:r w:rsidRPr="000A446D">
        <w:rPr>
          <w:rFonts w:ascii="Times New Roman" w:eastAsia="Batang" w:hAnsi="Times New Roman" w:cs="Times New Roman"/>
          <w:sz w:val="28"/>
          <w:szCs w:val="28"/>
          <w:lang w:eastAsia="ko-KR"/>
        </w:rPr>
        <w:t>.В.ДВ.3.2) относится к вариативной части и является дисциплиной по выбору обучающегося.</w:t>
      </w:r>
    </w:p>
    <w:p w:rsidR="0079487E" w:rsidRPr="000A446D" w:rsidRDefault="0079487E" w:rsidP="0079487E">
      <w:pPr>
        <w:spacing w:after="0"/>
        <w:ind w:firstLine="360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79487E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8970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0"/>
        <w:gridCol w:w="2013"/>
        <w:gridCol w:w="1277"/>
      </w:tblGrid>
      <w:tr w:rsidR="0079487E" w:rsidRPr="000A446D" w:rsidTr="0028769C">
        <w:trPr>
          <w:jc w:val="center"/>
        </w:trPr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79487E" w:rsidRPr="000A446D" w:rsidTr="0028769C">
        <w:trPr>
          <w:trHeight w:val="228"/>
          <w:jc w:val="center"/>
        </w:trPr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487E" w:rsidRPr="000A446D" w:rsidTr="0028769C">
        <w:trPr>
          <w:trHeight w:val="2451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79487E" w:rsidRPr="000A446D" w:rsidRDefault="0079487E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  <w:p w:rsidR="0079487E" w:rsidRPr="000A446D" w:rsidRDefault="0079487E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  <w:p w:rsidR="0079487E" w:rsidRPr="000A446D" w:rsidRDefault="0079487E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9487E" w:rsidRPr="000A446D" w:rsidTr="0028769C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9487E" w:rsidRPr="000A446D" w:rsidTr="0028769C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87E" w:rsidRPr="000A446D" w:rsidTr="0028769C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79487E" w:rsidRPr="000A446D" w:rsidTr="0028769C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7E" w:rsidRPr="000A446D" w:rsidRDefault="0079487E" w:rsidP="0028769C">
            <w:pPr>
              <w:tabs>
                <w:tab w:val="left" w:pos="851"/>
              </w:tabs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79487E" w:rsidRPr="000A446D" w:rsidRDefault="0079487E" w:rsidP="0079487E">
      <w:pPr>
        <w:tabs>
          <w:tab w:val="left" w:pos="851"/>
        </w:tabs>
        <w:spacing w:before="120" w:after="12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tabs>
          <w:tab w:val="left" w:pos="851"/>
        </w:tabs>
        <w:spacing w:before="120" w:after="12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011"/>
        <w:gridCol w:w="1276"/>
      </w:tblGrid>
      <w:tr w:rsidR="0079487E" w:rsidRPr="000A446D" w:rsidTr="0028769C">
        <w:trPr>
          <w:trHeight w:val="654"/>
          <w:jc w:val="center"/>
        </w:trPr>
        <w:tc>
          <w:tcPr>
            <w:tcW w:w="5353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1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 3</w:t>
            </w:r>
          </w:p>
        </w:tc>
      </w:tr>
      <w:tr w:rsidR="0079487E" w:rsidRPr="000A446D" w:rsidTr="0028769C">
        <w:trPr>
          <w:trHeight w:val="2451"/>
          <w:jc w:val="center"/>
        </w:trPr>
        <w:tc>
          <w:tcPr>
            <w:tcW w:w="5353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9487E" w:rsidRPr="000A446D" w:rsidRDefault="0079487E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9487E" w:rsidRPr="000A446D" w:rsidRDefault="0079487E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9487E" w:rsidRPr="000A446D" w:rsidRDefault="0079487E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011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9487E" w:rsidRPr="000A446D" w:rsidRDefault="0079487E" w:rsidP="0028769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87E" w:rsidRPr="000A446D" w:rsidTr="0028769C">
        <w:trPr>
          <w:jc w:val="center"/>
        </w:trPr>
        <w:tc>
          <w:tcPr>
            <w:tcW w:w="5353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011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79487E" w:rsidRPr="000A446D" w:rsidTr="0028769C">
        <w:trPr>
          <w:jc w:val="center"/>
        </w:trPr>
        <w:tc>
          <w:tcPr>
            <w:tcW w:w="5353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011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487E" w:rsidRPr="000A446D" w:rsidTr="0028769C">
        <w:trPr>
          <w:jc w:val="center"/>
        </w:trPr>
        <w:tc>
          <w:tcPr>
            <w:tcW w:w="5353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011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КЛР</w:t>
            </w:r>
          </w:p>
        </w:tc>
        <w:tc>
          <w:tcPr>
            <w:tcW w:w="1276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КЛР</w:t>
            </w:r>
          </w:p>
        </w:tc>
      </w:tr>
      <w:tr w:rsidR="0079487E" w:rsidRPr="000A446D" w:rsidTr="0028769C">
        <w:trPr>
          <w:jc w:val="center"/>
        </w:trPr>
        <w:tc>
          <w:tcPr>
            <w:tcW w:w="5353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1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276" w:type="dxa"/>
            <w:vAlign w:val="center"/>
          </w:tcPr>
          <w:p w:rsidR="0079487E" w:rsidRPr="000A446D" w:rsidRDefault="0079487E" w:rsidP="0028769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5.1 Содержание дисциплины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954"/>
      </w:tblGrid>
      <w:tr w:rsidR="0079487E" w:rsidRPr="000A446D" w:rsidTr="0028769C">
        <w:tc>
          <w:tcPr>
            <w:tcW w:w="675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954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79487E" w:rsidRPr="000A446D" w:rsidTr="0028769C">
        <w:trPr>
          <w:cantSplit/>
          <w:trHeight w:val="20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widowControl w:val="0"/>
              <w:shd w:val="clear" w:color="auto" w:fill="FFFFFF"/>
              <w:tabs>
                <w:tab w:val="left" w:pos="53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проблемы сохранения окружающей среды.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и современный мир: общие сведения, природа и человек, деятельность человека и окружающая среда; 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окружающая среда. Глобальные катастрофы.</w:t>
            </w:r>
          </w:p>
        </w:tc>
      </w:tr>
      <w:tr w:rsidR="0079487E" w:rsidRPr="000A446D" w:rsidTr="0028769C">
        <w:trPr>
          <w:cantSplit/>
          <w:trHeight w:val="13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познание – процесс постижения истины.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Достоверность научных познаний. Истина – предмет познания. Формы 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познания. Методы и приемы 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исследований.</w:t>
            </w:r>
          </w:p>
        </w:tc>
      </w:tr>
      <w:tr w:rsidR="0079487E" w:rsidRPr="000A446D" w:rsidTr="0028769C">
        <w:trPr>
          <w:cantSplit/>
          <w:trHeight w:val="17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загрязнения окружающей среды.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Кислотные дожди, парниковый </w:t>
            </w:r>
            <w:proofErr w:type="spell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зменение</w:t>
            </w:r>
            <w:proofErr w:type="spell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климата. Причины возникновения парникового эффекта и его суть. Последствия глобального потепления. Роль лесных массивов в предотвращении глобального </w:t>
            </w:r>
            <w:proofErr w:type="spell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потепления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  <w:proofErr w:type="spell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 кислотных осадков. Источники загрязнений. Влияние кислотных осадков на окружающую среду. Предотвращение возникновения кислотных осадков.</w:t>
            </w:r>
          </w:p>
        </w:tc>
      </w:tr>
      <w:tr w:rsidR="0079487E" w:rsidRPr="000A446D" w:rsidTr="0028769C">
        <w:trPr>
          <w:cantSplit/>
          <w:trHeight w:val="83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разрушения озонового слоя.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состав атмосферы.  Стратосфера. Образование озона. Различные циклы разрушения озона. Источники загрязнения стратосферы – </w:t>
            </w:r>
            <w:proofErr w:type="spell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хлорфторметаны</w:t>
            </w:r>
            <w:proofErr w:type="spell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Рациональное решение проблемы сохранения озонового слоя.</w:t>
            </w:r>
          </w:p>
        </w:tc>
      </w:tr>
      <w:tr w:rsidR="0079487E" w:rsidRPr="000A446D" w:rsidTr="0028769C">
        <w:trPr>
          <w:cantSplit/>
          <w:trHeight w:val="15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гидросферы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проблема их сохранения. Потребление энергии и среда нашего обитания.</w:t>
            </w:r>
          </w:p>
        </w:tc>
      </w:tr>
      <w:tr w:rsidR="0079487E" w:rsidRPr="000A446D" w:rsidTr="0028769C">
        <w:trPr>
          <w:cantSplit/>
          <w:trHeight w:val="1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окружающей природной среды и его нормирование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ПДК, ПДВ, ПДС, ПДРО. Вредные вещества и реальная опасность. Токсические характеристики вредных веществ.</w:t>
            </w:r>
          </w:p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487E" w:rsidRPr="000A446D" w:rsidTr="0028769C">
        <w:trPr>
          <w:cantSplit/>
          <w:trHeight w:val="880"/>
        </w:trPr>
        <w:tc>
          <w:tcPr>
            <w:tcW w:w="675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Радиоактивное воздействие на биосферу</w:t>
            </w:r>
          </w:p>
        </w:tc>
        <w:tc>
          <w:tcPr>
            <w:tcW w:w="5954" w:type="dxa"/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излучения с веществом. Радиоактивные отходы.</w:t>
            </w:r>
          </w:p>
        </w:tc>
      </w:tr>
      <w:tr w:rsidR="0079487E" w:rsidRPr="000A446D" w:rsidTr="0028769C">
        <w:trPr>
          <w:cantSplit/>
          <w:trHeight w:val="1090"/>
        </w:trPr>
        <w:tc>
          <w:tcPr>
            <w:tcW w:w="675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принципы охраны природы</w:t>
            </w:r>
          </w:p>
        </w:tc>
        <w:tc>
          <w:tcPr>
            <w:tcW w:w="5954" w:type="dxa"/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природных ресурсов, основы экономики природопользования. Методика определения экономического ущерба от загрязнения окружающей среды.</w:t>
            </w:r>
          </w:p>
        </w:tc>
      </w:tr>
    </w:tbl>
    <w:p w:rsidR="0079487E" w:rsidRPr="000A446D" w:rsidRDefault="0079487E" w:rsidP="0079487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87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4565"/>
        <w:gridCol w:w="791"/>
        <w:gridCol w:w="934"/>
        <w:gridCol w:w="889"/>
        <w:gridCol w:w="710"/>
      </w:tblGrid>
      <w:tr w:rsidR="0079487E" w:rsidRPr="000A446D" w:rsidTr="0028769C">
        <w:trPr>
          <w:tblHeader/>
        </w:trPr>
        <w:tc>
          <w:tcPr>
            <w:tcW w:w="833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791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4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89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0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</w:tr>
      <w:tr w:rsidR="0079487E" w:rsidRPr="000A446D" w:rsidTr="0028769C">
        <w:tc>
          <w:tcPr>
            <w:tcW w:w="833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  <w:vAlign w:val="center"/>
          </w:tcPr>
          <w:p w:rsidR="0079487E" w:rsidRPr="000A446D" w:rsidRDefault="0079487E" w:rsidP="0028769C">
            <w:pPr>
              <w:widowControl w:val="0"/>
              <w:shd w:val="clear" w:color="auto" w:fill="FFFFFF"/>
              <w:tabs>
                <w:tab w:val="left" w:pos="53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проблемы сохранения окружающей среды.</w:t>
            </w:r>
          </w:p>
        </w:tc>
        <w:tc>
          <w:tcPr>
            <w:tcW w:w="791" w:type="dxa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 w:val="restart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487E" w:rsidRPr="000A446D" w:rsidTr="0028769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познание – процесс постижения истины.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487E" w:rsidRPr="000A446D" w:rsidTr="0028769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загрязнения окружающей среды.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487E" w:rsidRPr="000A446D" w:rsidTr="0028769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разрушения озонового слоя.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87E" w:rsidRPr="000A446D" w:rsidTr="0028769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гидросферы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87E" w:rsidRPr="000A446D" w:rsidTr="0028769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окружающей природной среды и его нормирование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87E" w:rsidRPr="000A446D" w:rsidTr="0028769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Радиоактивное воздействие на биосферу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87E" w:rsidRPr="000A446D" w:rsidTr="0028769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принципы охраны природы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87E" w:rsidRPr="000A446D" w:rsidTr="0028769C"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87E" w:rsidRPr="000A446D" w:rsidRDefault="0079487E" w:rsidP="0079487E">
      <w:pPr>
        <w:tabs>
          <w:tab w:val="left" w:pos="851"/>
        </w:tabs>
        <w:spacing w:before="120" w:after="12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87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710"/>
      </w:tblGrid>
      <w:tr w:rsidR="0079487E" w:rsidRPr="000A446D" w:rsidTr="0028769C">
        <w:tc>
          <w:tcPr>
            <w:tcW w:w="792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2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796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9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93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0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</w:tr>
      <w:tr w:rsidR="0079487E" w:rsidRPr="000A446D" w:rsidTr="0028769C">
        <w:tc>
          <w:tcPr>
            <w:tcW w:w="792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vAlign w:val="center"/>
          </w:tcPr>
          <w:p w:rsidR="0079487E" w:rsidRPr="000A446D" w:rsidRDefault="0079487E" w:rsidP="0028769C">
            <w:pPr>
              <w:widowControl w:val="0"/>
              <w:shd w:val="clear" w:color="auto" w:fill="FFFFFF"/>
              <w:tabs>
                <w:tab w:val="left" w:pos="53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проблемы сохранения окружающей среды.</w:t>
            </w:r>
          </w:p>
        </w:tc>
        <w:tc>
          <w:tcPr>
            <w:tcW w:w="796" w:type="dxa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9" w:type="dxa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 w:val="restart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познание – процесс постижения истины.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загрязнения окружающей среды.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разрушения озонового слоя.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rPr>
          <w:trHeight w:val="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гидросферы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7E" w:rsidRPr="000A446D" w:rsidTr="002876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окружающей природной среды и его нормирование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Радиоактивное воздействие на биосферу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принципы охраны природы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487E" w:rsidRPr="000A446D" w:rsidTr="002876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Обзор экологических проблем в современном мире </w:t>
            </w:r>
            <w:proofErr w:type="gramStart"/>
            <w:r w:rsidRPr="000A4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ж</w:t>
            </w:r>
            <w:proofErr w:type="gramEnd"/>
            <w:r w:rsidRPr="000A4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/д транспорте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87E" w:rsidRPr="000A446D" w:rsidTr="0028769C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</w:t>
      </w:r>
      <w:proofErr w:type="gramStart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487E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самостоятельной работы </w:t>
      </w:r>
      <w:proofErr w:type="gramStart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1"/>
        <w:gridCol w:w="3882"/>
      </w:tblGrid>
      <w:tr w:rsidR="0079487E" w:rsidRPr="000A446D" w:rsidTr="0028769C">
        <w:trPr>
          <w:trHeight w:val="229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widowControl w:val="0"/>
              <w:shd w:val="clear" w:color="auto" w:fill="FFFFFF"/>
              <w:tabs>
                <w:tab w:val="left" w:pos="53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проблемы сохранения окружающей среды.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П.Дмитренко</w:t>
            </w:r>
            <w:proofErr w:type="spell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Е. В. Сотникова, А. В. Черняев / Экологический мониторинг </w:t>
            </w:r>
            <w:proofErr w:type="spell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техносферы</w:t>
            </w:r>
            <w:proofErr w:type="spell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[Электронный ресурс] / - Москва</w:t>
            </w:r>
            <w:proofErr w:type="gram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Лань, 2012. - 363 с.</w:t>
            </w:r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познание – процесс постижения истины.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Л. Б. Сватовская [и др.</w:t>
            </w:r>
            <w:proofErr w:type="gram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]</w:t>
            </w:r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Э</w:t>
            </w:r>
            <w:proofErr w:type="gramEnd"/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ко- и </w:t>
            </w:r>
            <w:proofErr w:type="spellStart"/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геоэкозащита</w:t>
            </w: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природно</w:t>
            </w:r>
            <w:proofErr w:type="spell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-техногенных систем. Теория и практика [Электронный ресурс]</w:t>
            </w:r>
            <w:proofErr w:type="gram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магистрантов; - Санкт-Петербург : ФГБОУ ВО ПГУПС, 2016. - 61 с.</w:t>
            </w:r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загрязнения окружающей среды.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В.Городков</w:t>
            </w:r>
            <w:proofErr w:type="spellEnd"/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Экология визуальной среды [Электронный ресурс] / Москва</w:t>
            </w:r>
            <w:proofErr w:type="gram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Лань, 2013.</w:t>
            </w:r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разрушения озонового слоя.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Е. В. Сотникова, В. П. Дмитренко. </w:t>
            </w:r>
            <w:proofErr w:type="spell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Техносферная</w:t>
            </w:r>
            <w:proofErr w:type="spell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токсикология [Электронный ресурс] / - Москва</w:t>
            </w:r>
            <w:proofErr w:type="gram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Лань", 2015. - 400 </w:t>
            </w:r>
            <w:proofErr w:type="gram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гидросферы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Е. В. </w:t>
            </w:r>
            <w:proofErr w:type="spellStart"/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Постнова</w:t>
            </w:r>
            <w:proofErr w:type="spellEnd"/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/</w:t>
            </w: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Оценка экологической ситуации при проведении природоохранных мероприятий: методические указания [Электронный ресурс] / Санкт-Петербург ПГУПС 2015. </w:t>
            </w:r>
          </w:p>
          <w:p w:rsidR="0079487E" w:rsidRPr="000A446D" w:rsidRDefault="0079487E" w:rsidP="0028769C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окружающей природной среды и его нормирование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Н. А. </w:t>
            </w:r>
            <w:proofErr w:type="spell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Бабак</w:t>
            </w:r>
            <w:proofErr w:type="spell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О. Ю. Макарова </w:t>
            </w:r>
            <w:r w:rsidRPr="000A446D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/ Обращение с отходами </w:t>
            </w:r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производства и потребления  методические указания / ФГБОУ ВО ПГУПС, каф. "</w:t>
            </w:r>
            <w:proofErr w:type="spell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Техносфер</w:t>
            </w:r>
            <w:proofErr w:type="spell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и </w:t>
            </w:r>
            <w:proofErr w:type="spell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эколог</w:t>
            </w:r>
            <w:proofErr w:type="gramStart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.б</w:t>
            </w:r>
            <w:proofErr w:type="gram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езопасность</w:t>
            </w:r>
            <w:proofErr w:type="spellEnd"/>
            <w:r w:rsidRPr="000A446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", 2016. - 38 с. </w:t>
            </w:r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Радиоактивное воздействие на биосферу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Г</w:t>
            </w: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Ветошкин</w:t>
            </w:r>
            <w:proofErr w:type="spellEnd"/>
            <w:r w:rsidRPr="000A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защиты окружающей среды : </w:t>
            </w:r>
            <w:proofErr w:type="spell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вузов / - М. : Высшая школа, 2008. - 397 с.</w:t>
            </w:r>
          </w:p>
          <w:p w:rsidR="0079487E" w:rsidRPr="000A446D" w:rsidRDefault="0079487E" w:rsidP="0028769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87E" w:rsidRPr="000A446D" w:rsidTr="0028769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9487E" w:rsidRPr="000A446D" w:rsidRDefault="0079487E" w:rsidP="0028769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принципы охраны природы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9487E" w:rsidRPr="000A446D" w:rsidRDefault="0079487E" w:rsidP="0028769C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Крылов / Защита окружающей среды от вредных выбросов теплоэнергетических установок - учеб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особие. Ч. 1. </w:t>
            </w:r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Атмосфера / - СПб</w:t>
            </w:r>
            <w:proofErr w:type="gramStart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0A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ПГУПС, 2009. 76 с.</w:t>
            </w:r>
          </w:p>
        </w:tc>
      </w:tr>
    </w:tbl>
    <w:p w:rsidR="0079487E" w:rsidRPr="000A446D" w:rsidRDefault="0079487E" w:rsidP="0079487E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79487E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Фонд оценочных средств по дисциплине «</w:t>
      </w:r>
      <w:proofErr w:type="gramStart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 экологии</w:t>
      </w: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является неотъемлемой частью рабочей программы и представлен отдельным документом, рассмотренным на заседании кафедры «Инженерная химия и естествознание» и утвержденным заведующим кафедрой".</w:t>
      </w: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9487E" w:rsidRPr="000A446D" w:rsidRDefault="0079487E" w:rsidP="0079487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9487E" w:rsidRPr="000A446D" w:rsidRDefault="0079487E" w:rsidP="0079487E">
      <w:pPr>
        <w:numPr>
          <w:ilvl w:val="0"/>
          <w:numId w:val="6"/>
        </w:numPr>
        <w:spacing w:after="0"/>
        <w:ind w:left="426" w:firstLine="0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Н. А. </w:t>
      </w:r>
      <w:proofErr w:type="spell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Бабак</w:t>
      </w:r>
      <w:proofErr w:type="spell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, О. Ю. Макарова</w:t>
      </w:r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/Обращение с отходами </w:t>
      </w: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производства и потребления  методические указания / ФГБОУ ВО ПГУПС, каф. "</w:t>
      </w:r>
      <w:proofErr w:type="spell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Техносфер</w:t>
      </w:r>
      <w:proofErr w:type="spell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. и </w:t>
      </w:r>
      <w:proofErr w:type="spell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эколог</w:t>
      </w:r>
      <w:proofErr w:type="gram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.б</w:t>
      </w:r>
      <w:proofErr w:type="gram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езопасность</w:t>
      </w:r>
      <w:proofErr w:type="spell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", 2016. - 38 с.</w:t>
      </w:r>
    </w:p>
    <w:p w:rsidR="0079487E" w:rsidRPr="000A446D" w:rsidRDefault="0079487E" w:rsidP="0079487E">
      <w:pPr>
        <w:numPr>
          <w:ilvl w:val="0"/>
          <w:numId w:val="6"/>
        </w:numPr>
        <w:spacing w:after="0"/>
        <w:ind w:left="426" w:firstLine="0"/>
        <w:contextualSpacing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А. Г. </w:t>
      </w:r>
      <w:proofErr w:type="spell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Ветошкин</w:t>
      </w:r>
      <w:proofErr w:type="spell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 Теоретические основы защиты окружающей среды : </w:t>
      </w:r>
      <w:proofErr w:type="spell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учеб</w:t>
      </w:r>
      <w:proofErr w:type="gram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.п</w:t>
      </w:r>
      <w:proofErr w:type="gram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особие</w:t>
      </w:r>
      <w:proofErr w:type="spell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для вузов / - М. : Высшая школа, 2008. - 397 с.</w:t>
      </w:r>
    </w:p>
    <w:p w:rsidR="0079487E" w:rsidRPr="000A446D" w:rsidRDefault="0079487E" w:rsidP="0079487E">
      <w:pPr>
        <w:numPr>
          <w:ilvl w:val="0"/>
          <w:numId w:val="6"/>
        </w:numPr>
        <w:spacing w:after="0"/>
        <w:ind w:left="426" w:firstLine="0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Times New Roman" w:hAnsi="Times New Roman" w:cs="Times New Roman"/>
          <w:sz w:val="28"/>
          <w:szCs w:val="28"/>
        </w:rPr>
        <w:t xml:space="preserve">В. И. Крылов / Защита окружающей среды от вредных выбросов теплоэнергетических установок - </w:t>
      </w:r>
      <w:proofErr w:type="spellStart"/>
      <w:r w:rsidRPr="000A446D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0A446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A446D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0A446D">
        <w:rPr>
          <w:rFonts w:ascii="Times New Roman" w:eastAsia="Times New Roman" w:hAnsi="Times New Roman" w:cs="Times New Roman"/>
          <w:sz w:val="28"/>
          <w:szCs w:val="28"/>
        </w:rPr>
        <w:t>. Ч. 1. Атмосфера / - СПб</w:t>
      </w:r>
      <w:proofErr w:type="gramStart"/>
      <w:r w:rsidRPr="000A446D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0A446D">
        <w:rPr>
          <w:rFonts w:ascii="Times New Roman" w:eastAsia="Times New Roman" w:hAnsi="Times New Roman" w:cs="Times New Roman"/>
          <w:sz w:val="28"/>
          <w:szCs w:val="28"/>
        </w:rPr>
        <w:t>ПГУПС, 2009. 76 с.</w:t>
      </w:r>
    </w:p>
    <w:p w:rsidR="0079487E" w:rsidRPr="000A446D" w:rsidRDefault="0079487E" w:rsidP="0079487E">
      <w:pPr>
        <w:numPr>
          <w:ilvl w:val="0"/>
          <w:numId w:val="6"/>
        </w:numPr>
        <w:spacing w:after="0"/>
        <w:ind w:left="426" w:firstLine="0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Ю. П. Сидоров</w:t>
      </w:r>
      <w:r w:rsidRPr="000A446D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/ </w:t>
      </w: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Практическая экология на железнодорожном транспорте [Электронный ресурс] / - Москва</w:t>
      </w:r>
      <w:proofErr w:type="gram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Издательство УМЦ ЖДТ (Маршрут), 2013.</w:t>
      </w:r>
    </w:p>
    <w:p w:rsidR="0079487E" w:rsidRPr="000A446D" w:rsidRDefault="0079487E" w:rsidP="0079487E">
      <w:pPr>
        <w:numPr>
          <w:ilvl w:val="0"/>
          <w:numId w:val="6"/>
        </w:numPr>
        <w:spacing w:after="0"/>
        <w:ind w:left="426" w:firstLine="0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Л. Б. Сватовская [и др.] </w:t>
      </w:r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Эк</w:t>
      </w:r>
      <w:proofErr w:type="gramStart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о-</w:t>
      </w:r>
      <w:proofErr w:type="gramEnd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геоэкозащита</w:t>
      </w:r>
      <w:proofErr w:type="spellEnd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природно-техногенных систем. Теория и практика [Электронный ресурс]</w:t>
      </w:r>
      <w:proofErr w:type="gram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для магистрантов; - Санкт-Петербург : ФГБОУ ВО ПГУПС, 2016. - 61 с.</w:t>
      </w:r>
    </w:p>
    <w:p w:rsidR="0079487E" w:rsidRPr="000A446D" w:rsidRDefault="0079487E" w:rsidP="0079487E">
      <w:pPr>
        <w:spacing w:after="0"/>
        <w:ind w:left="121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9487E" w:rsidRPr="000A446D" w:rsidRDefault="0079487E" w:rsidP="0079487E">
      <w:pPr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numPr>
          <w:ilvl w:val="0"/>
          <w:numId w:val="7"/>
        </w:numPr>
        <w:spacing w:after="0"/>
        <w:ind w:left="851" w:hanging="425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В. П. Дмитренко, Е. В. Сотникова, А. В. Черняев / Экологический мониторинг </w:t>
      </w:r>
      <w:proofErr w:type="spell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техносферы</w:t>
      </w:r>
      <w:proofErr w:type="spell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[Электронный ресурс] / - Москва</w:t>
      </w:r>
      <w:proofErr w:type="gram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Лань, 2012. - 363 с.</w:t>
      </w:r>
    </w:p>
    <w:p w:rsidR="0079487E" w:rsidRPr="000A446D" w:rsidRDefault="0079487E" w:rsidP="0079487E">
      <w:pPr>
        <w:numPr>
          <w:ilvl w:val="0"/>
          <w:numId w:val="7"/>
        </w:numPr>
        <w:spacing w:after="0"/>
        <w:ind w:left="851" w:hanging="425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 xml:space="preserve">А. </w:t>
      </w:r>
      <w:proofErr w:type="spellStart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В.Городков</w:t>
      </w:r>
      <w:proofErr w:type="spellEnd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</w:t>
      </w: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Экология визуальной среды [Электронный ресурс] / Москва</w:t>
      </w:r>
      <w:proofErr w:type="gram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Лань, 2013.</w:t>
      </w:r>
    </w:p>
    <w:p w:rsidR="0079487E" w:rsidRPr="000A446D" w:rsidRDefault="0079487E" w:rsidP="0079487E">
      <w:pPr>
        <w:numPr>
          <w:ilvl w:val="0"/>
          <w:numId w:val="7"/>
        </w:numPr>
        <w:spacing w:after="0"/>
        <w:ind w:left="851" w:hanging="425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Е. В. Сотникова, В. П. Дмитренко. </w:t>
      </w:r>
      <w:proofErr w:type="spell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Техносферная</w:t>
      </w:r>
      <w:proofErr w:type="spell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токсикология [Электронный ресурс] / - Москва</w:t>
      </w:r>
      <w:proofErr w:type="gramStart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Лань", 2015. - 400с.</w:t>
      </w:r>
    </w:p>
    <w:p w:rsidR="0079487E" w:rsidRPr="000A446D" w:rsidRDefault="0079487E" w:rsidP="0079487E">
      <w:pPr>
        <w:numPr>
          <w:ilvl w:val="0"/>
          <w:numId w:val="7"/>
        </w:numPr>
        <w:spacing w:after="0"/>
        <w:ind w:left="851" w:hanging="425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Е. В.  </w:t>
      </w:r>
      <w:proofErr w:type="spellStart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Постнова</w:t>
      </w:r>
      <w:proofErr w:type="spellEnd"/>
      <w:r w:rsidRPr="000A446D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/</w:t>
      </w:r>
      <w:r w:rsidRPr="000A446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Оценка экологической ситуации при проведении природоохранных мероприятий: методические указания [Электронный ресурс] / Санкт-Петербург ПГУПС 2015.</w:t>
      </w:r>
    </w:p>
    <w:p w:rsidR="0079487E" w:rsidRPr="000A446D" w:rsidRDefault="0079487E" w:rsidP="0079487E">
      <w:pPr>
        <w:numPr>
          <w:ilvl w:val="0"/>
          <w:numId w:val="7"/>
        </w:numPr>
        <w:spacing w:after="0"/>
        <w:ind w:left="851" w:hanging="425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Times New Roman" w:hAnsi="Times New Roman" w:cs="Times New Roman"/>
          <w:bCs/>
          <w:sz w:val="28"/>
          <w:szCs w:val="28"/>
        </w:rPr>
        <w:t xml:space="preserve">Т. </w:t>
      </w:r>
      <w:proofErr w:type="spellStart"/>
      <w:r w:rsidRPr="000A446D">
        <w:rPr>
          <w:rFonts w:ascii="Times New Roman" w:eastAsia="Times New Roman" w:hAnsi="Times New Roman" w:cs="Times New Roman"/>
          <w:bCs/>
          <w:sz w:val="28"/>
          <w:szCs w:val="28"/>
        </w:rPr>
        <w:t>А.Акимова</w:t>
      </w:r>
      <w:proofErr w:type="spellEnd"/>
      <w:r w:rsidRPr="000A446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A446D">
        <w:rPr>
          <w:rFonts w:ascii="Times New Roman" w:eastAsia="Times New Roman" w:hAnsi="Times New Roman" w:cs="Times New Roman"/>
          <w:sz w:val="28"/>
          <w:szCs w:val="28"/>
        </w:rPr>
        <w:t xml:space="preserve">А. П. Кузьмин, В. В. </w:t>
      </w:r>
      <w:proofErr w:type="spellStart"/>
      <w:r w:rsidRPr="000A446D">
        <w:rPr>
          <w:rFonts w:ascii="Times New Roman" w:eastAsia="Times New Roman" w:hAnsi="Times New Roman" w:cs="Times New Roman"/>
          <w:sz w:val="28"/>
          <w:szCs w:val="28"/>
        </w:rPr>
        <w:t>Хаскин</w:t>
      </w:r>
      <w:proofErr w:type="spellEnd"/>
      <w:r w:rsidRPr="000A446D">
        <w:rPr>
          <w:rFonts w:ascii="Times New Roman" w:eastAsia="Times New Roman" w:hAnsi="Times New Roman" w:cs="Times New Roman"/>
          <w:sz w:val="28"/>
          <w:szCs w:val="28"/>
        </w:rPr>
        <w:t xml:space="preserve"> / Экология: природа - человек - техника: учеб. Для </w:t>
      </w:r>
      <w:proofErr w:type="spellStart"/>
      <w:r w:rsidRPr="000A446D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0A446D">
        <w:rPr>
          <w:rFonts w:ascii="Times New Roman" w:eastAsia="Times New Roman" w:hAnsi="Times New Roman" w:cs="Times New Roman"/>
          <w:sz w:val="28"/>
          <w:szCs w:val="28"/>
        </w:rPr>
        <w:t xml:space="preserve">. вузов - 2-е изд., </w:t>
      </w:r>
      <w:proofErr w:type="spellStart"/>
      <w:r w:rsidRPr="000A446D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0A446D">
        <w:rPr>
          <w:rFonts w:ascii="Times New Roman" w:eastAsia="Times New Roman" w:hAnsi="Times New Roman" w:cs="Times New Roman"/>
          <w:sz w:val="28"/>
          <w:szCs w:val="28"/>
        </w:rPr>
        <w:t>. и доп./ - М.</w:t>
      </w:r>
      <w:proofErr w:type="gramStart"/>
      <w:r w:rsidRPr="000A446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A446D">
        <w:rPr>
          <w:rFonts w:ascii="Times New Roman" w:eastAsia="Times New Roman" w:hAnsi="Times New Roman" w:cs="Times New Roman"/>
          <w:sz w:val="28"/>
          <w:szCs w:val="28"/>
        </w:rPr>
        <w:t xml:space="preserve"> Экономика, 2007. - 510 с.</w:t>
      </w:r>
    </w:p>
    <w:p w:rsidR="0079487E" w:rsidRPr="000A446D" w:rsidRDefault="0079487E" w:rsidP="0079487E">
      <w:pPr>
        <w:ind w:left="851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487E" w:rsidRPr="000A446D" w:rsidRDefault="0079487E" w:rsidP="0079487E">
      <w:p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0A446D">
        <w:rPr>
          <w:rFonts w:ascii="Times New Roman" w:eastAsia="Calibri" w:hAnsi="Times New Roman" w:cs="Times New Roman"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9487E" w:rsidRPr="000A446D" w:rsidRDefault="0079487E" w:rsidP="0079487E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освоении данной дисциплины </w:t>
      </w:r>
      <w:r w:rsidRPr="000A446D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нормативно-правовая документация </w:t>
      </w: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используется.</w:t>
      </w:r>
    </w:p>
    <w:p w:rsidR="0079487E" w:rsidRPr="000A446D" w:rsidRDefault="0079487E" w:rsidP="0079487E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9487E" w:rsidRPr="000A446D" w:rsidRDefault="0079487E" w:rsidP="0079487E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</w:rPr>
        <w:t>При освоении данной дисциплины другие издания не используется.</w:t>
      </w:r>
    </w:p>
    <w:p w:rsidR="0079487E" w:rsidRPr="000A446D" w:rsidRDefault="0079487E" w:rsidP="0079487E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487E" w:rsidRPr="000A446D" w:rsidRDefault="0079487E" w:rsidP="0079487E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9487E" w:rsidRPr="000A446D" w:rsidRDefault="0079487E" w:rsidP="0079487E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кабинет </w:t>
      </w:r>
      <w:proofErr w:type="gramStart"/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79487E" w:rsidRPr="000A446D" w:rsidRDefault="0079487E" w:rsidP="0079487E">
      <w:pPr>
        <w:numPr>
          <w:ilvl w:val="0"/>
          <w:numId w:val="8"/>
        </w:numPr>
        <w:tabs>
          <w:tab w:val="left" w:pos="709"/>
        </w:tabs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0A446D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0A446D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79487E" w:rsidRPr="000A446D" w:rsidRDefault="0079487E" w:rsidP="0079487E">
      <w:pPr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0A446D">
        <w:rPr>
          <w:rFonts w:ascii="Times New Roman" w:eastAsia="Calibri" w:hAnsi="Times New Roman" w:cs="Times New Roman"/>
          <w:color w:val="000000"/>
          <w:sz w:val="28"/>
          <w:szCs w:val="28"/>
        </w:rPr>
        <w:t>Загл</w:t>
      </w:r>
      <w:proofErr w:type="spellEnd"/>
      <w:r w:rsidRPr="000A446D">
        <w:rPr>
          <w:rFonts w:ascii="Times New Roman" w:eastAsia="Calibri" w:hAnsi="Times New Roman" w:cs="Times New Roman"/>
          <w:color w:val="000000"/>
          <w:sz w:val="28"/>
          <w:szCs w:val="28"/>
        </w:rPr>
        <w:t>. с экрана.</w:t>
      </w:r>
    </w:p>
    <w:p w:rsidR="0079487E" w:rsidRPr="000A446D" w:rsidRDefault="0079487E" w:rsidP="0079487E">
      <w:pPr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46D">
        <w:rPr>
          <w:rFonts w:ascii="Times New Roman" w:eastAsia="Calibri" w:hAnsi="Times New Roman" w:cs="Times New Roman"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0A446D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0A446D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79487E" w:rsidRPr="000A446D" w:rsidRDefault="0079487E" w:rsidP="0079487E">
      <w:pPr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history="1">
        <w:r w:rsidRPr="000A446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http://www.grandars.ru/shkola/geografiya/osnovy-ekologii.html</w:t>
        </w:r>
      </w:hyperlink>
    </w:p>
    <w:p w:rsidR="0079487E" w:rsidRPr="000A446D" w:rsidRDefault="0079487E" w:rsidP="0079487E">
      <w:pPr>
        <w:spacing w:after="0"/>
        <w:ind w:left="64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left="64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A44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79487E" w:rsidRDefault="0079487E" w:rsidP="0079487E">
      <w:pPr>
        <w:spacing w:after="0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изучения дисциплины «</w:t>
      </w:r>
      <w:proofErr w:type="gramStart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0A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 экологии</w:t>
      </w: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следующий:</w:t>
      </w:r>
    </w:p>
    <w:p w:rsidR="0079487E" w:rsidRPr="000A446D" w:rsidRDefault="0079487E" w:rsidP="00794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1.</w:t>
      </w: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9487E" w:rsidRPr="000A446D" w:rsidRDefault="0079487E" w:rsidP="00794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9487E" w:rsidRPr="000A446D" w:rsidRDefault="0079487E" w:rsidP="00794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0A44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9487E" w:rsidRPr="000A446D" w:rsidRDefault="0079487E" w:rsidP="0079487E">
      <w:pPr>
        <w:spacing w:after="0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487E" w:rsidRDefault="0079487E" w:rsidP="0079487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9487E" w:rsidRPr="000A446D" w:rsidRDefault="0079487E" w:rsidP="0079487E">
      <w:pPr>
        <w:widowControl w:val="0"/>
        <w:numPr>
          <w:ilvl w:val="0"/>
          <w:numId w:val="9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79487E" w:rsidRPr="000A446D" w:rsidRDefault="0079487E" w:rsidP="0079487E">
      <w:pPr>
        <w:widowControl w:val="0"/>
        <w:numPr>
          <w:ilvl w:val="0"/>
          <w:numId w:val="9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0A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(демонстрация мультимедийных</w:t>
      </w:r>
      <w:r w:rsidRPr="000A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материалов);</w:t>
      </w:r>
    </w:p>
    <w:p w:rsidR="0079487E" w:rsidRPr="000A446D" w:rsidRDefault="0079487E" w:rsidP="0079487E">
      <w:pPr>
        <w:widowControl w:val="0"/>
        <w:numPr>
          <w:ilvl w:val="0"/>
          <w:numId w:val="9"/>
        </w:numPr>
        <w:spacing w:after="0"/>
        <w:ind w:left="284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кабинет </w:t>
      </w:r>
      <w:proofErr w:type="gramStart"/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9487E" w:rsidRPr="000A446D" w:rsidRDefault="0079487E" w:rsidP="0079487E">
      <w:pPr>
        <w:widowControl w:val="0"/>
        <w:numPr>
          <w:ilvl w:val="0"/>
          <w:numId w:val="9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Интернет-сервисы</w:t>
      </w:r>
      <w:proofErr w:type="gramEnd"/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электронные ресурсы (поисковые</w:t>
      </w:r>
      <w:r w:rsidRPr="000A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системы, электронная почта, онлайн-энциклопедии и</w:t>
      </w:r>
      <w:r w:rsidRPr="000A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справочники, электронные учебные и учебно-методические материалы согласно п. 9 рабочей программы);</w:t>
      </w:r>
    </w:p>
    <w:p w:rsidR="0079487E" w:rsidRPr="000A446D" w:rsidRDefault="0079487E" w:rsidP="0079487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79487E" w:rsidRPr="000A446D" w:rsidRDefault="0079487E" w:rsidP="0079487E">
      <w:pPr>
        <w:tabs>
          <w:tab w:val="left" w:pos="1418"/>
        </w:tabs>
        <w:spacing w:after="0"/>
        <w:ind w:left="851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487E" w:rsidRPr="000A446D" w:rsidRDefault="0079487E" w:rsidP="007948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9487E" w:rsidRDefault="0079487E" w:rsidP="0079487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" w:eastAsia="ru-RU"/>
        </w:rPr>
      </w:pPr>
    </w:p>
    <w:p w:rsidR="0079487E" w:rsidRDefault="0079487E" w:rsidP="0079487E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Инженерная химия\Desktop\УМК экология 2019\РП моя под. 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женерная химия\Desktop\УМК экология 2019\РП моя под. эколог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C3A" w:rsidRDefault="00A75C3A"/>
    <w:sectPr w:rsidR="00A7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9433278"/>
    <w:multiLevelType w:val="hybridMultilevel"/>
    <w:tmpl w:val="EA5097FE"/>
    <w:lvl w:ilvl="0" w:tplc="6E8ECF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1E7490"/>
    <w:multiLevelType w:val="hybridMultilevel"/>
    <w:tmpl w:val="2F2AB5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A5792"/>
    <w:multiLevelType w:val="hybridMultilevel"/>
    <w:tmpl w:val="F98E7CDC"/>
    <w:lvl w:ilvl="0" w:tplc="5F62C71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474D1450"/>
    <w:multiLevelType w:val="hybridMultilevel"/>
    <w:tmpl w:val="D1D44186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63398E"/>
    <w:multiLevelType w:val="hybridMultilevel"/>
    <w:tmpl w:val="2A1E45AC"/>
    <w:lvl w:ilvl="0" w:tplc="5F62C71A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66C88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0A0CD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1743B"/>
    <w:multiLevelType w:val="hybridMultilevel"/>
    <w:tmpl w:val="7B4468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7E"/>
    <w:rsid w:val="0079487E"/>
    <w:rsid w:val="00A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randars.ru/shkola/geografiya/osnovy-ekolog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Инженерная химия</cp:lastModifiedBy>
  <cp:revision>1</cp:revision>
  <dcterms:created xsi:type="dcterms:W3CDTF">2019-04-25T12:25:00Z</dcterms:created>
  <dcterms:modified xsi:type="dcterms:W3CDTF">2019-04-25T12:31:00Z</dcterms:modified>
</cp:coreProperties>
</file>