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ФЕДЕРАЛЬНОЕ АГЕНТСТВО ЖЕЛЕЗНОДОРОЖНОГО ТРАНСПОРТА 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Императора Александра </w:t>
      </w:r>
      <w:r w:rsidRPr="0035695C">
        <w:rPr>
          <w:sz w:val="28"/>
          <w:szCs w:val="28"/>
          <w:lang w:val="en-US"/>
        </w:rPr>
        <w:t>I</w:t>
      </w:r>
      <w:r w:rsidRPr="0035695C">
        <w:rPr>
          <w:sz w:val="28"/>
          <w:szCs w:val="28"/>
        </w:rPr>
        <w:t>»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(ФГБОУ ВО ПГУПС)</w:t>
      </w:r>
    </w:p>
    <w:p w:rsidR="00F96DF4" w:rsidRPr="0035695C" w:rsidRDefault="00F96DF4" w:rsidP="005A51B3">
      <w:pPr>
        <w:tabs>
          <w:tab w:val="left" w:pos="5925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880F73">
        <w:rPr>
          <w:sz w:val="28"/>
          <w:szCs w:val="28"/>
        </w:rPr>
        <w:t>, философия, политология и социология</w:t>
      </w:r>
      <w:r w:rsidRPr="0035695C">
        <w:rPr>
          <w:sz w:val="28"/>
          <w:szCs w:val="28"/>
        </w:rPr>
        <w:t>»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b/>
          <w:bCs/>
          <w:sz w:val="28"/>
          <w:szCs w:val="28"/>
        </w:rPr>
      </w:pPr>
      <w:r w:rsidRPr="0035695C">
        <w:rPr>
          <w:b/>
          <w:bCs/>
          <w:sz w:val="28"/>
          <w:szCs w:val="28"/>
        </w:rPr>
        <w:t>РАБОЧАЯ ПРОГРАММА</w:t>
      </w:r>
    </w:p>
    <w:p w:rsidR="00F96DF4" w:rsidRPr="0035695C" w:rsidRDefault="00F96DF4" w:rsidP="007D52B8">
      <w:pPr>
        <w:spacing w:line="240" w:lineRule="auto"/>
        <w:jc w:val="center"/>
        <w:rPr>
          <w:i/>
          <w:iCs/>
          <w:sz w:val="28"/>
          <w:szCs w:val="28"/>
        </w:rPr>
      </w:pPr>
      <w:r w:rsidRPr="0035695C">
        <w:rPr>
          <w:i/>
          <w:iCs/>
          <w:sz w:val="28"/>
          <w:szCs w:val="28"/>
        </w:rPr>
        <w:t>дисциплины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«</w:t>
      </w:r>
      <w:r>
        <w:rPr>
          <w:sz w:val="28"/>
          <w:szCs w:val="28"/>
        </w:rPr>
        <w:t>История</w:t>
      </w:r>
      <w:r w:rsidRPr="0035695C">
        <w:rPr>
          <w:sz w:val="28"/>
          <w:szCs w:val="28"/>
        </w:rPr>
        <w:t>» (Б1.Б.</w:t>
      </w:r>
      <w:r>
        <w:rPr>
          <w:sz w:val="28"/>
          <w:szCs w:val="28"/>
        </w:rPr>
        <w:t>1</w:t>
      </w:r>
      <w:r w:rsidRPr="0035695C">
        <w:rPr>
          <w:sz w:val="28"/>
          <w:szCs w:val="28"/>
        </w:rPr>
        <w:t>)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для направления 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38.03.02 «Менеджмент» 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 «Логистика»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Санкт-Петербург</w:t>
      </w:r>
    </w:p>
    <w:p w:rsidR="00F96DF4" w:rsidRPr="0035695C" w:rsidRDefault="00880F73" w:rsidP="007D52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F526D" w:rsidRPr="007F526D" w:rsidRDefault="007F526D" w:rsidP="007F526D">
      <w:pPr>
        <w:widowControl/>
        <w:jc w:val="center"/>
        <w:rPr>
          <w:sz w:val="28"/>
          <w:szCs w:val="28"/>
        </w:rPr>
      </w:pPr>
      <w:r w:rsidRPr="007F526D">
        <w:rPr>
          <w:sz w:val="28"/>
          <w:szCs w:val="28"/>
        </w:rPr>
        <w:lastRenderedPageBreak/>
        <w:t>ЛИСТ СОГЛАСОВАНИЙ</w:t>
      </w:r>
    </w:p>
    <w:p w:rsidR="007F526D" w:rsidRPr="007F526D" w:rsidRDefault="007F526D" w:rsidP="007F526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F526D" w:rsidRPr="007F526D" w:rsidRDefault="007F526D" w:rsidP="007F526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F526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F526D" w:rsidRPr="007F526D" w:rsidRDefault="007F526D" w:rsidP="007F526D">
      <w:pPr>
        <w:widowControl/>
        <w:spacing w:line="240" w:lineRule="auto"/>
        <w:ind w:firstLine="0"/>
        <w:rPr>
          <w:sz w:val="28"/>
          <w:szCs w:val="28"/>
        </w:rPr>
      </w:pPr>
      <w:r w:rsidRPr="007F526D">
        <w:rPr>
          <w:rFonts w:eastAsia="Calibri"/>
          <w:sz w:val="28"/>
          <w:szCs w:val="28"/>
          <w:lang w:eastAsia="en-US"/>
        </w:rPr>
        <w:t>«История, ф</w:t>
      </w:r>
      <w:r w:rsidRPr="007F526D">
        <w:rPr>
          <w:sz w:val="28"/>
          <w:szCs w:val="28"/>
        </w:rPr>
        <w:t xml:space="preserve">илософия, политология и социология»   </w:t>
      </w:r>
    </w:p>
    <w:p w:rsidR="007F526D" w:rsidRPr="007F526D" w:rsidRDefault="00236B85" w:rsidP="007F526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4</w:t>
      </w:r>
      <w:r w:rsidR="007F526D" w:rsidRPr="007F526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u w:val="single"/>
          <w:lang w:eastAsia="en-US"/>
        </w:rPr>
        <w:t>«25» декабря</w:t>
      </w:r>
      <w:r w:rsidR="007F526D" w:rsidRPr="007F526D">
        <w:rPr>
          <w:sz w:val="28"/>
          <w:szCs w:val="28"/>
          <w:u w:val="single"/>
          <w:lang w:eastAsia="en-US"/>
        </w:rPr>
        <w:t xml:space="preserve"> 2018 г.</w:t>
      </w:r>
    </w:p>
    <w:p w:rsidR="007F526D" w:rsidRPr="007F526D" w:rsidRDefault="007F526D" w:rsidP="007F526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/>
      </w:tblPr>
      <w:tblGrid>
        <w:gridCol w:w="5070"/>
        <w:gridCol w:w="1876"/>
        <w:gridCol w:w="2410"/>
      </w:tblGrid>
      <w:tr w:rsidR="007F526D" w:rsidRPr="007F526D" w:rsidTr="006F722A">
        <w:tc>
          <w:tcPr>
            <w:tcW w:w="5070" w:type="dxa"/>
          </w:tcPr>
          <w:p w:rsidR="007F526D" w:rsidRPr="007F526D" w:rsidRDefault="007F526D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 xml:space="preserve">Заведующий кафедрой </w:t>
            </w:r>
          </w:p>
          <w:p w:rsidR="007F526D" w:rsidRPr="007F526D" w:rsidRDefault="007F526D" w:rsidP="007F526D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F526D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7F526D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7F526D" w:rsidRPr="007F526D" w:rsidRDefault="00236B85" w:rsidP="007F52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209550</wp:posOffset>
                  </wp:positionV>
                  <wp:extent cx="904240" cy="652145"/>
                  <wp:effectExtent l="0" t="0" r="0" b="0"/>
                  <wp:wrapNone/>
                  <wp:docPr id="3" name="Рисунок 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5021" t="40829" r="22922" b="5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F526D" w:rsidRPr="007F526D" w:rsidRDefault="007F526D" w:rsidP="007F526D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>В.В. Фортунатов</w:t>
            </w:r>
          </w:p>
        </w:tc>
      </w:tr>
      <w:tr w:rsidR="007F526D" w:rsidRPr="007F526D" w:rsidTr="006F722A">
        <w:tc>
          <w:tcPr>
            <w:tcW w:w="5070" w:type="dxa"/>
          </w:tcPr>
          <w:p w:rsidR="007F526D" w:rsidRPr="007F526D" w:rsidRDefault="00236B85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«25» декабря</w:t>
            </w:r>
            <w:r w:rsidR="007F526D" w:rsidRPr="007F526D">
              <w:rPr>
                <w:sz w:val="28"/>
                <w:szCs w:val="28"/>
                <w:u w:val="single"/>
                <w:lang w:eastAsia="en-US"/>
              </w:rPr>
              <w:t xml:space="preserve">  2018 г.</w:t>
            </w:r>
          </w:p>
        </w:tc>
        <w:tc>
          <w:tcPr>
            <w:tcW w:w="1876" w:type="dxa"/>
          </w:tcPr>
          <w:p w:rsidR="007F526D" w:rsidRPr="007F526D" w:rsidRDefault="007F526D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F526D" w:rsidRPr="007F526D" w:rsidRDefault="007F526D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F526D" w:rsidRPr="007F526D" w:rsidRDefault="007F526D" w:rsidP="007F526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7F526D" w:rsidRPr="007F526D" w:rsidTr="006F722A">
        <w:trPr>
          <w:gridAfter w:val="1"/>
          <w:wAfter w:w="164" w:type="dxa"/>
        </w:trPr>
        <w:tc>
          <w:tcPr>
            <w:tcW w:w="5070" w:type="dxa"/>
            <w:gridSpan w:val="2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>СОГЛАСОВАНО</w:t>
            </w:r>
          </w:p>
          <w:p w:rsidR="007F526D" w:rsidRPr="007F526D" w:rsidRDefault="007F526D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7F526D" w:rsidRPr="007F526D" w:rsidRDefault="007F526D" w:rsidP="007F52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F526D" w:rsidRPr="007F526D" w:rsidTr="006F722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F526D" w:rsidRPr="007F526D" w:rsidRDefault="007F526D" w:rsidP="007F526D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876" w:type="dxa"/>
            <w:gridSpan w:val="3"/>
            <w:vAlign w:val="bottom"/>
          </w:tcPr>
          <w:p w:rsidR="007F526D" w:rsidRPr="007F526D" w:rsidRDefault="00236B85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66800" cy="752475"/>
                  <wp:effectExtent l="0" t="0" r="0" b="0"/>
                  <wp:docPr id="1" name="Рисунок 1" descr="соглосова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глосова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468" t="33202" r="29375" b="59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gridSpan w:val="2"/>
            <w:vAlign w:val="bottom"/>
          </w:tcPr>
          <w:p w:rsidR="007F526D" w:rsidRPr="007F526D" w:rsidRDefault="007F526D" w:rsidP="007F526D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 xml:space="preserve">Т.Г. Сергеева </w:t>
            </w:r>
          </w:p>
        </w:tc>
      </w:tr>
      <w:tr w:rsidR="007F526D" w:rsidRPr="007F526D" w:rsidTr="006F722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F526D" w:rsidRPr="007F526D" w:rsidRDefault="00236B85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«26»  декабря</w:t>
            </w:r>
            <w:r w:rsidR="007F526D" w:rsidRPr="007F526D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  <w:r w:rsidR="007F526D" w:rsidRPr="007F52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gridSpan w:val="3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F526D" w:rsidRPr="007F526D" w:rsidTr="006F722A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F526D" w:rsidRPr="007F526D" w:rsidRDefault="007F526D" w:rsidP="007F526D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7F526D" w:rsidRPr="007F526D" w:rsidRDefault="007F526D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7F526D" w:rsidRPr="007F526D" w:rsidRDefault="007F526D" w:rsidP="007F526D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7F526D" w:rsidRPr="007F526D" w:rsidTr="006F722A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7F526D" w:rsidRPr="007F526D" w:rsidRDefault="00236B85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047750" cy="65722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3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gridSpan w:val="3"/>
            <w:vAlign w:val="bottom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 xml:space="preserve">Е.К. </w:t>
            </w:r>
            <w:proofErr w:type="spellStart"/>
            <w:r w:rsidRPr="007F526D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7F526D" w:rsidRPr="007F526D" w:rsidTr="006F722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F526D" w:rsidRPr="007F526D" w:rsidRDefault="00236B85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«26»  декабря</w:t>
            </w:r>
            <w:r w:rsidR="007F526D" w:rsidRPr="007F526D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768" w:type="dxa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6DF4" w:rsidRPr="00D2714B" w:rsidRDefault="007F526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F526D">
        <w:rPr>
          <w:b/>
          <w:bCs/>
          <w:sz w:val="28"/>
          <w:szCs w:val="28"/>
        </w:rPr>
        <w:br w:type="page"/>
      </w:r>
      <w:r w:rsidR="00F96DF4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96DF4" w:rsidRPr="00D2714B" w:rsidRDefault="00F96DF4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F96DF4" w:rsidRPr="00B54725" w:rsidRDefault="00F96DF4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96DF4" w:rsidRPr="009820D3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F96DF4" w:rsidRPr="00B54725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F96DF4" w:rsidRPr="00B54725" w:rsidRDefault="00F96DF4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F96DF4" w:rsidRPr="00B54725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F96DF4" w:rsidRPr="00B54725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</w:t>
      </w:r>
      <w:r w:rsidR="00880F73">
        <w:rPr>
          <w:sz w:val="28"/>
          <w:szCs w:val="28"/>
        </w:rPr>
        <w:t>ретение знаний, умений, навыков.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 xml:space="preserve">ЗНАТЬ: 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AB218A" w:rsidRDefault="00F96DF4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>УМЕТЬ: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96DF4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AB218A" w:rsidRDefault="00F96DF4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>ВЛАДЕТЬ: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F96DF4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F96DF4" w:rsidRDefault="00F96DF4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96DF4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bCs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F96DF4" w:rsidRDefault="00F96DF4" w:rsidP="002F410F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bCs/>
          <w:sz w:val="28"/>
          <w:szCs w:val="28"/>
        </w:rPr>
        <w:t>(ОК-</w:t>
      </w:r>
      <w:r w:rsidRPr="0025091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F96DF4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bCs/>
          <w:sz w:val="28"/>
          <w:szCs w:val="28"/>
        </w:rPr>
        <w:t>(ОК-</w:t>
      </w:r>
      <w:r w:rsidRPr="0025091E">
        <w:rPr>
          <w:b/>
          <w:bCs/>
          <w:sz w:val="28"/>
          <w:szCs w:val="28"/>
        </w:rPr>
        <w:t>6</w:t>
      </w:r>
      <w:r w:rsidRPr="002D76DD">
        <w:rPr>
          <w:b/>
          <w:bCs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F96DF4" w:rsidRPr="002D76DD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96DF4" w:rsidRPr="00D2714B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96DF4" w:rsidRDefault="00F96DF4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Б1.Б.1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D57D0">
        <w:rPr>
          <w:b/>
          <w:bCs/>
          <w:sz w:val="28"/>
          <w:szCs w:val="28"/>
        </w:rPr>
        <w:t>4. Объем дисциплины и виды учебной работы</w:t>
      </w:r>
    </w:p>
    <w:p w:rsidR="00F96DF4" w:rsidRPr="004D57D0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Pr="006053A4" w:rsidRDefault="00F96D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880F73" w:rsidRPr="00880F73" w:rsidTr="00070E19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880F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880F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80F73">
              <w:rPr>
                <w:b/>
                <w:sz w:val="28"/>
                <w:szCs w:val="24"/>
              </w:rPr>
              <w:t>Семестр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Merge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1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Контактная работа (по видам учебных занятий)</w:t>
            </w:r>
          </w:p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В том числе:</w:t>
            </w:r>
          </w:p>
          <w:p w:rsidR="00880F73" w:rsidRPr="00880F73" w:rsidRDefault="00880F73" w:rsidP="00880F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лекции (Л)</w:t>
            </w:r>
          </w:p>
          <w:p w:rsidR="00880F73" w:rsidRPr="00880F73" w:rsidRDefault="00880F73" w:rsidP="00880F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практические занятия (ПЗ)</w:t>
            </w:r>
          </w:p>
          <w:p w:rsidR="00880F73" w:rsidRPr="00880F73" w:rsidRDefault="00880F73" w:rsidP="00880F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64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32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32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64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32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32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-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35</w:t>
            </w: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0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 xml:space="preserve">            35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lastRenderedPageBreak/>
              <w:t>Контроль</w:t>
            </w:r>
          </w:p>
        </w:tc>
        <w:tc>
          <w:tcPr>
            <w:tcW w:w="2570" w:type="dxa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9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З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880F73">
              <w:rPr>
                <w:sz w:val="28"/>
                <w:szCs w:val="24"/>
              </w:rPr>
              <w:t>з.е</w:t>
            </w:r>
            <w:proofErr w:type="spellEnd"/>
            <w:r w:rsidRPr="00880F73">
              <w:rPr>
                <w:sz w:val="28"/>
                <w:szCs w:val="24"/>
              </w:rPr>
              <w:t>.</w:t>
            </w:r>
          </w:p>
        </w:tc>
        <w:tc>
          <w:tcPr>
            <w:tcW w:w="2570" w:type="dxa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108/3</w:t>
            </w:r>
          </w:p>
        </w:tc>
      </w:tr>
    </w:tbl>
    <w:p w:rsidR="00F96DF4" w:rsidRPr="00D2714B" w:rsidRDefault="00F96DF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F96DF4" w:rsidRPr="00C353E2" w:rsidTr="002F3A87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353E2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Merge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1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В том числе:</w:t>
            </w:r>
          </w:p>
          <w:p w:rsidR="00F96DF4" w:rsidRPr="00C353E2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лекции (Л)</w:t>
            </w:r>
          </w:p>
          <w:p w:rsidR="00F96DF4" w:rsidRPr="00C353E2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практические занятия (ПЗ)</w:t>
            </w:r>
          </w:p>
          <w:p w:rsidR="00F96DF4" w:rsidRPr="00C353E2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6</w:t>
            </w: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6DF4" w:rsidRPr="00C353E2" w:rsidRDefault="003A72AD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6</w:t>
            </w: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6DF4" w:rsidRPr="00C353E2" w:rsidRDefault="003A72AD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F96DF4" w:rsidRPr="00C353E2" w:rsidRDefault="005B54EC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5B54EC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Pr="00C353E2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Pr="00C353E2">
              <w:rPr>
                <w:sz w:val="28"/>
                <w:szCs w:val="28"/>
              </w:rPr>
              <w:t>З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353E2">
              <w:rPr>
                <w:sz w:val="28"/>
                <w:szCs w:val="28"/>
              </w:rPr>
              <w:t>з.е</w:t>
            </w:r>
            <w:proofErr w:type="spellEnd"/>
            <w:r w:rsidRPr="00C353E2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108/3</w:t>
            </w:r>
          </w:p>
        </w:tc>
      </w:tr>
    </w:tbl>
    <w:p w:rsidR="00F96DF4" w:rsidRPr="00C353E2" w:rsidRDefault="00F96DF4" w:rsidP="00C353E2">
      <w:pPr>
        <w:widowControl/>
        <w:spacing w:line="240" w:lineRule="auto"/>
        <w:ind w:firstLine="851"/>
        <w:jc w:val="left"/>
        <w:rPr>
          <w:bCs/>
          <w:i/>
          <w:sz w:val="28"/>
          <w:szCs w:val="28"/>
        </w:rPr>
      </w:pPr>
    </w:p>
    <w:p w:rsidR="00F96DF4" w:rsidRPr="00C353E2" w:rsidRDefault="00F96DF4" w:rsidP="00C353E2">
      <w:pPr>
        <w:widowControl/>
        <w:spacing w:line="240" w:lineRule="auto"/>
        <w:ind w:firstLine="851"/>
        <w:jc w:val="left"/>
        <w:rPr>
          <w:bCs/>
          <w:i/>
          <w:sz w:val="28"/>
          <w:szCs w:val="28"/>
        </w:rPr>
      </w:pPr>
      <w:r w:rsidRPr="00C353E2">
        <w:rPr>
          <w:bCs/>
          <w:i/>
          <w:sz w:val="28"/>
          <w:szCs w:val="28"/>
        </w:rPr>
        <w:t>Примечание:</w:t>
      </w:r>
    </w:p>
    <w:p w:rsidR="00F96DF4" w:rsidRPr="00C353E2" w:rsidRDefault="00F96DF4" w:rsidP="00C353E2">
      <w:pPr>
        <w:widowControl/>
        <w:spacing w:line="240" w:lineRule="auto"/>
        <w:ind w:left="708" w:firstLine="0"/>
        <w:jc w:val="left"/>
        <w:rPr>
          <w:bCs/>
          <w:i/>
          <w:sz w:val="28"/>
          <w:szCs w:val="28"/>
        </w:rPr>
      </w:pPr>
      <w:r w:rsidRPr="00C353E2">
        <w:rPr>
          <w:bCs/>
          <w:i/>
          <w:sz w:val="28"/>
          <w:szCs w:val="28"/>
        </w:rPr>
        <w:t>КЛР – контрольная работа</w:t>
      </w:r>
      <w:r w:rsidRPr="00C353E2">
        <w:rPr>
          <w:bCs/>
          <w:i/>
          <w:sz w:val="28"/>
          <w:szCs w:val="28"/>
        </w:rPr>
        <w:br/>
        <w:t>З - зачет</w:t>
      </w:r>
    </w:p>
    <w:p w:rsidR="00F96DF4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6325"/>
      </w:tblGrid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0" w:type="dxa"/>
            <w:vAlign w:val="center"/>
          </w:tcPr>
          <w:p w:rsidR="00F96DF4" w:rsidRPr="00D2714B" w:rsidRDefault="00F96D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25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6325" w:type="dxa"/>
            <w:vAlign w:val="center"/>
          </w:tcPr>
          <w:p w:rsidR="00F96DF4" w:rsidRPr="009F761D" w:rsidRDefault="00F96DF4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6325" w:type="dxa"/>
            <w:vAlign w:val="center"/>
          </w:tcPr>
          <w:p w:rsidR="00F96DF4" w:rsidRPr="009F761D" w:rsidRDefault="00F96DF4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BE018C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B7783">
              <w:rPr>
                <w:b w:val="0"/>
                <w:bCs w:val="0"/>
                <w:i w:val="0"/>
                <w:iCs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F96DF4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F96DF4" w:rsidRPr="009F761D" w:rsidRDefault="00F96DF4" w:rsidP="00AB7783">
            <w:pPr>
              <w:pStyle w:val="21"/>
              <w:widowControl/>
              <w:ind w:firstLine="567"/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BE018C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F96DF4" w:rsidRPr="0082068D" w:rsidRDefault="00F96DF4" w:rsidP="00BE018C">
            <w:pPr>
              <w:pStyle w:val="5"/>
              <w:jc w:val="both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Русские земли 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XIII</w:t>
            </w:r>
            <w:r w:rsidRPr="0082068D">
              <w:rPr>
                <w:b w:val="0"/>
                <w:bCs w:val="0"/>
                <w:sz w:val="24"/>
                <w:szCs w:val="24"/>
              </w:rPr>
              <w:t>-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веках и европейское средневековье.</w:t>
            </w: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tcBorders>
              <w:bottom w:val="nil"/>
            </w:tcBorders>
            <w:vAlign w:val="center"/>
          </w:tcPr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F96DF4" w:rsidRPr="009F761D" w:rsidRDefault="00F96DF4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Россия в XVI-</w:t>
            </w:r>
            <w:r w:rsidRPr="00AB7783">
              <w:rPr>
                <w:sz w:val="24"/>
                <w:szCs w:val="24"/>
                <w:lang w:val="en-US"/>
              </w:rPr>
              <w:t>XV</w:t>
            </w:r>
            <w:r w:rsidRPr="00AB778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  <w:p w:rsidR="00F96DF4" w:rsidRPr="00AB7783" w:rsidRDefault="00F96DF4" w:rsidP="00AB7783">
            <w:pPr>
              <w:spacing w:line="240" w:lineRule="auto"/>
              <w:ind w:firstLine="499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nil"/>
            </w:tcBorders>
            <w:vAlign w:val="center"/>
          </w:tcPr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  <w:p w:rsidR="00F96DF4" w:rsidRPr="009F761D" w:rsidRDefault="00F96DF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XVIII</w:t>
            </w:r>
            <w:r w:rsidRPr="00AB7783">
              <w:rPr>
                <w:sz w:val="24"/>
                <w:szCs w:val="24"/>
              </w:rPr>
              <w:t>-XIX веках: попытки модернизации и промышленный переворот</w:t>
            </w: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F96DF4" w:rsidRPr="009F761D" w:rsidRDefault="00F96DF4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F96DF4" w:rsidRPr="0082068D" w:rsidRDefault="00F96DF4" w:rsidP="00AB7783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Россия и мир </w:t>
            </w:r>
          </w:p>
          <w:p w:rsidR="00F96DF4" w:rsidRPr="0082068D" w:rsidRDefault="00F96DF4" w:rsidP="00AB7783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веке.</w:t>
            </w: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F96DF4" w:rsidRPr="009F761D" w:rsidRDefault="00F96DF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XXI</w:t>
            </w:r>
            <w:r w:rsidRPr="00AB7783">
              <w:rPr>
                <w:sz w:val="24"/>
                <w:szCs w:val="24"/>
              </w:rPr>
              <w:t xml:space="preserve"> веке.</w:t>
            </w: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F96DF4" w:rsidRPr="009F761D" w:rsidRDefault="00F96DF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96DF4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054F8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054F8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054F8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054F8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054F8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  <w:r w:rsidRPr="00054F8B">
              <w:rPr>
                <w:b/>
                <w:sz w:val="28"/>
                <w:szCs w:val="24"/>
              </w:rPr>
              <w:t>Р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СРС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2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keepNext/>
              <w:widowControl/>
              <w:spacing w:line="240" w:lineRule="auto"/>
              <w:ind w:firstLine="0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Русские земли в 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XIII</w:t>
            </w:r>
            <w:r w:rsidRPr="00054F8B">
              <w:rPr>
                <w:rFonts w:eastAsia="Calibri"/>
                <w:sz w:val="24"/>
                <w:szCs w:val="28"/>
              </w:rPr>
              <w:t>-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XV</w:t>
            </w:r>
            <w:r w:rsidRPr="00054F8B">
              <w:rPr>
                <w:rFonts w:eastAsia="Calibri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Россия в XVI-</w:t>
            </w:r>
            <w:r w:rsidRPr="00054F8B">
              <w:rPr>
                <w:sz w:val="24"/>
                <w:szCs w:val="28"/>
                <w:lang w:val="en-US"/>
              </w:rPr>
              <w:t>XV</w:t>
            </w:r>
            <w:r w:rsidRPr="00054F8B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 xml:space="preserve">Россия и мир в </w:t>
            </w:r>
            <w:r w:rsidRPr="00054F8B">
              <w:rPr>
                <w:sz w:val="24"/>
                <w:szCs w:val="28"/>
                <w:lang w:val="en-US"/>
              </w:rPr>
              <w:t>XVIII</w:t>
            </w:r>
            <w:r w:rsidRPr="00054F8B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Россия и мир </w:t>
            </w:r>
          </w:p>
          <w:p w:rsidR="00880F73" w:rsidRPr="00054F8B" w:rsidRDefault="00880F73" w:rsidP="00070E1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в 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XX</w:t>
            </w:r>
            <w:r w:rsidRPr="00054F8B">
              <w:rPr>
                <w:rFonts w:eastAsia="Calibri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 xml:space="preserve">Россия и мир в </w:t>
            </w:r>
            <w:r w:rsidRPr="00054F8B">
              <w:rPr>
                <w:sz w:val="24"/>
                <w:szCs w:val="28"/>
                <w:lang w:val="en-US"/>
              </w:rPr>
              <w:t>XXI</w:t>
            </w:r>
            <w:r w:rsidRPr="00054F8B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</w:tr>
      <w:tr w:rsidR="00880F73" w:rsidRPr="00054F8B" w:rsidTr="00070E19">
        <w:trPr>
          <w:jc w:val="center"/>
        </w:trPr>
        <w:tc>
          <w:tcPr>
            <w:tcW w:w="5524" w:type="dxa"/>
            <w:gridSpan w:val="2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4F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История в системе социально-гуманитарных </w:t>
            </w:r>
            <w:r w:rsidRPr="00AB7783">
              <w:rPr>
                <w:sz w:val="24"/>
                <w:szCs w:val="24"/>
              </w:rPr>
              <w:lastRenderedPageBreak/>
              <w:t>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pStyle w:val="31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AB7783">
              <w:rPr>
                <w:b w:val="0"/>
                <w:bCs w:val="0"/>
                <w:i w:val="0"/>
                <w:iCs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96DF4" w:rsidRPr="0082068D" w:rsidRDefault="00F96DF4" w:rsidP="002F3A87">
            <w:pPr>
              <w:pStyle w:val="5"/>
              <w:jc w:val="both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Русские земли 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XIII</w:t>
            </w:r>
            <w:r w:rsidRPr="0082068D">
              <w:rPr>
                <w:b w:val="0"/>
                <w:bCs w:val="0"/>
                <w:sz w:val="24"/>
                <w:szCs w:val="24"/>
              </w:rPr>
              <w:t>-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Россия в XVI-</w:t>
            </w:r>
            <w:r w:rsidRPr="00AB7783">
              <w:rPr>
                <w:sz w:val="24"/>
                <w:szCs w:val="24"/>
                <w:lang w:val="en-US"/>
              </w:rPr>
              <w:t>XV</w:t>
            </w:r>
            <w:r w:rsidRPr="00AB778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XVIII</w:t>
            </w:r>
            <w:r w:rsidRPr="00AB7783">
              <w:rPr>
                <w:sz w:val="24"/>
                <w:szCs w:val="24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96DF4" w:rsidRPr="0082068D" w:rsidRDefault="00F96DF4" w:rsidP="002F3A87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Россия и мир </w:t>
            </w:r>
          </w:p>
          <w:p w:rsidR="00F96DF4" w:rsidRPr="0082068D" w:rsidRDefault="00F96DF4" w:rsidP="002F3A87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XXI</w:t>
            </w:r>
            <w:r w:rsidRPr="00AB7783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5524" w:type="dxa"/>
            <w:gridSpan w:val="2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96DF4" w:rsidRDefault="00F96D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9F761D" w:rsidRDefault="00F96DF4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F96DF4" w:rsidRPr="009F761D" w:rsidRDefault="00F96DF4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96DF4" w:rsidRPr="009F761D" w:rsidRDefault="00F96DF4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История: учебное пособие/ под ред. В.В.Фортунатова. – СПб.: ПГУПС, 2012. – С.6-10.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История: учебное пособие/ под ред. В.В.Фортунатова. – СПб.: ПГУПС, 2012. – С.10-13.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</w:rPr>
            </w:pPr>
            <w:r w:rsidRPr="00322DC0">
              <w:rPr>
                <w:b w:val="0"/>
                <w:bCs w:val="0"/>
                <w:i w:val="0"/>
                <w:iCs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СПб.: ПГУПС, 2012. – С.13-59.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F96DF4" w:rsidRPr="0082068D" w:rsidRDefault="00F96DF4" w:rsidP="00491EA6">
            <w:pPr>
              <w:pStyle w:val="5"/>
              <w:jc w:val="both"/>
              <w:rPr>
                <w:b w:val="0"/>
                <w:bCs w:val="0"/>
                <w:sz w:val="28"/>
                <w:szCs w:val="28"/>
              </w:rPr>
            </w:pPr>
            <w:r w:rsidRPr="0082068D">
              <w:rPr>
                <w:b w:val="0"/>
                <w:bCs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XIII</w:t>
            </w:r>
            <w:r w:rsidRPr="0082068D">
              <w:rPr>
                <w:b w:val="0"/>
                <w:bCs w:val="0"/>
                <w:sz w:val="22"/>
                <w:szCs w:val="22"/>
              </w:rPr>
              <w:t>-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XV</w:t>
            </w:r>
            <w:r w:rsidRPr="0082068D">
              <w:rPr>
                <w:b w:val="0"/>
                <w:bCs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СПб.: ПГУПС, 2012. – С.70-106.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учебное пособие/ под ред. В.В.Фортунатова. – СПб.: ПГУПС, 2012. – С.106-136.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СПб.: ПГУПС, 2012. – С.137-216.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метод. пособие/ под ред. В.В.Фортунатова, А.Г.Фирсова. – СПб.: ПГУПС, 2014. </w:t>
            </w:r>
            <w:r>
              <w:rPr>
                <w:sz w:val="24"/>
                <w:szCs w:val="24"/>
              </w:rPr>
              <w:lastRenderedPageBreak/>
              <w:t xml:space="preserve">– С.18-21, 44-45.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F96DF4" w:rsidRPr="0082068D" w:rsidRDefault="00F96DF4" w:rsidP="00491EA6">
            <w:pPr>
              <w:pStyle w:val="5"/>
              <w:jc w:val="both"/>
              <w:rPr>
                <w:b w:val="0"/>
                <w:bCs w:val="0"/>
                <w:sz w:val="28"/>
                <w:szCs w:val="28"/>
              </w:rPr>
            </w:pPr>
            <w:r w:rsidRPr="0082068D">
              <w:rPr>
                <w:b w:val="0"/>
                <w:bCs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XX</w:t>
            </w:r>
            <w:r w:rsidRPr="0082068D">
              <w:rPr>
                <w:b w:val="0"/>
                <w:bCs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История: учебное пособие/ под ред. В.В.Фортунатова. – СПб.: ПГУПС, 2012. – С.217-393.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учебное пособие/ под ред. В.В.Фортунатова. – СПб.: ПГУПС, 2012. – С.400-413.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F96DF4" w:rsidRDefault="00F96D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96DF4" w:rsidRPr="00D2714B" w:rsidRDefault="00F96D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96DF4" w:rsidRPr="00D2714B" w:rsidRDefault="00F96DF4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0F73" w:rsidRPr="00D322E9" w:rsidRDefault="00880F73" w:rsidP="00880F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80F73" w:rsidRDefault="00880F73" w:rsidP="00880F7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80F73" w:rsidRPr="00D2714B" w:rsidRDefault="00880F73" w:rsidP="00880F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880F73" w:rsidRDefault="00880F73" w:rsidP="00880F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В.В.Фортунатова. – СПб.: Петербургский государственный университет путей сообщения , 2012. – 417 с. </w:t>
      </w:r>
    </w:p>
    <w:p w:rsidR="00880F73" w:rsidRDefault="00880F73" w:rsidP="00880F73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880F73" w:rsidRDefault="00880F73" w:rsidP="00880F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пособие.–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880F73" w:rsidRPr="0039386B" w:rsidRDefault="00880F73" w:rsidP="00880F73">
      <w:pPr>
        <w:widowControl/>
        <w:spacing w:line="240" w:lineRule="auto"/>
        <w:ind w:firstLine="0"/>
        <w:rPr>
          <w:sz w:val="28"/>
          <w:szCs w:val="28"/>
        </w:rPr>
      </w:pPr>
    </w:p>
    <w:p w:rsidR="00880F73" w:rsidRDefault="00880F73" w:rsidP="00880F73">
      <w:pPr>
        <w:widowControl/>
        <w:spacing w:line="240" w:lineRule="auto"/>
        <w:ind w:firstLine="0"/>
        <w:rPr>
          <w:sz w:val="28"/>
          <w:szCs w:val="28"/>
        </w:rPr>
      </w:pPr>
    </w:p>
    <w:p w:rsidR="00880F73" w:rsidRDefault="00880F73" w:rsidP="00880F73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880F73" w:rsidRDefault="00880F73" w:rsidP="00880F73">
      <w:pPr>
        <w:widowControl/>
        <w:spacing w:line="240" w:lineRule="auto"/>
        <w:ind w:firstLine="708"/>
        <w:rPr>
          <w:sz w:val="28"/>
          <w:szCs w:val="28"/>
        </w:rPr>
      </w:pPr>
    </w:p>
    <w:p w:rsidR="00880F73" w:rsidRDefault="00880F73" w:rsidP="00880F73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880F73" w:rsidRDefault="00880F73" w:rsidP="00880F7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80F73" w:rsidRPr="007208EB" w:rsidRDefault="00880F73" w:rsidP="00880F73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880F73" w:rsidRDefault="00880F73" w:rsidP="00880F73"/>
    <w:p w:rsidR="00880F73" w:rsidRDefault="00880F73" w:rsidP="00880F73"/>
    <w:p w:rsidR="00880F73" w:rsidRDefault="00880F73" w:rsidP="00880F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0F73" w:rsidRDefault="00880F73" w:rsidP="00880F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E67EA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метод. пособие/ под ред. В.В.Фортунатова, А.Г.Фирсова. – СПб.: 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sz w:val="28"/>
          <w:szCs w:val="28"/>
        </w:rPr>
        <w:t xml:space="preserve">, 2014. – </w:t>
      </w:r>
      <w:r>
        <w:rPr>
          <w:sz w:val="28"/>
          <w:szCs w:val="28"/>
        </w:rPr>
        <w:t>55 с.</w:t>
      </w:r>
    </w:p>
    <w:p w:rsidR="00F96DF4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 : Наука, 1957 - . - индекс 70404. - Выходит раз в два месяца.</w:t>
      </w:r>
    </w:p>
    <w:p w:rsidR="00F96DF4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 : Редакция журнала "Вопросы истории", 1926 - . Выходит ежемесячно.</w:t>
      </w:r>
    </w:p>
    <w:p w:rsidR="00F96DF4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F96DF4" w:rsidRPr="00495F45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 ; Российская Академия наук; Институт Всеобщей Истории. - М. :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F96DF4" w:rsidRPr="00674C4C" w:rsidRDefault="00F96DF4" w:rsidP="000047C2">
      <w:pPr>
        <w:ind w:firstLine="851"/>
        <w:rPr>
          <w:sz w:val="28"/>
          <w:szCs w:val="28"/>
        </w:rPr>
      </w:pPr>
    </w:p>
    <w:p w:rsidR="00880F73" w:rsidRPr="006338D7" w:rsidRDefault="00880F73" w:rsidP="00880F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80F73" w:rsidRPr="00735AA9" w:rsidRDefault="00880F73" w:rsidP="00880F73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880F73" w:rsidRDefault="00880F73" w:rsidP="00880F73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880F73" w:rsidRPr="00847944" w:rsidRDefault="00880F73" w:rsidP="00880F7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80F73" w:rsidRDefault="00880F73" w:rsidP="00880F7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80F73" w:rsidRPr="00B14AC8" w:rsidRDefault="00880F73" w:rsidP="00880F7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80F73" w:rsidRPr="00213C82" w:rsidRDefault="00880F73" w:rsidP="00880F7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880F73" w:rsidRPr="00213C82" w:rsidRDefault="00880F73" w:rsidP="00880F7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80F73" w:rsidRPr="007208EB" w:rsidRDefault="00880F73" w:rsidP="00880F73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0F73" w:rsidRDefault="00880F73" w:rsidP="00880F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80F73" w:rsidRPr="006338D7" w:rsidRDefault="00880F73" w:rsidP="00880F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80F73" w:rsidRPr="00880F73" w:rsidRDefault="00880F73" w:rsidP="00880F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80F73">
        <w:rPr>
          <w:bCs/>
          <w:sz w:val="28"/>
          <w:szCs w:val="28"/>
        </w:rPr>
        <w:t>Порядок изучения дисциплины следующий:</w:t>
      </w:r>
    </w:p>
    <w:p w:rsidR="00880F73" w:rsidRPr="00880F73" w:rsidRDefault="00880F73" w:rsidP="00880F7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880F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80F73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80F73" w:rsidRPr="00880F73" w:rsidRDefault="00880F73" w:rsidP="00880F7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880F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80F73" w:rsidRPr="00880F73" w:rsidRDefault="00880F73" w:rsidP="00880F7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880F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80F73" w:rsidRPr="00880F73" w:rsidRDefault="00880F73" w:rsidP="00880F7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80F73" w:rsidRPr="00880F73" w:rsidRDefault="00880F73" w:rsidP="00880F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80F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80F73" w:rsidRPr="00880F73" w:rsidRDefault="00880F73" w:rsidP="00880F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0F73" w:rsidRPr="00880F73" w:rsidRDefault="00880F73" w:rsidP="00880F7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80F73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80F73" w:rsidRPr="00880F73" w:rsidRDefault="00880F73" w:rsidP="00880F7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880F73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80F73" w:rsidRPr="00880F73" w:rsidRDefault="00880F73" w:rsidP="00880F7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880F73">
        <w:rPr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880F73">
        <w:rPr>
          <w:sz w:val="28"/>
          <w:szCs w:val="28"/>
        </w:rPr>
        <w:t>мультимедийных</w:t>
      </w:r>
      <w:proofErr w:type="spellEnd"/>
      <w:r w:rsidRPr="00880F73">
        <w:rPr>
          <w:sz w:val="28"/>
          <w:szCs w:val="28"/>
        </w:rPr>
        <w:t xml:space="preserve"> материалов);</w:t>
      </w:r>
    </w:p>
    <w:p w:rsidR="00880F73" w:rsidRPr="00880F73" w:rsidRDefault="00880F73" w:rsidP="00880F7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880F73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880F73" w:rsidRPr="00880F73" w:rsidRDefault="00880F73" w:rsidP="00880F7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spellStart"/>
      <w:r w:rsidRPr="00880F73">
        <w:rPr>
          <w:sz w:val="28"/>
          <w:szCs w:val="28"/>
        </w:rPr>
        <w:t>Интернет-сервисы</w:t>
      </w:r>
      <w:proofErr w:type="spellEnd"/>
      <w:r w:rsidRPr="00880F73">
        <w:rPr>
          <w:sz w:val="28"/>
          <w:szCs w:val="28"/>
        </w:rPr>
        <w:t xml:space="preserve"> и электронные ресурсы (поисковые системы, электронная почта, </w:t>
      </w:r>
      <w:proofErr w:type="spellStart"/>
      <w:r w:rsidRPr="00880F73">
        <w:rPr>
          <w:sz w:val="28"/>
          <w:szCs w:val="28"/>
        </w:rPr>
        <w:t>онлайн-энциклопедии</w:t>
      </w:r>
      <w:proofErr w:type="spellEnd"/>
      <w:r w:rsidRPr="00880F73">
        <w:rPr>
          <w:sz w:val="28"/>
          <w:szCs w:val="28"/>
        </w:rPr>
        <w:t xml:space="preserve"> и справочники, электронные учебные и учебно-методические материалы согласно п. 9 рабочей программы);</w:t>
      </w:r>
    </w:p>
    <w:p w:rsidR="00880F73" w:rsidRPr="00880F73" w:rsidRDefault="00880F73" w:rsidP="00880F7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880F73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80F73" w:rsidRPr="00880F73" w:rsidRDefault="00880F73" w:rsidP="00880F73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880F73">
        <w:rPr>
          <w:rFonts w:eastAsia="Calibri"/>
          <w:bCs/>
          <w:sz w:val="28"/>
          <w:szCs w:val="28"/>
        </w:rPr>
        <w:t xml:space="preserve">операционная система </w:t>
      </w:r>
      <w:r w:rsidRPr="00880F73">
        <w:rPr>
          <w:rFonts w:eastAsia="Calibri"/>
          <w:bCs/>
          <w:sz w:val="28"/>
          <w:szCs w:val="28"/>
          <w:lang w:val="en-US"/>
        </w:rPr>
        <w:t>Windows</w:t>
      </w:r>
      <w:r w:rsidRPr="00880F73">
        <w:rPr>
          <w:rFonts w:eastAsia="Calibri"/>
          <w:bCs/>
          <w:sz w:val="28"/>
          <w:szCs w:val="28"/>
        </w:rPr>
        <w:t>;</w:t>
      </w:r>
    </w:p>
    <w:p w:rsidR="00880F73" w:rsidRPr="00880F73" w:rsidRDefault="00880F73" w:rsidP="00880F73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880F73">
        <w:rPr>
          <w:rFonts w:eastAsia="Calibri"/>
          <w:bCs/>
          <w:sz w:val="28"/>
          <w:szCs w:val="28"/>
          <w:lang w:val="en-US"/>
        </w:rPr>
        <w:t>MS</w:t>
      </w:r>
      <w:r w:rsidRPr="00880F73">
        <w:rPr>
          <w:rFonts w:eastAsia="Calibri"/>
          <w:bCs/>
          <w:sz w:val="28"/>
          <w:szCs w:val="28"/>
        </w:rPr>
        <w:t xml:space="preserve"> </w:t>
      </w:r>
      <w:r w:rsidRPr="00880F73">
        <w:rPr>
          <w:rFonts w:eastAsia="Calibri"/>
          <w:bCs/>
          <w:sz w:val="28"/>
          <w:szCs w:val="28"/>
          <w:lang w:val="en-US"/>
        </w:rPr>
        <w:t>Office</w:t>
      </w:r>
      <w:r w:rsidRPr="00880F73">
        <w:rPr>
          <w:rFonts w:eastAsia="Calibri"/>
          <w:bCs/>
          <w:sz w:val="28"/>
          <w:szCs w:val="28"/>
        </w:rPr>
        <w:t>;</w:t>
      </w:r>
    </w:p>
    <w:p w:rsidR="00880F73" w:rsidRPr="00880F73" w:rsidRDefault="00880F73" w:rsidP="00880F73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880F73">
        <w:rPr>
          <w:sz w:val="28"/>
          <w:szCs w:val="28"/>
        </w:rPr>
        <w:t>Антивирус Касперский.</w:t>
      </w:r>
    </w:p>
    <w:p w:rsidR="00880F73" w:rsidRPr="00880F73" w:rsidRDefault="00880F73" w:rsidP="00880F73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80F73" w:rsidRPr="00880F73" w:rsidRDefault="00880F73" w:rsidP="00880F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80F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80F73" w:rsidRPr="00880F73" w:rsidRDefault="00880F73" w:rsidP="00880F73">
      <w:pPr>
        <w:spacing w:line="240" w:lineRule="auto"/>
        <w:ind w:firstLine="851"/>
        <w:rPr>
          <w:bCs/>
          <w:sz w:val="28"/>
        </w:rPr>
      </w:pPr>
    </w:p>
    <w:p w:rsidR="00880F73" w:rsidRPr="00880F73" w:rsidRDefault="00880F73" w:rsidP="00880F73">
      <w:pPr>
        <w:spacing w:line="240" w:lineRule="auto"/>
        <w:ind w:firstLine="851"/>
        <w:rPr>
          <w:bCs/>
          <w:sz w:val="28"/>
        </w:rPr>
      </w:pPr>
      <w:r w:rsidRPr="00880F7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80F73" w:rsidRPr="00880F73" w:rsidRDefault="00880F73" w:rsidP="00880F73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80F73">
        <w:rPr>
          <w:bCs/>
          <w:sz w:val="28"/>
        </w:rPr>
        <w:t xml:space="preserve">учебные аудитории для проведения занятий лекционного типа, занятий </w:t>
      </w:r>
      <w:r w:rsidRPr="00880F73">
        <w:rPr>
          <w:bCs/>
          <w:sz w:val="28"/>
        </w:rPr>
        <w:lastRenderedPageBreak/>
        <w:t xml:space="preserve">семинарского типа, текущего контроля и промежуточной аттестации; </w:t>
      </w:r>
    </w:p>
    <w:p w:rsidR="00880F73" w:rsidRPr="00880F73" w:rsidRDefault="00880F73" w:rsidP="00880F73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80F73">
        <w:rPr>
          <w:bCs/>
          <w:sz w:val="28"/>
        </w:rPr>
        <w:t>помещения для самостоятельной работы;</w:t>
      </w:r>
    </w:p>
    <w:p w:rsidR="00880F73" w:rsidRPr="00880F73" w:rsidRDefault="00880F73" w:rsidP="00880F73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80F7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880F73" w:rsidRPr="00880F73" w:rsidRDefault="00880F73" w:rsidP="00880F73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880F73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880F73" w:rsidRPr="00880F73" w:rsidRDefault="00880F73" w:rsidP="00880F73">
      <w:pPr>
        <w:spacing w:line="240" w:lineRule="auto"/>
        <w:ind w:firstLine="851"/>
        <w:rPr>
          <w:bCs/>
          <w:sz w:val="28"/>
        </w:rPr>
      </w:pPr>
      <w:r w:rsidRPr="00880F73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880F73" w:rsidRPr="00880F73" w:rsidRDefault="00880F73" w:rsidP="00880F73">
      <w:pPr>
        <w:spacing w:line="240" w:lineRule="auto"/>
        <w:ind w:firstLine="851"/>
        <w:rPr>
          <w:bCs/>
          <w:sz w:val="28"/>
        </w:rPr>
      </w:pPr>
      <w:r w:rsidRPr="00880F73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80F73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880F73">
        <w:rPr>
          <w:bCs/>
          <w:sz w:val="28"/>
        </w:rPr>
        <w:t>.</w:t>
      </w:r>
    </w:p>
    <w:p w:rsidR="00880F73" w:rsidRPr="00895771" w:rsidRDefault="00880F73" w:rsidP="00880F73">
      <w:pPr>
        <w:spacing w:line="240" w:lineRule="auto"/>
        <w:ind w:firstLine="851"/>
        <w:rPr>
          <w:bCs/>
          <w:sz w:val="28"/>
        </w:rPr>
      </w:pPr>
      <w:r w:rsidRPr="00880F73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895771">
        <w:rPr>
          <w:bCs/>
          <w:sz w:val="28"/>
        </w:rPr>
        <w:t xml:space="preserve"> </w:t>
      </w:r>
    </w:p>
    <w:p w:rsidR="00F96DF4" w:rsidRDefault="00F96DF4" w:rsidP="001E20B8">
      <w:pPr>
        <w:spacing w:line="240" w:lineRule="auto"/>
        <w:rPr>
          <w:bCs/>
          <w:sz w:val="28"/>
          <w:szCs w:val="28"/>
        </w:rPr>
      </w:pPr>
    </w:p>
    <w:p w:rsidR="00F96DF4" w:rsidRPr="00D2714B" w:rsidRDefault="00236B8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163830</wp:posOffset>
            </wp:positionV>
            <wp:extent cx="904240" cy="652145"/>
            <wp:effectExtent l="0" t="0" r="0" b="0"/>
            <wp:wrapNone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021" t="40829" r="22922" b="5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" w:type="dxa"/>
        <w:tblLook w:val="00A0"/>
      </w:tblPr>
      <w:tblGrid>
        <w:gridCol w:w="4733"/>
        <w:gridCol w:w="2958"/>
        <w:gridCol w:w="2162"/>
      </w:tblGrid>
      <w:tr w:rsidR="00F96DF4" w:rsidRPr="00D2714B" w:rsidTr="003F6BA9">
        <w:tc>
          <w:tcPr>
            <w:tcW w:w="4733" w:type="dxa"/>
          </w:tcPr>
          <w:p w:rsidR="00F96DF4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F96DF4" w:rsidRPr="000F379C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58" w:type="dxa"/>
            <w:vAlign w:val="bottom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bottom"/>
          </w:tcPr>
          <w:p w:rsidR="00F96DF4" w:rsidRPr="00D2714B" w:rsidRDefault="00F96DF4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F96DF4" w:rsidRPr="00D2714B" w:rsidTr="003F6BA9">
        <w:tc>
          <w:tcPr>
            <w:tcW w:w="4733" w:type="dxa"/>
          </w:tcPr>
          <w:p w:rsidR="00F96DF4" w:rsidRPr="000F379C" w:rsidRDefault="00236B85" w:rsidP="00880F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</w:t>
            </w:r>
            <w:r w:rsidR="00F96DF4" w:rsidRPr="000F379C">
              <w:rPr>
                <w:sz w:val="28"/>
                <w:szCs w:val="28"/>
              </w:rPr>
              <w:t>»</w:t>
            </w:r>
            <w:r w:rsidR="00F96D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декабря</w:t>
            </w:r>
            <w:bookmarkStart w:id="7" w:name="_GoBack"/>
            <w:bookmarkEnd w:id="7"/>
            <w:r w:rsidR="00880F73">
              <w:rPr>
                <w:sz w:val="28"/>
                <w:szCs w:val="28"/>
              </w:rPr>
              <w:t xml:space="preserve">    2018</w:t>
            </w:r>
            <w:r w:rsidR="00F96DF4">
              <w:rPr>
                <w:sz w:val="28"/>
                <w:szCs w:val="28"/>
              </w:rPr>
              <w:t xml:space="preserve"> </w:t>
            </w:r>
            <w:r w:rsidR="00F96DF4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8" w:type="dxa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6DF4" w:rsidRPr="00D2714B" w:rsidRDefault="00F96DF4" w:rsidP="00DF73E6">
      <w:pPr>
        <w:widowControl/>
        <w:spacing w:line="240" w:lineRule="auto"/>
        <w:ind w:firstLine="0"/>
        <w:jc w:val="center"/>
      </w:pPr>
    </w:p>
    <w:sectPr w:rsidR="00F96DF4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9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18"/>
  </w:num>
  <w:num w:numId="17">
    <w:abstractNumId w:val="5"/>
  </w:num>
  <w:num w:numId="18">
    <w:abstractNumId w:val="20"/>
  </w:num>
  <w:num w:numId="19">
    <w:abstractNumId w:val="4"/>
  </w:num>
  <w:num w:numId="20">
    <w:abstractNumId w:val="6"/>
  </w:num>
  <w:num w:numId="21">
    <w:abstractNumId w:val="1"/>
  </w:num>
  <w:num w:numId="22">
    <w:abstractNumId w:val="22"/>
  </w:num>
  <w:num w:numId="23">
    <w:abstractNumId w:val="12"/>
  </w:num>
  <w:num w:numId="24">
    <w:abstractNumId w:val="26"/>
  </w:num>
  <w:num w:numId="25">
    <w:abstractNumId w:val="15"/>
  </w:num>
  <w:num w:numId="26">
    <w:abstractNumId w:val="8"/>
  </w:num>
  <w:num w:numId="27">
    <w:abstractNumId w:val="0"/>
  </w:num>
  <w:num w:numId="28">
    <w:abstractNumId w:val="29"/>
  </w:num>
  <w:num w:numId="29">
    <w:abstractNumId w:val="24"/>
  </w:num>
  <w:num w:numId="30">
    <w:abstractNumId w:val="1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41113"/>
    <w:rsid w:val="00041279"/>
    <w:rsid w:val="00072DF0"/>
    <w:rsid w:val="00094B35"/>
    <w:rsid w:val="000A0FBA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9AE"/>
    <w:rsid w:val="000F082B"/>
    <w:rsid w:val="000F2E20"/>
    <w:rsid w:val="000F379C"/>
    <w:rsid w:val="000F7490"/>
    <w:rsid w:val="001024CA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5DA8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20B8"/>
    <w:rsid w:val="001E6889"/>
    <w:rsid w:val="001F2F05"/>
    <w:rsid w:val="001F6E32"/>
    <w:rsid w:val="002007E7"/>
    <w:rsid w:val="00200A40"/>
    <w:rsid w:val="0021405D"/>
    <w:rsid w:val="0023148B"/>
    <w:rsid w:val="00233DBB"/>
    <w:rsid w:val="00236B85"/>
    <w:rsid w:val="00247EB3"/>
    <w:rsid w:val="00250727"/>
    <w:rsid w:val="0025091E"/>
    <w:rsid w:val="00252906"/>
    <w:rsid w:val="002560F9"/>
    <w:rsid w:val="00257AAF"/>
    <w:rsid w:val="00257B07"/>
    <w:rsid w:val="00262879"/>
    <w:rsid w:val="00265B74"/>
    <w:rsid w:val="002720D1"/>
    <w:rsid w:val="00274607"/>
    <w:rsid w:val="002766FC"/>
    <w:rsid w:val="00277820"/>
    <w:rsid w:val="00282FE9"/>
    <w:rsid w:val="00294080"/>
    <w:rsid w:val="002A228F"/>
    <w:rsid w:val="002A28B2"/>
    <w:rsid w:val="002B3F17"/>
    <w:rsid w:val="002C3E7D"/>
    <w:rsid w:val="002D6546"/>
    <w:rsid w:val="002D76DD"/>
    <w:rsid w:val="002E0104"/>
    <w:rsid w:val="002E0DFE"/>
    <w:rsid w:val="002E145F"/>
    <w:rsid w:val="002E1FE1"/>
    <w:rsid w:val="002F3A87"/>
    <w:rsid w:val="002F410F"/>
    <w:rsid w:val="002F6403"/>
    <w:rsid w:val="002F6F57"/>
    <w:rsid w:val="00302D2C"/>
    <w:rsid w:val="003104C6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5695C"/>
    <w:rsid w:val="0036783E"/>
    <w:rsid w:val="00380A78"/>
    <w:rsid w:val="003856B8"/>
    <w:rsid w:val="00390A02"/>
    <w:rsid w:val="003916B5"/>
    <w:rsid w:val="00391E71"/>
    <w:rsid w:val="00392311"/>
    <w:rsid w:val="0039386B"/>
    <w:rsid w:val="0039566C"/>
    <w:rsid w:val="00397A1D"/>
    <w:rsid w:val="003A4CC6"/>
    <w:rsid w:val="003A72AD"/>
    <w:rsid w:val="003A72F5"/>
    <w:rsid w:val="003A777B"/>
    <w:rsid w:val="003C1BCC"/>
    <w:rsid w:val="003C4293"/>
    <w:rsid w:val="003D4E39"/>
    <w:rsid w:val="003E47E8"/>
    <w:rsid w:val="003F6BA9"/>
    <w:rsid w:val="004039C2"/>
    <w:rsid w:val="004122E6"/>
    <w:rsid w:val="0041232E"/>
    <w:rsid w:val="00412C37"/>
    <w:rsid w:val="00414729"/>
    <w:rsid w:val="00416B6C"/>
    <w:rsid w:val="0042578E"/>
    <w:rsid w:val="0042781C"/>
    <w:rsid w:val="00443E82"/>
    <w:rsid w:val="004477C3"/>
    <w:rsid w:val="00450455"/>
    <w:rsid w:val="004524D2"/>
    <w:rsid w:val="00465DDE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98A"/>
    <w:rsid w:val="004947EE"/>
    <w:rsid w:val="00495F45"/>
    <w:rsid w:val="00496CA5"/>
    <w:rsid w:val="004C3FFE"/>
    <w:rsid w:val="004C4122"/>
    <w:rsid w:val="004D57D0"/>
    <w:rsid w:val="004F22F4"/>
    <w:rsid w:val="004F45B3"/>
    <w:rsid w:val="004F472C"/>
    <w:rsid w:val="0050182F"/>
    <w:rsid w:val="00502576"/>
    <w:rsid w:val="0051004B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4DA1"/>
    <w:rsid w:val="0056465E"/>
    <w:rsid w:val="00567324"/>
    <w:rsid w:val="00574AF6"/>
    <w:rsid w:val="005820CB"/>
    <w:rsid w:val="005833BA"/>
    <w:rsid w:val="00591E27"/>
    <w:rsid w:val="005A025B"/>
    <w:rsid w:val="005A3479"/>
    <w:rsid w:val="005A5072"/>
    <w:rsid w:val="005A51B3"/>
    <w:rsid w:val="005B0026"/>
    <w:rsid w:val="005B0851"/>
    <w:rsid w:val="005B54EC"/>
    <w:rsid w:val="005B59F7"/>
    <w:rsid w:val="005B5D6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242E5"/>
    <w:rsid w:val="006276FC"/>
    <w:rsid w:val="00630CF1"/>
    <w:rsid w:val="006338D7"/>
    <w:rsid w:val="00637479"/>
    <w:rsid w:val="006622A4"/>
    <w:rsid w:val="00665E04"/>
    <w:rsid w:val="00670DC4"/>
    <w:rsid w:val="00673934"/>
    <w:rsid w:val="00674C4C"/>
    <w:rsid w:val="006758BB"/>
    <w:rsid w:val="006759B2"/>
    <w:rsid w:val="00677827"/>
    <w:rsid w:val="00682BE7"/>
    <w:rsid w:val="00692667"/>
    <w:rsid w:val="00692E37"/>
    <w:rsid w:val="00695F34"/>
    <w:rsid w:val="006A7F93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4B73"/>
    <w:rsid w:val="006F6CB0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46D27"/>
    <w:rsid w:val="0076272E"/>
    <w:rsid w:val="00762FB4"/>
    <w:rsid w:val="00763541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52B8"/>
    <w:rsid w:val="007D7EAC"/>
    <w:rsid w:val="007E3977"/>
    <w:rsid w:val="007E7072"/>
    <w:rsid w:val="007F1D0E"/>
    <w:rsid w:val="007F2B72"/>
    <w:rsid w:val="007F526D"/>
    <w:rsid w:val="00800843"/>
    <w:rsid w:val="008147D9"/>
    <w:rsid w:val="00814CE4"/>
    <w:rsid w:val="00816F43"/>
    <w:rsid w:val="0082068D"/>
    <w:rsid w:val="00823DC0"/>
    <w:rsid w:val="00834B73"/>
    <w:rsid w:val="008353E1"/>
    <w:rsid w:val="00843ABD"/>
    <w:rsid w:val="00846C11"/>
    <w:rsid w:val="00847944"/>
    <w:rsid w:val="0085298A"/>
    <w:rsid w:val="008534DF"/>
    <w:rsid w:val="0085418C"/>
    <w:rsid w:val="00854E56"/>
    <w:rsid w:val="008633AD"/>
    <w:rsid w:val="008649D8"/>
    <w:rsid w:val="008651E5"/>
    <w:rsid w:val="008738C0"/>
    <w:rsid w:val="00876F1E"/>
    <w:rsid w:val="00880F73"/>
    <w:rsid w:val="008839F8"/>
    <w:rsid w:val="008B3A13"/>
    <w:rsid w:val="008B3C0E"/>
    <w:rsid w:val="008C144C"/>
    <w:rsid w:val="008D697A"/>
    <w:rsid w:val="008E100F"/>
    <w:rsid w:val="008E203C"/>
    <w:rsid w:val="008E4F93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642BC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250D"/>
    <w:rsid w:val="00AF34CF"/>
    <w:rsid w:val="00B02FEF"/>
    <w:rsid w:val="00B03720"/>
    <w:rsid w:val="00B054F2"/>
    <w:rsid w:val="00B0788D"/>
    <w:rsid w:val="00B14A85"/>
    <w:rsid w:val="00B14AC8"/>
    <w:rsid w:val="00B16D16"/>
    <w:rsid w:val="00B20DFD"/>
    <w:rsid w:val="00B231EF"/>
    <w:rsid w:val="00B37313"/>
    <w:rsid w:val="00B41204"/>
    <w:rsid w:val="00B42E6C"/>
    <w:rsid w:val="00B431D7"/>
    <w:rsid w:val="00B51DE2"/>
    <w:rsid w:val="00B5327B"/>
    <w:rsid w:val="00B54725"/>
    <w:rsid w:val="00B550E4"/>
    <w:rsid w:val="00B555CD"/>
    <w:rsid w:val="00B5738A"/>
    <w:rsid w:val="00B61C51"/>
    <w:rsid w:val="00B74479"/>
    <w:rsid w:val="00B82BA6"/>
    <w:rsid w:val="00B82EAA"/>
    <w:rsid w:val="00B879E3"/>
    <w:rsid w:val="00B940E0"/>
    <w:rsid w:val="00B94327"/>
    <w:rsid w:val="00BA1882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17222"/>
    <w:rsid w:val="00C23157"/>
    <w:rsid w:val="00C2781E"/>
    <w:rsid w:val="00C31904"/>
    <w:rsid w:val="00C31C43"/>
    <w:rsid w:val="00C353E2"/>
    <w:rsid w:val="00C36A72"/>
    <w:rsid w:val="00C37D9F"/>
    <w:rsid w:val="00C50101"/>
    <w:rsid w:val="00C51C84"/>
    <w:rsid w:val="00C55CC2"/>
    <w:rsid w:val="00C573A9"/>
    <w:rsid w:val="00C64284"/>
    <w:rsid w:val="00C65508"/>
    <w:rsid w:val="00C71C12"/>
    <w:rsid w:val="00C72B30"/>
    <w:rsid w:val="00C83D89"/>
    <w:rsid w:val="00C86031"/>
    <w:rsid w:val="00C91F92"/>
    <w:rsid w:val="00C92B9F"/>
    <w:rsid w:val="00C949D8"/>
    <w:rsid w:val="00C95A65"/>
    <w:rsid w:val="00C9692E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0A1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3A6C"/>
    <w:rsid w:val="00DF517E"/>
    <w:rsid w:val="00DF73E6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8777E"/>
    <w:rsid w:val="00E92874"/>
    <w:rsid w:val="00E960EA"/>
    <w:rsid w:val="00E964D2"/>
    <w:rsid w:val="00E97136"/>
    <w:rsid w:val="00E97F27"/>
    <w:rsid w:val="00EA2396"/>
    <w:rsid w:val="00EA5F0E"/>
    <w:rsid w:val="00EB402F"/>
    <w:rsid w:val="00EB6E04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3FB3"/>
    <w:rsid w:val="00F83805"/>
    <w:rsid w:val="00F96DF4"/>
    <w:rsid w:val="00FA0C8F"/>
    <w:rsid w:val="00FB012E"/>
    <w:rsid w:val="00FB13BE"/>
    <w:rsid w:val="00FB6A66"/>
    <w:rsid w:val="00FC3EC0"/>
    <w:rsid w:val="00FC4004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Asus</cp:lastModifiedBy>
  <cp:revision>4</cp:revision>
  <cp:lastPrinted>2017-10-18T14:28:00Z</cp:lastPrinted>
  <dcterms:created xsi:type="dcterms:W3CDTF">2019-04-30T17:33:00Z</dcterms:created>
  <dcterms:modified xsi:type="dcterms:W3CDTF">2019-05-01T08:45:00Z</dcterms:modified>
</cp:coreProperties>
</file>