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E7D4E" w:rsidRPr="00152A7C" w:rsidRDefault="001E7D4E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E7D4E" w:rsidRPr="00152A7C" w:rsidRDefault="001E7D4E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E7D4E" w:rsidRPr="004D6550" w:rsidRDefault="004D6550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Профили: «</w:t>
      </w:r>
      <w:r w:rsidR="001E7D4E" w:rsidRPr="004D6550">
        <w:rPr>
          <w:rFonts w:ascii="Times New Roman" w:hAnsi="Times New Roman"/>
          <w:sz w:val="24"/>
          <w:szCs w:val="24"/>
        </w:rPr>
        <w:t>Финансовый менеджмент»</w:t>
      </w:r>
      <w:r>
        <w:rPr>
          <w:rFonts w:ascii="Times New Roman" w:hAnsi="Times New Roman"/>
          <w:sz w:val="24"/>
          <w:szCs w:val="24"/>
        </w:rPr>
        <w:t xml:space="preserve">, </w:t>
      </w:r>
      <w:r w:rsidR="001E7D4E" w:rsidRPr="004D6550">
        <w:rPr>
          <w:rFonts w:ascii="Times New Roman" w:hAnsi="Times New Roman"/>
          <w:sz w:val="24"/>
          <w:szCs w:val="24"/>
        </w:rPr>
        <w:t>«Управление человеческими ресурсами</w:t>
      </w:r>
      <w:proofErr w:type="gramStart"/>
      <w:r w:rsidRPr="004D655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D6550">
        <w:rPr>
          <w:rFonts w:ascii="Times New Roman" w:hAnsi="Times New Roman"/>
          <w:sz w:val="24"/>
          <w:szCs w:val="24"/>
        </w:rPr>
        <w:t xml:space="preserve"> </w:t>
      </w:r>
      <w:r w:rsidR="001E7D4E" w:rsidRPr="004D6550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1E7D4E" w:rsidRPr="004D6550">
        <w:rPr>
          <w:rFonts w:ascii="Times New Roman" w:hAnsi="Times New Roman"/>
          <w:sz w:val="24"/>
          <w:szCs w:val="24"/>
        </w:rPr>
        <w:t xml:space="preserve">           «Маркетинг»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655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Дисциплина «ИСТОРИЯ (Б</w:t>
      </w:r>
      <w:proofErr w:type="gramStart"/>
      <w:r w:rsidRPr="004D6550">
        <w:rPr>
          <w:rFonts w:ascii="Times New Roman" w:hAnsi="Times New Roman"/>
          <w:sz w:val="24"/>
          <w:szCs w:val="24"/>
        </w:rPr>
        <w:t>1.Б.</w:t>
      </w:r>
      <w:proofErr w:type="gramEnd"/>
      <w:r w:rsidRPr="004D6550">
        <w:rPr>
          <w:rFonts w:ascii="Times New Roman" w:hAnsi="Times New Roman"/>
          <w:sz w:val="24"/>
          <w:szCs w:val="24"/>
        </w:rPr>
        <w:t>1)» относится к базовой части и является обязательной дисциплиной.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6550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55C8C" w:rsidRPr="004D6550" w:rsidRDefault="00755C8C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832EC7" w:rsidRPr="004D6550">
        <w:rPr>
          <w:rFonts w:ascii="Times New Roman" w:hAnsi="Times New Roman"/>
          <w:sz w:val="24"/>
          <w:szCs w:val="24"/>
        </w:rPr>
        <w:t>п.3</w:t>
      </w:r>
      <w:r w:rsidRPr="004D6550">
        <w:rPr>
          <w:rFonts w:ascii="Times New Roman" w:hAnsi="Times New Roman"/>
          <w:sz w:val="24"/>
          <w:szCs w:val="24"/>
        </w:rPr>
        <w:t>.</w:t>
      </w:r>
    </w:p>
    <w:p w:rsidR="00755C8C" w:rsidRPr="004D6550" w:rsidRDefault="00755C8C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55C8C" w:rsidRPr="004D6550" w:rsidRDefault="00755C8C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- приобретение знаний, указанных </w:t>
      </w:r>
      <w:r w:rsidR="00832EC7" w:rsidRPr="004D6550">
        <w:rPr>
          <w:rFonts w:ascii="Times New Roman" w:hAnsi="Times New Roman"/>
          <w:sz w:val="24"/>
          <w:szCs w:val="24"/>
        </w:rPr>
        <w:t>в п.3</w:t>
      </w:r>
      <w:r w:rsidRPr="004D6550">
        <w:rPr>
          <w:rFonts w:ascii="Times New Roman" w:hAnsi="Times New Roman"/>
          <w:sz w:val="24"/>
          <w:szCs w:val="24"/>
        </w:rPr>
        <w:t xml:space="preserve">; </w:t>
      </w:r>
      <w:bookmarkStart w:id="0" w:name="_GoBack"/>
      <w:bookmarkEnd w:id="0"/>
    </w:p>
    <w:p w:rsidR="00755C8C" w:rsidRPr="004D6550" w:rsidRDefault="00755C8C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832EC7" w:rsidRPr="004D6550">
        <w:rPr>
          <w:rFonts w:ascii="Times New Roman" w:hAnsi="Times New Roman"/>
          <w:sz w:val="24"/>
          <w:szCs w:val="24"/>
        </w:rPr>
        <w:t>п.3</w:t>
      </w:r>
      <w:r w:rsidRPr="004D6550">
        <w:rPr>
          <w:rFonts w:ascii="Times New Roman" w:hAnsi="Times New Roman"/>
          <w:sz w:val="24"/>
          <w:szCs w:val="24"/>
        </w:rPr>
        <w:t>;</w:t>
      </w:r>
    </w:p>
    <w:p w:rsidR="00755C8C" w:rsidRPr="004D6550" w:rsidRDefault="00755C8C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832EC7" w:rsidRPr="004D6550">
        <w:rPr>
          <w:rFonts w:ascii="Times New Roman" w:hAnsi="Times New Roman"/>
          <w:sz w:val="24"/>
          <w:szCs w:val="24"/>
        </w:rPr>
        <w:t>п.3.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6550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4D6550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4D6550">
        <w:rPr>
          <w:rFonts w:ascii="Times New Roman" w:hAnsi="Times New Roman"/>
          <w:sz w:val="24"/>
          <w:szCs w:val="24"/>
        </w:rPr>
        <w:t xml:space="preserve">: 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ОК-2, ОК-5, ОК-6.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 ЗНАТЬ: 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</w:t>
      </w:r>
      <w:r w:rsidR="004D6550">
        <w:rPr>
          <w:rFonts w:ascii="Times New Roman" w:hAnsi="Times New Roman"/>
          <w:sz w:val="24"/>
          <w:szCs w:val="24"/>
        </w:rPr>
        <w:t>;</w:t>
      </w:r>
      <w:r w:rsidRPr="004D6550">
        <w:rPr>
          <w:rFonts w:ascii="Times New Roman" w:hAnsi="Times New Roman"/>
          <w:sz w:val="24"/>
          <w:szCs w:val="24"/>
        </w:rPr>
        <w:t xml:space="preserve"> 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УМЕТЬ: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ВЛАДЕТЬ: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- навыками толерантного восприятия социальных и культурных различий</w:t>
      </w:r>
      <w:r w:rsidR="004D6550">
        <w:rPr>
          <w:rFonts w:ascii="Times New Roman" w:hAnsi="Times New Roman"/>
          <w:sz w:val="24"/>
          <w:szCs w:val="24"/>
        </w:rPr>
        <w:t>;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655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E7D4E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1.</w:t>
      </w:r>
      <w:r w:rsidR="0093511C" w:rsidRPr="004D6550">
        <w:rPr>
          <w:rFonts w:ascii="Times New Roman" w:hAnsi="Times New Roman"/>
          <w:sz w:val="24"/>
          <w:szCs w:val="24"/>
        </w:rPr>
        <w:t xml:space="preserve"> История</w:t>
      </w:r>
      <w:r w:rsidR="001E7D4E" w:rsidRPr="004D6550">
        <w:rPr>
          <w:rFonts w:ascii="Times New Roman" w:hAnsi="Times New Roman"/>
          <w:sz w:val="24"/>
          <w:szCs w:val="24"/>
        </w:rPr>
        <w:t xml:space="preserve"> в системе социально-гуманитарных наук. Основы методологии исторической науки.</w:t>
      </w:r>
    </w:p>
    <w:p w:rsidR="001E7D4E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2. </w:t>
      </w:r>
      <w:r w:rsidR="001E7D4E" w:rsidRPr="004D6550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E7D4E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3. </w:t>
      </w:r>
      <w:r w:rsidR="001E7D4E" w:rsidRPr="004D6550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E7D4E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4. </w:t>
      </w:r>
      <w:r w:rsidR="001E7D4E" w:rsidRPr="004D6550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E7D4E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5. </w:t>
      </w:r>
      <w:r w:rsidR="001E7D4E" w:rsidRPr="004D6550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E7D4E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6. </w:t>
      </w:r>
      <w:r w:rsidR="001E7D4E" w:rsidRPr="004D6550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E7D4E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7. </w:t>
      </w:r>
      <w:r w:rsidR="001E7D4E" w:rsidRPr="004D6550">
        <w:rPr>
          <w:rFonts w:ascii="Times New Roman" w:hAnsi="Times New Roman"/>
          <w:sz w:val="24"/>
          <w:szCs w:val="24"/>
        </w:rPr>
        <w:t>Россия и мир в XX веке.</w:t>
      </w:r>
    </w:p>
    <w:p w:rsidR="001E7D4E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8. </w:t>
      </w:r>
      <w:r w:rsidR="001E7D4E" w:rsidRPr="004D6550">
        <w:rPr>
          <w:rFonts w:ascii="Times New Roman" w:hAnsi="Times New Roman"/>
          <w:sz w:val="24"/>
          <w:szCs w:val="24"/>
        </w:rPr>
        <w:t>Россия и мир в XXI веке.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6550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E7D4E" w:rsidRPr="004D6550" w:rsidRDefault="001E7D4E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504067" w:rsidRPr="004D6550" w:rsidRDefault="00504067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лекции – </w:t>
      </w:r>
      <w:r w:rsidR="00CD300F" w:rsidRPr="004D6550">
        <w:rPr>
          <w:rFonts w:ascii="Times New Roman" w:hAnsi="Times New Roman"/>
          <w:sz w:val="24"/>
          <w:szCs w:val="24"/>
        </w:rPr>
        <w:t>32</w:t>
      </w:r>
      <w:r w:rsidRPr="004D6550">
        <w:rPr>
          <w:rFonts w:ascii="Times New Roman" w:hAnsi="Times New Roman"/>
          <w:sz w:val="24"/>
          <w:szCs w:val="24"/>
        </w:rPr>
        <w:t xml:space="preserve"> час.</w:t>
      </w:r>
    </w:p>
    <w:p w:rsidR="00EB6CB9" w:rsidRPr="004D6550" w:rsidRDefault="00CD300F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практические занятия – 32</w:t>
      </w:r>
      <w:r w:rsidR="00EB6CB9" w:rsidRPr="004D6550">
        <w:rPr>
          <w:rFonts w:ascii="Times New Roman" w:hAnsi="Times New Roman"/>
          <w:sz w:val="24"/>
          <w:szCs w:val="24"/>
        </w:rPr>
        <w:t xml:space="preserve"> час.</w:t>
      </w:r>
    </w:p>
    <w:p w:rsidR="0093511C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CD300F" w:rsidRPr="004D6550">
        <w:rPr>
          <w:rFonts w:ascii="Times New Roman" w:hAnsi="Times New Roman"/>
          <w:sz w:val="24"/>
          <w:szCs w:val="24"/>
        </w:rPr>
        <w:t>35</w:t>
      </w:r>
      <w:r w:rsidRPr="004D6550">
        <w:rPr>
          <w:rFonts w:ascii="Times New Roman" w:hAnsi="Times New Roman"/>
          <w:sz w:val="24"/>
          <w:szCs w:val="24"/>
        </w:rPr>
        <w:t xml:space="preserve"> час.</w:t>
      </w:r>
    </w:p>
    <w:p w:rsidR="00CD300F" w:rsidRPr="004D6550" w:rsidRDefault="00CD300F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 xml:space="preserve">контроль - </w:t>
      </w:r>
      <w:proofErr w:type="gramStart"/>
      <w:r w:rsidRPr="004D6550">
        <w:rPr>
          <w:rFonts w:ascii="Times New Roman" w:hAnsi="Times New Roman"/>
          <w:sz w:val="24"/>
          <w:szCs w:val="24"/>
        </w:rPr>
        <w:t>9  час</w:t>
      </w:r>
      <w:proofErr w:type="gramEnd"/>
      <w:r w:rsidRPr="004D6550">
        <w:rPr>
          <w:rFonts w:ascii="Times New Roman" w:hAnsi="Times New Roman"/>
          <w:sz w:val="24"/>
          <w:szCs w:val="24"/>
        </w:rPr>
        <w:t>.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лекции – 6 час.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самостоятельная работа – 94 час.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контроль – 4 час.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6550">
        <w:rPr>
          <w:rFonts w:ascii="Times New Roman" w:hAnsi="Times New Roman"/>
          <w:sz w:val="24"/>
          <w:szCs w:val="24"/>
        </w:rPr>
        <w:t>форма контроля знаний – контрольная работа, зачет</w:t>
      </w:r>
    </w:p>
    <w:p w:rsidR="00EB6CB9" w:rsidRPr="004D6550" w:rsidRDefault="00EB6CB9" w:rsidP="004D655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E7D4E" w:rsidRPr="004D6550" w:rsidRDefault="001E7D4E" w:rsidP="004D6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7D4E" w:rsidRPr="004D655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6D6F"/>
    <w:rsid w:val="0010714E"/>
    <w:rsid w:val="00142E74"/>
    <w:rsid w:val="00152A7C"/>
    <w:rsid w:val="0018697F"/>
    <w:rsid w:val="001E7D4E"/>
    <w:rsid w:val="002072E7"/>
    <w:rsid w:val="00232C80"/>
    <w:rsid w:val="00294607"/>
    <w:rsid w:val="002B0FE9"/>
    <w:rsid w:val="003223DB"/>
    <w:rsid w:val="0036798E"/>
    <w:rsid w:val="003C1A19"/>
    <w:rsid w:val="003E41B0"/>
    <w:rsid w:val="00416BC7"/>
    <w:rsid w:val="00434798"/>
    <w:rsid w:val="00437AF6"/>
    <w:rsid w:val="00491643"/>
    <w:rsid w:val="004D6550"/>
    <w:rsid w:val="004E0A03"/>
    <w:rsid w:val="00504067"/>
    <w:rsid w:val="00564C7E"/>
    <w:rsid w:val="00586CFC"/>
    <w:rsid w:val="00620AA4"/>
    <w:rsid w:val="00632136"/>
    <w:rsid w:val="007219A3"/>
    <w:rsid w:val="00727AAC"/>
    <w:rsid w:val="00755C8C"/>
    <w:rsid w:val="007E3C95"/>
    <w:rsid w:val="00832EC7"/>
    <w:rsid w:val="00894939"/>
    <w:rsid w:val="0093511C"/>
    <w:rsid w:val="009B1976"/>
    <w:rsid w:val="009C3A72"/>
    <w:rsid w:val="009E1AEC"/>
    <w:rsid w:val="00A97036"/>
    <w:rsid w:val="00AC0712"/>
    <w:rsid w:val="00AE2089"/>
    <w:rsid w:val="00B8722B"/>
    <w:rsid w:val="00C052CE"/>
    <w:rsid w:val="00CA35C1"/>
    <w:rsid w:val="00CC0B0E"/>
    <w:rsid w:val="00CC2A25"/>
    <w:rsid w:val="00CD300F"/>
    <w:rsid w:val="00D06585"/>
    <w:rsid w:val="00D342A2"/>
    <w:rsid w:val="00D5166C"/>
    <w:rsid w:val="00DA3B2D"/>
    <w:rsid w:val="00DB55DF"/>
    <w:rsid w:val="00DE7DCA"/>
    <w:rsid w:val="00DF5E24"/>
    <w:rsid w:val="00EB6CB9"/>
    <w:rsid w:val="00EC7AE1"/>
    <w:rsid w:val="00ED592B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DC311"/>
  <w15:docId w15:val="{D54E4324-3F91-4554-B93C-71929C41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Коклева</cp:lastModifiedBy>
  <cp:revision>5</cp:revision>
  <cp:lastPrinted>2016-03-31T12:04:00Z</cp:lastPrinted>
  <dcterms:created xsi:type="dcterms:W3CDTF">2017-11-09T14:13:00Z</dcterms:created>
  <dcterms:modified xsi:type="dcterms:W3CDTF">2018-05-15T11:39:00Z</dcterms:modified>
</cp:coreProperties>
</file>