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АННОТАЦИЯ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Дисциплины</w:t>
      </w: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Теория организации</w:t>
      </w:r>
      <w:r w:rsidRPr="007B2930">
        <w:rPr>
          <w:rFonts w:ascii="Times New Roman" w:hAnsi="Times New Roman" w:cs="Times New Roman"/>
          <w:sz w:val="24"/>
          <w:szCs w:val="24"/>
        </w:rPr>
        <w:t>»</w:t>
      </w: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Направление подготовки – 38.03.02 </w:t>
      </w: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Менеджмент</w:t>
      </w:r>
      <w:r w:rsidRPr="007B2930">
        <w:rPr>
          <w:rFonts w:ascii="Times New Roman" w:hAnsi="Times New Roman" w:cs="Times New Roman"/>
          <w:sz w:val="24"/>
          <w:szCs w:val="24"/>
        </w:rPr>
        <w:t>»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 (степень) выпускника – бакалавр</w:t>
      </w:r>
    </w:p>
    <w:p w:rsidR="007B2930" w:rsidRP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Профиль – </w:t>
      </w: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Производственный менеджмент</w:t>
      </w:r>
      <w:r w:rsidRPr="007B2930">
        <w:rPr>
          <w:rFonts w:ascii="Times New Roman" w:hAnsi="Times New Roman" w:cs="Times New Roman"/>
          <w:sz w:val="24"/>
          <w:szCs w:val="24"/>
        </w:rPr>
        <w:t>»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Дисциплина </w:t>
      </w:r>
      <w:r w:rsidRPr="007B29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Теория организации</w:t>
      </w:r>
      <w:r w:rsidRPr="007B2930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Б1.Б.11) относится к базовой части и является обязательной дисциплиной.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Цель и задачи дисциплины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изучения дисциплины является формирование компетенций, указанных в разделе 2.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поставленной цели решаются следующие задачи: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знаний, указанных в разделе 2;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приобретение умений, указанных в разделе 2;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приобретение навыков, указанных в разделе 2.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Перечень планируемых результатов обучения по дисциплине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Изучение дисциплины направлено на формирование следующих компетенций: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ОК-5, ОК-6, ОПК-3, ОПК-4, ОПК-6, ОПК-7, ПК-1, ПК-2.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освоения дисциплины обучающийся должен: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Знать: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методологические положения теории построения и функционирования больших систем;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развития и закономерности функционирования организации;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законы функционирования фирмы как системы;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современные концепции построения и управления организациями;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содержание системного и ситуационного подходов к управлению организацией;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основополагающие установки организационного менеджмента;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Уметь: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классифицировать организации и в соответствии с этим выбирать схемы управления ими;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методы и средства познания для интеллектуального развития, повышения культурного уровня,</w:t>
      </w:r>
      <w:r>
        <w:rPr>
          <w:rFonts w:ascii="Times New Roman CYR" w:hAnsi="Times New Roman CYR" w:cs="Times New Roman CYR"/>
          <w:sz w:val="24"/>
          <w:szCs w:val="24"/>
        </w:rPr>
        <w:tab/>
        <w:t>профессиональной компетентности;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разрабатывать организационное строение и штат фирмы;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выбирать схему поведения организации во внешней среде и управлять ее внутренней средой;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строить систему критериев успешной (эффективной) деятельности организации.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aps/>
          <w:sz w:val="24"/>
          <w:szCs w:val="24"/>
        </w:rPr>
      </w:pPr>
      <w:r>
        <w:rPr>
          <w:rFonts w:ascii="Times New Roman CYR" w:hAnsi="Times New Roman CYR" w:cs="Times New Roman CYR"/>
          <w:caps/>
          <w:sz w:val="24"/>
          <w:szCs w:val="24"/>
        </w:rPr>
        <w:t>Владеть: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навыками целостного подхода к анализу проблем общества;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эффективного организационного менеджмента;</w:t>
      </w:r>
    </w:p>
    <w:p w:rsidR="007B2930" w:rsidRDefault="007B2930" w:rsidP="007B293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методами разработки организационных проектов.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 и структура дисциплины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>
        <w:rPr>
          <w:rFonts w:ascii="Times New Roman CYR" w:hAnsi="Times New Roman CYR" w:cs="Times New Roman CYR"/>
          <w:sz w:val="24"/>
          <w:szCs w:val="24"/>
        </w:rPr>
        <w:t xml:space="preserve">Методологические основы теории организации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>Законы теории организации в деятельности фирмы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 CYR" w:hAnsi="Times New Roman CYR" w:cs="Times New Roman CYR"/>
          <w:sz w:val="24"/>
          <w:szCs w:val="24"/>
        </w:rPr>
        <w:t>Анализ, проектирование и формирование организационных структур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B293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 CYR" w:hAnsi="Times New Roman CYR" w:cs="Times New Roman CYR"/>
          <w:sz w:val="24"/>
          <w:szCs w:val="24"/>
        </w:rPr>
        <w:t xml:space="preserve">Современные формы хозяйственных организаций. Интеграция предприятий 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B293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Объем дисциплины и виды учебной работы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Объем дисциплины – 5 зачетных единиц (180 час.), в том числе: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очной формы обучения: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лекции –32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практические занятия – 32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работа – 35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– 45 час.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форма контроля знаний – экзамен, курсовая работа.</w:t>
      </w:r>
    </w:p>
    <w:p w:rsidR="007B2930" w:rsidRDefault="007B2930" w:rsidP="007B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F21FA" w:rsidRDefault="00575158"/>
    <w:sectPr w:rsidR="001F21FA" w:rsidSect="00E00E4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D9EA2A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30"/>
    <w:rsid w:val="00027B6D"/>
    <w:rsid w:val="0012769B"/>
    <w:rsid w:val="00575158"/>
    <w:rsid w:val="007B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A3A3C-3CBD-47F3-9A0B-B62E1D5A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Экономика транспорта</cp:lastModifiedBy>
  <cp:revision>2</cp:revision>
  <dcterms:created xsi:type="dcterms:W3CDTF">2019-04-26T07:44:00Z</dcterms:created>
  <dcterms:modified xsi:type="dcterms:W3CDTF">2019-04-26T07:44:00Z</dcterms:modified>
</cp:coreProperties>
</file>