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08472E" w:rsidRPr="0008472E">
        <w:rPr>
          <w:caps/>
          <w:sz w:val="28"/>
          <w:szCs w:val="28"/>
        </w:rPr>
        <w:t>Организационно-управленческая практика</w:t>
      </w:r>
      <w:r w:rsidRPr="0008472E">
        <w:rPr>
          <w:caps/>
          <w:sz w:val="28"/>
          <w:szCs w:val="28"/>
        </w:rPr>
        <w:t>» (</w:t>
      </w:r>
      <w:r w:rsidR="0008472E" w:rsidRPr="0008472E">
        <w:rPr>
          <w:caps/>
          <w:sz w:val="28"/>
          <w:szCs w:val="28"/>
        </w:rPr>
        <w:t>Б2.У.2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9A26F9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</w:t>
      </w:r>
      <w:r w:rsidR="00465999" w:rsidRPr="009A26F9">
        <w:rPr>
          <w:sz w:val="28"/>
          <w:szCs w:val="28"/>
        </w:rPr>
        <w:t>9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E6373F" w:rsidRDefault="009A26F9" w:rsidP="00E6373F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93A8745" wp14:editId="65645142">
            <wp:simplePos x="0" y="0"/>
            <wp:positionH relativeFrom="margin">
              <wp:posOffset>-100906</wp:posOffset>
            </wp:positionH>
            <wp:positionV relativeFrom="paragraph">
              <wp:posOffset>110490</wp:posOffset>
            </wp:positionV>
            <wp:extent cx="6222941" cy="55346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517" cy="55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3F" w:rsidRDefault="00E6373F" w:rsidP="00E6373F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E6373F" w:rsidRDefault="00E6373F" w:rsidP="00E6373F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65999" w:rsidRPr="00AD723F" w:rsidRDefault="00465999" w:rsidP="00465999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65999" w:rsidRPr="00AD723F" w:rsidRDefault="00465999" w:rsidP="0046599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>5</w:t>
      </w:r>
      <w:r w:rsidRPr="00AD723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6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  <w:r w:rsidRPr="00AD723F">
        <w:rPr>
          <w:sz w:val="28"/>
          <w:szCs w:val="28"/>
        </w:rPr>
        <w:t xml:space="preserve">  </w:t>
      </w:r>
    </w:p>
    <w:p w:rsidR="00465999" w:rsidRPr="00AD723F" w:rsidRDefault="00465999" w:rsidP="0046599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65999" w:rsidRPr="00AD723F" w:rsidTr="006046C6">
        <w:tc>
          <w:tcPr>
            <w:tcW w:w="5070" w:type="dxa"/>
            <w:shd w:val="clear" w:color="auto" w:fill="auto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465999" w:rsidRPr="00AD723F" w:rsidTr="006046C6">
        <w:tc>
          <w:tcPr>
            <w:tcW w:w="5070" w:type="dxa"/>
            <w:shd w:val="clear" w:color="auto" w:fill="auto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65999" w:rsidRPr="00AD723F" w:rsidRDefault="00465999" w:rsidP="00465999">
            <w:pPr>
              <w:tabs>
                <w:tab w:val="left" w:pos="851"/>
              </w:tabs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</w:tr>
    </w:tbl>
    <w:p w:rsidR="00465999" w:rsidRPr="00AD723F" w:rsidRDefault="00465999" w:rsidP="0046599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65999" w:rsidRPr="00AD723F" w:rsidRDefault="00465999" w:rsidP="00465999">
      <w:pPr>
        <w:spacing w:line="240" w:lineRule="auto"/>
        <w:ind w:firstLine="0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2980"/>
        <w:gridCol w:w="3083"/>
      </w:tblGrid>
      <w:tr w:rsidR="00465999" w:rsidRPr="00AD723F" w:rsidTr="006046C6">
        <w:tc>
          <w:tcPr>
            <w:tcW w:w="3292" w:type="dxa"/>
          </w:tcPr>
          <w:p w:rsidR="00465999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65999" w:rsidRDefault="00465999" w:rsidP="00465999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  <w:p w:rsidR="00465999" w:rsidRPr="00AD723F" w:rsidRDefault="00465999" w:rsidP="00465999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 xml:space="preserve">Н.Е. </w:t>
            </w:r>
            <w:proofErr w:type="spellStart"/>
            <w:r w:rsidRPr="00AD723F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65999" w:rsidRPr="00AD723F" w:rsidTr="006046C6">
        <w:tc>
          <w:tcPr>
            <w:tcW w:w="3292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</w:tc>
      </w:tr>
      <w:tr w:rsidR="00465999" w:rsidRPr="00AD723F" w:rsidTr="006046C6">
        <w:tc>
          <w:tcPr>
            <w:tcW w:w="3292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AD723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Pr="00AD723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9</w:t>
            </w:r>
            <w:r w:rsidRPr="00AD72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80" w:type="dxa"/>
          </w:tcPr>
          <w:p w:rsidR="00465999" w:rsidRPr="00AD723F" w:rsidRDefault="00465999" w:rsidP="00465999">
            <w:pPr>
              <w:spacing w:line="240" w:lineRule="auto"/>
              <w:ind w:left="-108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465999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</w:p>
          <w:p w:rsidR="00465999" w:rsidRPr="00AD723F" w:rsidRDefault="00465999" w:rsidP="00465999">
            <w:pPr>
              <w:spacing w:line="240" w:lineRule="auto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E6373F" w:rsidRDefault="00E6373F" w:rsidP="00E637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73F" w:rsidRDefault="00E6373F" w:rsidP="00E6373F">
      <w:pPr>
        <w:spacing w:line="276" w:lineRule="auto"/>
        <w:ind w:firstLine="0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8E3A44" w:rsidRDefault="008E3A44" w:rsidP="00E6373F">
      <w:pPr>
        <w:spacing w:line="240" w:lineRule="auto"/>
        <w:jc w:val="center"/>
        <w:rPr>
          <w:sz w:val="28"/>
          <w:szCs w:val="28"/>
        </w:rPr>
      </w:pPr>
    </w:p>
    <w:p w:rsidR="008E3A44" w:rsidRDefault="008E3A44" w:rsidP="00E6373F">
      <w:pPr>
        <w:spacing w:line="240" w:lineRule="auto"/>
        <w:jc w:val="center"/>
        <w:rPr>
          <w:sz w:val="28"/>
          <w:szCs w:val="28"/>
        </w:rPr>
      </w:pPr>
    </w:p>
    <w:p w:rsidR="008E3A44" w:rsidRDefault="008E3A44" w:rsidP="00E6373F">
      <w:pPr>
        <w:spacing w:line="240" w:lineRule="auto"/>
        <w:jc w:val="center"/>
        <w:rPr>
          <w:sz w:val="28"/>
          <w:szCs w:val="28"/>
        </w:rPr>
      </w:pPr>
    </w:p>
    <w:p w:rsidR="008E3A44" w:rsidRDefault="008E3A44" w:rsidP="00E6373F">
      <w:pPr>
        <w:spacing w:line="240" w:lineRule="auto"/>
        <w:jc w:val="center"/>
        <w:rPr>
          <w:sz w:val="28"/>
          <w:szCs w:val="28"/>
        </w:rPr>
      </w:pPr>
    </w:p>
    <w:p w:rsidR="008E3A44" w:rsidRDefault="008E3A44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spacing w:line="240" w:lineRule="auto"/>
        <w:jc w:val="center"/>
        <w:rPr>
          <w:sz w:val="28"/>
          <w:szCs w:val="28"/>
        </w:rPr>
      </w:pPr>
    </w:p>
    <w:p w:rsidR="00E6373F" w:rsidRDefault="00E6373F" w:rsidP="00E6373F">
      <w:pPr>
        <w:tabs>
          <w:tab w:val="left" w:pos="15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7799" w:rsidRPr="00BF25D1" w:rsidRDefault="00087799" w:rsidP="0008472E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</w:t>
      </w:r>
      <w:r w:rsidR="002137C5" w:rsidRPr="00BF25D1">
        <w:rPr>
          <w:b/>
          <w:bCs/>
          <w:sz w:val="28"/>
          <w:szCs w:val="28"/>
        </w:rPr>
        <w:t>.</w:t>
      </w:r>
      <w:r w:rsidRPr="00BF25D1">
        <w:rPr>
          <w:b/>
          <w:bCs/>
          <w:sz w:val="28"/>
          <w:szCs w:val="28"/>
        </w:rPr>
        <w:t xml:space="preserve"> Вид</w:t>
      </w:r>
      <w:r w:rsidR="00BF25D1"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F25D1" w:rsidRDefault="00087799" w:rsidP="0008472E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Программа составлена в соответствии с ФГОС ВО, утвержденным «12» января 2016 г., приказ № 7  по направлению 38.03.02  «Менеджмент», по учебной практике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(Б2.У.2.).</w:t>
      </w:r>
    </w:p>
    <w:p w:rsidR="0008472E" w:rsidRDefault="0008472E" w:rsidP="000847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практики – учебная в соответствии с учебным планом подготовки бакалавра. 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 xml:space="preserve">Тип практики: </w:t>
      </w:r>
      <w:bookmarkStart w:id="0" w:name="__DdeLink__1112_1959059040"/>
      <w:bookmarkEnd w:id="0"/>
      <w:r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Способ проведения практики – стационарная.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 xml:space="preserve">Практика проводится дискретно по видам практик,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Организационно-управленческая практика </w:t>
      </w:r>
      <w:r>
        <w:rPr>
          <w:bCs/>
          <w:sz w:val="28"/>
          <w:szCs w:val="28"/>
        </w:rPr>
        <w:t>может проводиться в учебных мастерских и лабораториях, в компьютерных классах, на учебных полигонах и базах, на предприятиях железнодорожного транспорта и других объектах транспортного комплекса, в студенческих производственных отрядах.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Задачей проведения практики является </w:t>
      </w:r>
      <w:r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F25D1">
        <w:rPr>
          <w:sz w:val="28"/>
          <w:szCs w:val="28"/>
        </w:rPr>
        <w:t xml:space="preserve">знаний, </w:t>
      </w:r>
      <w:r w:rsidRPr="00BF25D1">
        <w:rPr>
          <w:sz w:val="28"/>
          <w:szCs w:val="28"/>
        </w:rPr>
        <w:t>умений, навыков и/или опыта деятельности.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В результате прохождения практики обучающийся должен: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работу управленческих служб, принцип их работы; систему нормирования труда и заработной платы, организацию труда в структурном подразделении. 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>
        <w:rPr>
          <w:bCs/>
          <w:sz w:val="28"/>
          <w:szCs w:val="28"/>
        </w:rPr>
        <w:t>.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</w:p>
    <w:p w:rsidR="00256C8A" w:rsidRPr="00DE0993" w:rsidRDefault="00256C8A" w:rsidP="00256C8A">
      <w:pPr>
        <w:spacing w:line="240" w:lineRule="auto"/>
        <w:ind w:firstLine="851"/>
        <w:rPr>
          <w:b/>
          <w:sz w:val="28"/>
          <w:szCs w:val="28"/>
        </w:rPr>
      </w:pPr>
      <w:r w:rsidRPr="00DE0993">
        <w:rPr>
          <w:b/>
          <w:sz w:val="28"/>
          <w:szCs w:val="28"/>
        </w:rPr>
        <w:t>ПРИОБРЕСТИ ОПЫТ ДЕЯТЕЛЬНОСТИ:</w:t>
      </w:r>
    </w:p>
    <w:p w:rsidR="00256C8A" w:rsidRPr="00256C8A" w:rsidRDefault="00256C8A" w:rsidP="00256C8A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256C8A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256C8A">
        <w:rPr>
          <w:rFonts w:ascii="Times New Roman" w:hAnsi="Times New Roman" w:cs="Times New Roman"/>
          <w:bCs/>
          <w:iCs/>
          <w:sz w:val="28"/>
          <w:szCs w:val="28"/>
        </w:rPr>
        <w:t>организационно-управленческой</w:t>
      </w:r>
      <w:r w:rsidRPr="00256C8A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7799" w:rsidRPr="00BF25D1" w:rsidRDefault="00087799" w:rsidP="0008472E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Приобретенные знания, умения, навыки и/или опыт деятельности,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lastRenderedPageBreak/>
        <w:t>характеризующие формирование компетенций,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t>осваиваемы</w:t>
      </w:r>
      <w:r w:rsidR="002137C5" w:rsidRPr="00BF25D1">
        <w:rPr>
          <w:sz w:val="28"/>
          <w:szCs w:val="28"/>
        </w:rPr>
        <w:t>х</w:t>
      </w:r>
      <w:r w:rsidRPr="00BF25D1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основной профессиональной образовательной программы (ОПОП).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35BCA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профессиональных компетенций (ОПК)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08472E" w:rsidRPr="001A566D" w:rsidRDefault="0008472E" w:rsidP="0008472E">
      <w:pPr>
        <w:pStyle w:val="a3"/>
        <w:widowControl/>
        <w:numPr>
          <w:ilvl w:val="0"/>
          <w:numId w:val="36"/>
        </w:numPr>
        <w:spacing w:line="240" w:lineRule="auto"/>
        <w:ind w:left="0" w:firstLine="709"/>
        <w:rPr>
          <w:bCs/>
          <w:sz w:val="28"/>
          <w:szCs w:val="28"/>
        </w:rPr>
      </w:pPr>
      <w:r w:rsidRPr="005208EA">
        <w:rPr>
          <w:bCs/>
          <w:sz w:val="28"/>
          <w:szCs w:val="28"/>
        </w:rPr>
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</w:r>
      <w:r w:rsidRPr="001A566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</w:t>
      </w:r>
      <w:r w:rsidRPr="001A566D">
        <w:rPr>
          <w:bCs/>
          <w:sz w:val="28"/>
          <w:szCs w:val="28"/>
        </w:rPr>
        <w:t>ПК-</w:t>
      </w:r>
      <w:r>
        <w:rPr>
          <w:bCs/>
          <w:sz w:val="28"/>
          <w:szCs w:val="28"/>
        </w:rPr>
        <w:t>2</w:t>
      </w:r>
      <w:r w:rsidRPr="001A566D">
        <w:rPr>
          <w:bCs/>
          <w:sz w:val="28"/>
          <w:szCs w:val="28"/>
        </w:rPr>
        <w:t>);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 w:rsidRPr="00435BCA">
        <w:rPr>
          <w:bCs/>
          <w:sz w:val="28"/>
          <w:szCs w:val="28"/>
        </w:rPr>
        <w:t>Прохождение практики направлен</w:t>
      </w:r>
      <w:r>
        <w:rPr>
          <w:bCs/>
          <w:sz w:val="28"/>
          <w:szCs w:val="28"/>
        </w:rPr>
        <w:t xml:space="preserve">о на формирование следующих </w:t>
      </w:r>
      <w:r w:rsidRPr="00435BCA">
        <w:rPr>
          <w:b/>
          <w:bCs/>
          <w:sz w:val="28"/>
          <w:szCs w:val="28"/>
        </w:rPr>
        <w:t>профессиональных компетенций (ПК</w:t>
      </w:r>
      <w:r w:rsidRPr="00435BCA">
        <w:rPr>
          <w:bCs/>
          <w:sz w:val="28"/>
          <w:szCs w:val="28"/>
        </w:rPr>
        <w:t>), соответствующих виду профессиональной деятельности, на который ориентирована программа бакалавриата:</w:t>
      </w:r>
    </w:p>
    <w:p w:rsidR="0008472E" w:rsidRDefault="0008472E" w:rsidP="0008472E">
      <w:pPr>
        <w:spacing w:line="240" w:lineRule="auto"/>
        <w:ind w:firstLine="85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организационно-управленческая деятельность</w:t>
      </w:r>
      <w:r w:rsidRPr="000F464A">
        <w:rPr>
          <w:bCs/>
          <w:i/>
          <w:iCs/>
          <w:sz w:val="28"/>
          <w:szCs w:val="28"/>
        </w:rPr>
        <w:t>:</w:t>
      </w:r>
    </w:p>
    <w:p w:rsidR="0008472E" w:rsidRPr="00063172" w:rsidRDefault="0008472E" w:rsidP="0008472E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8EA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(ПК-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(Б2.У.2) относится к Блоку 2 «Практики»  и является обязательной.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проводится в летний период.</w:t>
      </w:r>
    </w:p>
    <w:p w:rsidR="0008472E" w:rsidRDefault="0008472E" w:rsidP="002841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08472E" w:rsidTr="00BE3427">
        <w:trPr>
          <w:trHeight w:val="470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8418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418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284182" w:rsidRDefault="0008472E" w:rsidP="00284182">
            <w:pPr>
              <w:spacing w:line="240" w:lineRule="auto"/>
              <w:ind w:firstLine="0"/>
              <w:jc w:val="center"/>
              <w:rPr>
                <w:b/>
              </w:rPr>
            </w:pPr>
            <w:r w:rsidRPr="00284182">
              <w:rPr>
                <w:b/>
                <w:sz w:val="28"/>
                <w:szCs w:val="28"/>
              </w:rPr>
              <w:t>Семестр 4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08472E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Default="0008472E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801B6" w:rsidRPr="00BF25D1" w:rsidRDefault="00E801B6" w:rsidP="00284182">
      <w:pPr>
        <w:spacing w:line="240" w:lineRule="auto"/>
        <w:ind w:firstLine="851"/>
        <w:rPr>
          <w:i/>
          <w:sz w:val="24"/>
          <w:szCs w:val="24"/>
        </w:rPr>
      </w:pPr>
      <w:r w:rsidRPr="00BF25D1">
        <w:rPr>
          <w:i/>
          <w:sz w:val="24"/>
          <w:szCs w:val="24"/>
        </w:rPr>
        <w:t>Примечание:</w:t>
      </w:r>
    </w:p>
    <w:p w:rsidR="004002C3" w:rsidRDefault="00E801B6" w:rsidP="00284182">
      <w:pPr>
        <w:spacing w:line="240" w:lineRule="auto"/>
        <w:ind w:firstLine="851"/>
        <w:rPr>
          <w:i/>
          <w:sz w:val="24"/>
          <w:szCs w:val="24"/>
          <w:lang w:val="en-US"/>
        </w:rPr>
      </w:pPr>
      <w:r w:rsidRPr="00BF25D1">
        <w:rPr>
          <w:i/>
          <w:sz w:val="24"/>
          <w:szCs w:val="24"/>
        </w:rPr>
        <w:t>З – зачет.</w:t>
      </w:r>
    </w:p>
    <w:p w:rsidR="00284182" w:rsidRPr="00284182" w:rsidRDefault="00284182" w:rsidP="005330A2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892CDD" w:rsidRDefault="00892CDD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892CDD" w:rsidRDefault="00892CDD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t xml:space="preserve">5. Содержание практики </w:t>
      </w:r>
    </w:p>
    <w:p w:rsidR="000540D0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  <w:lang w:val="en-US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3116"/>
        <w:gridCol w:w="2552"/>
        <w:gridCol w:w="3060"/>
      </w:tblGrid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деятельностью предприятий железнодорожного транспорта: недели 1-4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(структурные подразделения ОАО «РЖД»)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Отчет об организационно-управленческой практики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представляется каждым студентом, </w:t>
            </w:r>
            <w:r>
              <w:rPr>
                <w:color w:val="000000"/>
                <w:sz w:val="24"/>
                <w:szCs w:val="24"/>
              </w:rPr>
              <w:t xml:space="preserve"> формируется согласно рекомендованной руководителем  практики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структуре отчета 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дополнительного теоретического материала: недели 1-4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 и электронными ресурсами.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отчета по практике: </w:t>
            </w:r>
            <w:r w:rsidR="005330A2">
              <w:rPr>
                <w:sz w:val="24"/>
                <w:szCs w:val="24"/>
              </w:rPr>
              <w:t>неделя 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практики: </w:t>
            </w:r>
            <w:r w:rsidR="005330A2">
              <w:rPr>
                <w:sz w:val="24"/>
                <w:szCs w:val="24"/>
              </w:rPr>
              <w:t>неделя 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3525F" w:rsidRPr="00BF25D1" w:rsidRDefault="0033525F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0540D0" w:rsidRPr="00BF25D1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5330A2" w:rsidRDefault="005330A2" w:rsidP="005330A2">
      <w:pPr>
        <w:spacing w:line="240" w:lineRule="auto"/>
        <w:ind w:firstLine="851"/>
      </w:pPr>
      <w:r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DE68B9" w:rsidRPr="00BF25D1" w:rsidRDefault="00DE68B9" w:rsidP="005330A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F25D1" w:rsidRDefault="00087799" w:rsidP="005330A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F25D1">
        <w:rPr>
          <w:bCs/>
          <w:sz w:val="28"/>
          <w:szCs w:val="28"/>
        </w:rPr>
        <w:t xml:space="preserve">практики </w:t>
      </w:r>
      <w:r w:rsidRPr="00BF25D1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 xml:space="preserve">Менеджмент качества на железнодорожном транспорте : учебное пособие для студентов, обучающихся по направлению подготовки 080100.62 </w:t>
      </w:r>
      <w:r w:rsidRPr="00BF25D1">
        <w:rPr>
          <w:color w:val="222222"/>
          <w:sz w:val="28"/>
          <w:szCs w:val="28"/>
          <w:shd w:val="clear" w:color="auto" w:fill="FFFFFF"/>
        </w:rPr>
        <w:lastRenderedPageBreak/>
        <w:t>"Экономика" / Ю. И. Соколов. - Москва : Учебно-методический центр по образованию на железнодорожном транспорте, 2014. - 195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http://e.lanbook.com/book/55398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584616" w:rsidRPr="00BF25D1" w:rsidRDefault="00584616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72A09" w:rsidRPr="00BF25D1" w:rsidRDefault="00C91E27" w:rsidP="00841488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- 312 с.</w:t>
      </w:r>
      <w:r w:rsidR="009839A9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83A4E" w:rsidRPr="00BF25D1" w:rsidRDefault="00983A4E" w:rsidP="00841488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41488" w:rsidRPr="00BF25D1" w:rsidRDefault="00841488" w:rsidP="00841488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др.] ; ред. В. В. Сапожников. - Москва: Учебно-методический центр по образованию на железнодорожном транспорте, 2011. - 287 с.</w:t>
      </w:r>
      <w:r w:rsidR="00E86ED3" w:rsidRPr="00BF25D1">
        <w:rPr>
          <w:sz w:val="28"/>
          <w:szCs w:val="28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8169F6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образованию на ж.-д. трансп., 2009. - 819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46C47" w:rsidRPr="00BF25D1" w:rsidRDefault="00E46C47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C00889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015D0" w:rsidRPr="00BF25D1" w:rsidRDefault="00E46C47" w:rsidP="00E46C47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</w:t>
      </w:r>
      <w:r w:rsidR="00762FC0" w:rsidRPr="00BF25D1">
        <w:rPr>
          <w:sz w:val="28"/>
          <w:szCs w:val="28"/>
        </w:rPr>
        <w:t>.Ф</w:t>
      </w:r>
      <w:r w:rsidRPr="00BF25D1">
        <w:rPr>
          <w:sz w:val="28"/>
          <w:szCs w:val="28"/>
        </w:rPr>
        <w:t>едер</w:t>
      </w:r>
      <w:r w:rsidR="00762FC0" w:rsidRPr="00BF25D1">
        <w:rPr>
          <w:sz w:val="28"/>
          <w:szCs w:val="28"/>
        </w:rPr>
        <w:t xml:space="preserve">альный </w:t>
      </w:r>
      <w:r w:rsidRPr="00BF25D1">
        <w:rPr>
          <w:sz w:val="28"/>
          <w:szCs w:val="28"/>
        </w:rPr>
        <w:t>закон от  29.10.1998г. № 164-ФЗ.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6515CB" w:rsidRPr="00BF25D1" w:rsidRDefault="006515CB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61E39" w:rsidRPr="00BF25D1" w:rsidRDefault="00E61E39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256C8A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4002C3" w:rsidRPr="00BF25D1" w:rsidRDefault="004002C3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F25D1">
        <w:rPr>
          <w:b/>
          <w:bCs/>
          <w:sz w:val="28"/>
          <w:szCs w:val="28"/>
        </w:rPr>
        <w:t>прохождения</w:t>
      </w:r>
      <w:r w:rsidRPr="00BF25D1">
        <w:rPr>
          <w:b/>
          <w:bCs/>
          <w:sz w:val="28"/>
          <w:szCs w:val="28"/>
        </w:rPr>
        <w:t xml:space="preserve"> практики</w:t>
      </w:r>
    </w:p>
    <w:p w:rsidR="00087799" w:rsidRPr="00BF25D1" w:rsidRDefault="00087799" w:rsidP="006515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15CB" w:rsidRPr="00BF25D1" w:rsidRDefault="006515CB" w:rsidP="006515CB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8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</w:t>
      </w:r>
      <w:r w:rsidRPr="00BF25D1">
        <w:rPr>
          <w:bCs/>
          <w:sz w:val="28"/>
          <w:szCs w:val="28"/>
        </w:rPr>
        <w:lastRenderedPageBreak/>
        <w:t xml:space="preserve">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8694C" w:rsidRPr="00BF25D1" w:rsidRDefault="00F8694C" w:rsidP="00F8694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8694C" w:rsidRPr="00BF25D1" w:rsidRDefault="00F8694C" w:rsidP="00F869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F8694C" w:rsidRPr="00BF25D1" w:rsidRDefault="00F8694C" w:rsidP="00F8694C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515CB" w:rsidRPr="00BF25D1" w:rsidRDefault="006515CB" w:rsidP="006515C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F8694C" w:rsidRPr="00BF25D1" w:rsidRDefault="00F8694C" w:rsidP="00304F4C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 11.  Описание материально-технической базы, необходимой для проведения практики</w:t>
      </w:r>
    </w:p>
    <w:p w:rsidR="00F8694C" w:rsidRPr="00BF25D1" w:rsidRDefault="00F8694C" w:rsidP="00BF25D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 обеспечивает проведение всех видов учебной работы,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lastRenderedPageBreak/>
        <w:t>- помещения для проведения текущего контроля и промежуточной аттестации;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- помещение для самостоятельной работы </w:t>
      </w:r>
      <w:r w:rsidR="00F53DC0">
        <w:rPr>
          <w:bCs/>
          <w:sz w:val="28"/>
        </w:rPr>
        <w:t xml:space="preserve">(ауд. 7-423, 4-108 (3, 5)), </w:t>
      </w:r>
      <w:r w:rsidRPr="00BF25D1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</w:p>
    <w:p w:rsidR="00C401DD" w:rsidRPr="00BF25D1" w:rsidRDefault="009A26F9" w:rsidP="00BF25D1">
      <w:pPr>
        <w:spacing w:line="240" w:lineRule="auto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654DD3B" wp14:editId="10B7FB1A">
            <wp:simplePos x="0" y="0"/>
            <wp:positionH relativeFrom="column">
              <wp:posOffset>2988945</wp:posOffset>
            </wp:positionH>
            <wp:positionV relativeFrom="paragraph">
              <wp:posOffset>64770</wp:posOffset>
            </wp:positionV>
            <wp:extent cx="998855" cy="8667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3" t="75462" r="61073" b="15167"/>
                    <a:stretch/>
                  </pic:blipFill>
                  <pic:spPr bwMode="auto">
                    <a:xfrm>
                      <a:off x="0" y="0"/>
                      <a:ext cx="99885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2320"/>
        <w:gridCol w:w="2728"/>
      </w:tblGrid>
      <w:tr w:rsidR="00C401DD" w:rsidRPr="00BF25D1" w:rsidTr="00DF5B51">
        <w:tc>
          <w:tcPr>
            <w:tcW w:w="4644" w:type="dxa"/>
          </w:tcPr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401DD" w:rsidRPr="00BF25D1" w:rsidRDefault="00C401DD" w:rsidP="00BF25D1">
            <w:pPr>
              <w:spacing w:line="240" w:lineRule="auto"/>
              <w:ind w:firstLine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01DD" w:rsidRPr="00BF25D1" w:rsidRDefault="00BF25D1" w:rsidP="00BF25D1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F25D1" w:rsidRPr="00BF25D1" w:rsidRDefault="00BF25D1" w:rsidP="00BF25D1">
      <w:pPr>
        <w:spacing w:line="240" w:lineRule="auto"/>
        <w:ind w:firstLine="0"/>
        <w:rPr>
          <w:bCs/>
          <w:sz w:val="28"/>
        </w:rPr>
      </w:pPr>
    </w:p>
    <w:p w:rsidR="00465999" w:rsidRPr="00C14E89" w:rsidRDefault="00465999" w:rsidP="00465999">
      <w:pPr>
        <w:spacing w:line="240" w:lineRule="auto"/>
        <w:ind w:firstLine="0"/>
        <w:rPr>
          <w:bCs/>
          <w:sz w:val="28"/>
        </w:rPr>
      </w:pPr>
      <w:r>
        <w:rPr>
          <w:bCs/>
          <w:sz w:val="28"/>
          <w:szCs w:val="28"/>
          <w:lang w:val="en-US"/>
        </w:rPr>
        <w:t>4</w:t>
      </w:r>
      <w:r w:rsidRPr="00AD7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D723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AD723F">
        <w:rPr>
          <w:bCs/>
          <w:sz w:val="28"/>
          <w:szCs w:val="28"/>
        </w:rPr>
        <w:t xml:space="preserve"> г.</w:t>
      </w:r>
    </w:p>
    <w:p w:rsidR="00C401DD" w:rsidRDefault="00C401DD" w:rsidP="00BF25D1">
      <w:pPr>
        <w:spacing w:line="240" w:lineRule="auto"/>
        <w:ind w:firstLine="0"/>
        <w:rPr>
          <w:bCs/>
          <w:sz w:val="28"/>
        </w:rPr>
      </w:pPr>
    </w:p>
    <w:p w:rsidR="00087799" w:rsidRDefault="00087799" w:rsidP="00BF25D1">
      <w:pPr>
        <w:widowControl/>
        <w:spacing w:line="240" w:lineRule="auto"/>
        <w:ind w:firstLine="0"/>
      </w:pPr>
    </w:p>
    <w:p w:rsidR="00B1569F" w:rsidRDefault="00B1569F" w:rsidP="00BF25D1">
      <w:pPr>
        <w:widowControl/>
        <w:spacing w:line="240" w:lineRule="auto"/>
        <w:ind w:firstLine="0"/>
      </w:pPr>
    </w:p>
    <w:p w:rsidR="00B1569F" w:rsidRPr="0095427B" w:rsidRDefault="00B1569F" w:rsidP="00BF25D1">
      <w:pPr>
        <w:widowControl/>
        <w:spacing w:line="240" w:lineRule="auto"/>
        <w:ind w:firstLine="0"/>
      </w:pPr>
      <w:bookmarkStart w:id="1" w:name="_GoBack"/>
      <w:bookmarkEnd w:id="1"/>
    </w:p>
    <w:sectPr w:rsidR="00B1569F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5"/>
  </w:num>
  <w:num w:numId="13">
    <w:abstractNumId w:val="30"/>
  </w:num>
  <w:num w:numId="14">
    <w:abstractNumId w:val="32"/>
  </w:num>
  <w:num w:numId="15">
    <w:abstractNumId w:val="31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3"/>
  </w:num>
  <w:num w:numId="23">
    <w:abstractNumId w:val="15"/>
  </w:num>
  <w:num w:numId="24">
    <w:abstractNumId w:val="0"/>
  </w:num>
  <w:num w:numId="25">
    <w:abstractNumId w:val="36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4"/>
  </w:num>
  <w:num w:numId="35">
    <w:abstractNumId w:val="20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22920"/>
    <w:rsid w:val="001267A8"/>
    <w:rsid w:val="00134736"/>
    <w:rsid w:val="00135C8C"/>
    <w:rsid w:val="00142702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33DBB"/>
    <w:rsid w:val="00236CC6"/>
    <w:rsid w:val="00236D95"/>
    <w:rsid w:val="00240742"/>
    <w:rsid w:val="00251DB9"/>
    <w:rsid w:val="00256C8A"/>
    <w:rsid w:val="00257AAF"/>
    <w:rsid w:val="00257B07"/>
    <w:rsid w:val="002720D1"/>
    <w:rsid w:val="002766FC"/>
    <w:rsid w:val="00284182"/>
    <w:rsid w:val="00294080"/>
    <w:rsid w:val="00294C03"/>
    <w:rsid w:val="002B2105"/>
    <w:rsid w:val="002E0425"/>
    <w:rsid w:val="002E0DFE"/>
    <w:rsid w:val="002E1FE1"/>
    <w:rsid w:val="002E5B70"/>
    <w:rsid w:val="002F6403"/>
    <w:rsid w:val="00304F4C"/>
    <w:rsid w:val="0031788C"/>
    <w:rsid w:val="00322E18"/>
    <w:rsid w:val="00324F90"/>
    <w:rsid w:val="0033525F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21E5"/>
    <w:rsid w:val="003C4293"/>
    <w:rsid w:val="003D4E39"/>
    <w:rsid w:val="003F365B"/>
    <w:rsid w:val="004002C3"/>
    <w:rsid w:val="004109CF"/>
    <w:rsid w:val="004413C7"/>
    <w:rsid w:val="00443E82"/>
    <w:rsid w:val="0046218C"/>
    <w:rsid w:val="004622CE"/>
    <w:rsid w:val="00463E4A"/>
    <w:rsid w:val="00465999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F01ED"/>
    <w:rsid w:val="004F45B3"/>
    <w:rsid w:val="004F472C"/>
    <w:rsid w:val="0050182F"/>
    <w:rsid w:val="005072C5"/>
    <w:rsid w:val="005108CA"/>
    <w:rsid w:val="005128A4"/>
    <w:rsid w:val="00523570"/>
    <w:rsid w:val="005260A7"/>
    <w:rsid w:val="005330A2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92CDD"/>
    <w:rsid w:val="008A677B"/>
    <w:rsid w:val="008B38CD"/>
    <w:rsid w:val="008B3A13"/>
    <w:rsid w:val="008B7617"/>
    <w:rsid w:val="008D43D6"/>
    <w:rsid w:val="008D697A"/>
    <w:rsid w:val="008E3A44"/>
    <w:rsid w:val="008F38C8"/>
    <w:rsid w:val="00900F35"/>
    <w:rsid w:val="00906438"/>
    <w:rsid w:val="009114CB"/>
    <w:rsid w:val="00912747"/>
    <w:rsid w:val="009244C4"/>
    <w:rsid w:val="009306FB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179F"/>
    <w:rsid w:val="009A26F9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1569F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B4F84"/>
    <w:rsid w:val="00BC0A74"/>
    <w:rsid w:val="00BC1DFB"/>
    <w:rsid w:val="00BC4039"/>
    <w:rsid w:val="00BC62A8"/>
    <w:rsid w:val="00BD1997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28D2"/>
    <w:rsid w:val="00C2781E"/>
    <w:rsid w:val="00C31C43"/>
    <w:rsid w:val="00C33624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74B69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34DD"/>
    <w:rsid w:val="00D75AB6"/>
    <w:rsid w:val="00D84600"/>
    <w:rsid w:val="00D87A57"/>
    <w:rsid w:val="00DA4EE0"/>
    <w:rsid w:val="00DA4F2C"/>
    <w:rsid w:val="00DB650A"/>
    <w:rsid w:val="00DB7F70"/>
    <w:rsid w:val="00DC6162"/>
    <w:rsid w:val="00DE68B9"/>
    <w:rsid w:val="00DF0E41"/>
    <w:rsid w:val="00DF7688"/>
    <w:rsid w:val="00E015D0"/>
    <w:rsid w:val="00E05466"/>
    <w:rsid w:val="00E133CA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6373F"/>
    <w:rsid w:val="00E70167"/>
    <w:rsid w:val="00E74C43"/>
    <w:rsid w:val="00E801B6"/>
    <w:rsid w:val="00E8050E"/>
    <w:rsid w:val="00E80B23"/>
    <w:rsid w:val="00E8214F"/>
    <w:rsid w:val="00E86ED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3DC0"/>
    <w:rsid w:val="00F54398"/>
    <w:rsid w:val="00F57136"/>
    <w:rsid w:val="00F5749D"/>
    <w:rsid w:val="00F57ED6"/>
    <w:rsid w:val="00F73484"/>
    <w:rsid w:val="00F73AF6"/>
    <w:rsid w:val="00F8694C"/>
    <w:rsid w:val="00F93D17"/>
    <w:rsid w:val="00FA330D"/>
    <w:rsid w:val="00FA7C25"/>
    <w:rsid w:val="00FB07A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97263B-BE2C-4C09-B716-1226E96E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256C8A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244B-0AA1-4F7A-BA1E-48565D6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Елена Волкова</cp:lastModifiedBy>
  <cp:revision>3</cp:revision>
  <cp:lastPrinted>2017-10-16T08:25:00Z</cp:lastPrinted>
  <dcterms:created xsi:type="dcterms:W3CDTF">2019-04-18T02:21:00Z</dcterms:created>
  <dcterms:modified xsi:type="dcterms:W3CDTF">2019-04-24T21:40:00Z</dcterms:modified>
</cp:coreProperties>
</file>