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(Б1.В.</w:t>
      </w:r>
      <w:r w:rsidR="00C63AE7">
        <w:rPr>
          <w:b/>
          <w:bCs/>
          <w:caps/>
          <w:sz w:val="28"/>
          <w:szCs w:val="28"/>
        </w:rPr>
        <w:t>ДВ.</w:t>
      </w:r>
      <w:r w:rsidR="00C569A7">
        <w:rPr>
          <w:b/>
          <w:bCs/>
          <w:caps/>
          <w:sz w:val="28"/>
          <w:szCs w:val="28"/>
        </w:rPr>
        <w:t>4</w:t>
      </w:r>
      <w:r w:rsidR="00C63AE7">
        <w:rPr>
          <w:b/>
          <w:bCs/>
          <w:caps/>
          <w:sz w:val="28"/>
          <w:szCs w:val="28"/>
        </w:rPr>
        <w:t>.1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69A7">
        <w:rPr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5EB2" w:rsidRPr="00D2714B" w:rsidRDefault="00C05EB2" w:rsidP="00C05EB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ЛИСТ СОГЛАСОВАНИЙ</w:t>
      </w:r>
    </w:p>
    <w:p w:rsidR="00C05EB2" w:rsidRPr="00D2714B" w:rsidRDefault="00C05EB2" w:rsidP="00C05EB2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05EB2" w:rsidRPr="00376083" w:rsidRDefault="00C05EB2" w:rsidP="00C05EB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376083">
        <w:rPr>
          <w:bCs/>
          <w:sz w:val="28"/>
          <w:szCs w:val="28"/>
        </w:rPr>
        <w:t>«История, философия, политология и социология»</w:t>
      </w:r>
    </w:p>
    <w:p w:rsidR="00C05EB2" w:rsidRPr="00D2714B" w:rsidRDefault="00C05EB2" w:rsidP="00C05E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C05EB2" w:rsidRPr="00D2714B" w:rsidRDefault="00C05EB2" w:rsidP="00C05E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C05EB2" w:rsidRPr="00D2714B" w:rsidRDefault="00C05EB2" w:rsidP="00C05EB2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210185</wp:posOffset>
            </wp:positionV>
            <wp:extent cx="1476375" cy="735330"/>
            <wp:effectExtent l="0" t="0" r="9525" b="7620"/>
            <wp:wrapNone/>
            <wp:docPr id="3" name="Рисунок 3" descr="Фортун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туна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22"/>
        <w:gridCol w:w="1793"/>
        <w:gridCol w:w="2162"/>
      </w:tblGrid>
      <w:tr w:rsidR="00C05EB2" w:rsidRPr="00D2714B" w:rsidTr="00102E3A">
        <w:tc>
          <w:tcPr>
            <w:tcW w:w="5722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793" w:type="dxa"/>
            <w:vAlign w:val="bottom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C05EB2" w:rsidRPr="00D2714B" w:rsidTr="00102E3A">
        <w:tc>
          <w:tcPr>
            <w:tcW w:w="5722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3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05EB2" w:rsidRDefault="00C05EB2" w:rsidP="00C05E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5EB2" w:rsidRDefault="00C05EB2" w:rsidP="00C05E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5EB2" w:rsidRPr="00D2714B" w:rsidRDefault="00C05EB2" w:rsidP="00C05E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866140" cy="990600"/>
                  <wp:effectExtent l="0" t="0" r="0" b="0"/>
                  <wp:wrapNone/>
                  <wp:docPr id="2" name="Рисунок 2" descr="Кок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к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Н.Е.Коклева</w:t>
            </w: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BC5F4D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bookmarkStart w:id="0" w:name="_GoBack"/>
            <w:bookmarkEnd w:id="0"/>
            <w:r w:rsidR="00C05EB2">
              <w:rPr>
                <w:sz w:val="28"/>
                <w:szCs w:val="28"/>
              </w:rPr>
              <w:t>» января 2019</w:t>
            </w:r>
            <w:r w:rsidR="00C05EB2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40005</wp:posOffset>
                  </wp:positionV>
                  <wp:extent cx="989330" cy="769620"/>
                  <wp:effectExtent l="0" t="0" r="1270" b="0"/>
                  <wp:wrapNone/>
                  <wp:docPr id="1" name="Рисунок 1" descr="Жура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рав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10» января 2019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EB2" w:rsidRPr="00D2714B" w:rsidTr="00102E3A">
        <w:tc>
          <w:tcPr>
            <w:tcW w:w="55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05EB2" w:rsidRPr="00D2714B" w:rsidRDefault="00C05EB2" w:rsidP="00102E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C05EB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C63AE7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C569A7">
        <w:rPr>
          <w:sz w:val="28"/>
          <w:szCs w:val="28"/>
        </w:rPr>
        <w:t>Экономика предприятий и организаций (транспорт)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r w:rsidRPr="00B4344C">
        <w:rPr>
          <w:color w:val="000000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C1BA9" w:rsidRPr="00F905DC" w:rsidRDefault="00C63AE7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обзор и/или аналитический отчет</w:t>
      </w:r>
      <w:r w:rsidR="000C1BA9"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П</w:t>
      </w:r>
      <w:r w:rsidR="000C1BA9" w:rsidRPr="00F905DC">
        <w:rPr>
          <w:rStyle w:val="FontStyle48"/>
          <w:sz w:val="28"/>
          <w:szCs w:val="28"/>
        </w:rPr>
        <w:t>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Б1.В.</w:t>
      </w:r>
      <w:r w:rsidR="00C63AE7">
        <w:rPr>
          <w:sz w:val="28"/>
          <w:szCs w:val="28"/>
        </w:rPr>
        <w:t>ДВ.</w:t>
      </w:r>
      <w:r w:rsidR="00C569A7">
        <w:rPr>
          <w:sz w:val="28"/>
          <w:szCs w:val="28"/>
        </w:rPr>
        <w:t>4</w:t>
      </w:r>
      <w:r w:rsidR="00D210B7" w:rsidRPr="00D210B7">
        <w:rPr>
          <w:sz w:val="28"/>
          <w:szCs w:val="28"/>
        </w:rPr>
        <w:t>.</w:t>
      </w:r>
      <w:r w:rsidR="006D285C">
        <w:rPr>
          <w:sz w:val="28"/>
          <w:szCs w:val="28"/>
        </w:rPr>
        <w:t>1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дисциплиной</w:t>
      </w:r>
      <w:r w:rsidR="00B82B90" w:rsidRPr="0094567F">
        <w:rPr>
          <w:sz w:val="28"/>
          <w:szCs w:val="28"/>
        </w:rPr>
        <w:t xml:space="preserve"> </w:t>
      </w:r>
      <w:r w:rsidR="00826510">
        <w:rPr>
          <w:sz w:val="28"/>
          <w:szCs w:val="28"/>
        </w:rPr>
        <w:t xml:space="preserve">по выбору </w:t>
      </w:r>
      <w:r w:rsidR="00B82B90" w:rsidRPr="0094567F">
        <w:rPr>
          <w:sz w:val="28"/>
          <w:szCs w:val="28"/>
        </w:rPr>
        <w:t xml:space="preserve"> обучающихся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091FD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экзамен (Э)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экзамен (Э)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0C362C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0C362C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673BB7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673BB7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>: учебное пособие / Н.М. Сидовов.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М. : Издательство Юрайт,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Слизовский,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 Учебное пособие / Д. Е. Слижовский. – 2-е изд., испр. И доп. – М. : Издательство Юрайт,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11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Юрайт,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673BB7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Дмитрий Егорович.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12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Комаровский,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Камалудин Серажудинович.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3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Ачкасов,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EE241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118EBED" wp14:editId="541FB3A5">
            <wp:simplePos x="0" y="0"/>
            <wp:positionH relativeFrom="column">
              <wp:posOffset>2339340</wp:posOffset>
            </wp:positionH>
            <wp:positionV relativeFrom="paragraph">
              <wp:posOffset>118885</wp:posOffset>
            </wp:positionV>
            <wp:extent cx="1581150" cy="312915"/>
            <wp:effectExtent l="0" t="0" r="0" b="0"/>
            <wp:wrapNone/>
            <wp:docPr id="4" name="Рисунок 4" descr="C:\Users\User\Desktop\2019\Ег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Егоро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52" cy="3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C05EB2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«25» декабря</w:t>
      </w:r>
      <w:r w:rsidR="00A82FEE">
        <w:rPr>
          <w:sz w:val="28"/>
          <w:szCs w:val="28"/>
        </w:rPr>
        <w:t xml:space="preserve"> 2018 г.</w:t>
      </w:r>
      <w:r w:rsidR="00A82FEE">
        <w:rPr>
          <w:sz w:val="28"/>
          <w:szCs w:val="28"/>
        </w:rPr>
        <w:tab/>
      </w:r>
      <w:r w:rsidR="00A82FEE"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62C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3BB7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3DC4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21EE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C5F4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05EB2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241E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216C6A08-DF43-483F-88F0-668D125046F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ACB93888-7217-4AA2-8923-634500FF5E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5B3-E04A-45A9-83EF-0FB62D67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20463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6</cp:revision>
  <cp:lastPrinted>2016-04-21T08:39:00Z</cp:lastPrinted>
  <dcterms:created xsi:type="dcterms:W3CDTF">2019-05-22T06:12:00Z</dcterms:created>
  <dcterms:modified xsi:type="dcterms:W3CDTF">2019-05-22T09:57:00Z</dcterms:modified>
</cp:coreProperties>
</file>