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EE" w:rsidRPr="00135F16" w:rsidRDefault="006329EE" w:rsidP="006329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АННОТАЦИЯ</w:t>
      </w:r>
    </w:p>
    <w:p w:rsidR="006329EE" w:rsidRPr="00135F16" w:rsidRDefault="006329EE" w:rsidP="006329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9EE" w:rsidRPr="00135F16" w:rsidRDefault="006329EE" w:rsidP="006329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«ОЦЕНКА И УПРАВЛЕНИЕ НЕДВИЖИМОСТЬЮ»</w:t>
      </w:r>
    </w:p>
    <w:p w:rsidR="006329EE" w:rsidRPr="00135F16" w:rsidRDefault="006329EE" w:rsidP="006329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9EE" w:rsidRPr="005635DA" w:rsidRDefault="006329EE" w:rsidP="00632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6329EE" w:rsidRPr="005635DA" w:rsidRDefault="006329EE" w:rsidP="00632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6329EE" w:rsidRPr="005635DA" w:rsidRDefault="006329EE" w:rsidP="00632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(транспорт)»</w:t>
      </w:r>
    </w:p>
    <w:p w:rsidR="006329EE" w:rsidRPr="005635DA" w:rsidRDefault="006329EE" w:rsidP="006329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D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9EE" w:rsidRPr="005635DA" w:rsidRDefault="006329EE" w:rsidP="00632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 xml:space="preserve">Дисциплина «Оценка и управление </w:t>
      </w:r>
      <w:bookmarkStart w:id="0" w:name="_GoBack"/>
      <w:bookmarkEnd w:id="0"/>
      <w:r w:rsidRPr="005635DA">
        <w:rPr>
          <w:rFonts w:ascii="Times New Roman" w:hAnsi="Times New Roman" w:cs="Times New Roman"/>
          <w:sz w:val="24"/>
          <w:szCs w:val="24"/>
        </w:rPr>
        <w:t>недвижимостью» (Б</w:t>
      </w:r>
      <w:proofErr w:type="gramStart"/>
      <w:r w:rsidRPr="005635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35DA">
        <w:rPr>
          <w:rFonts w:ascii="Times New Roman" w:hAnsi="Times New Roman" w:cs="Times New Roman"/>
          <w:sz w:val="24"/>
          <w:szCs w:val="24"/>
        </w:rPr>
        <w:t>.В.ДВ.12.2) относится к вариативной части и является дисциплиной по выбору обучающегося.</w:t>
      </w:r>
    </w:p>
    <w:p w:rsidR="006329EE" w:rsidRPr="005635DA" w:rsidRDefault="006329EE" w:rsidP="006329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D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9EE" w:rsidRPr="005635DA" w:rsidRDefault="006329EE" w:rsidP="006329E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Целью изучения дисциплины «Оценка и управление недвижимостью»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6329EE" w:rsidRPr="005635DA" w:rsidRDefault="006329EE" w:rsidP="006329E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329EE" w:rsidRPr="005635DA" w:rsidRDefault="006329EE" w:rsidP="006329E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6329EE" w:rsidRPr="005635DA" w:rsidRDefault="006329EE" w:rsidP="006329E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знакомство с нормативной базой в области экономики недвижимости;</w:t>
      </w:r>
    </w:p>
    <w:p w:rsidR="006329EE" w:rsidRPr="005635DA" w:rsidRDefault="006329EE" w:rsidP="006329E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6329EE" w:rsidRPr="005635DA" w:rsidRDefault="006329EE" w:rsidP="006329E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получение знаний о видах стоимости недвижимости, принципах и методах их оценки;</w:t>
      </w:r>
    </w:p>
    <w:p w:rsidR="006329EE" w:rsidRPr="005635DA" w:rsidRDefault="006329EE" w:rsidP="006329E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6329EE" w:rsidRPr="005635DA" w:rsidRDefault="006329EE" w:rsidP="006329E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изучение видов дохода от недвижимости;</w:t>
      </w:r>
    </w:p>
    <w:p w:rsidR="006329EE" w:rsidRPr="005635DA" w:rsidRDefault="006329EE" w:rsidP="006329E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изучение видов расходов, связанных с недвижимостью;</w:t>
      </w:r>
    </w:p>
    <w:p w:rsidR="006329EE" w:rsidRPr="005635DA" w:rsidRDefault="006329EE" w:rsidP="006329E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6329EE" w:rsidRPr="005635DA" w:rsidRDefault="006329EE" w:rsidP="006329E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знакомство с принятием решений по совершению сделок с недвижимостью.</w:t>
      </w:r>
    </w:p>
    <w:p w:rsidR="006329EE" w:rsidRPr="005635DA" w:rsidRDefault="006329EE" w:rsidP="006329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D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635D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9EE" w:rsidRPr="00135F16" w:rsidRDefault="006329EE" w:rsidP="00632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35F1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35F16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6329EE" w:rsidRPr="00135F16" w:rsidRDefault="006329EE" w:rsidP="006329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329EE" w:rsidRPr="00135F16" w:rsidRDefault="006329EE" w:rsidP="006329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6329EE" w:rsidRPr="00135F16" w:rsidRDefault="006329EE" w:rsidP="006329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6329EE" w:rsidRPr="00135F16" w:rsidRDefault="006329EE" w:rsidP="006329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6329EE" w:rsidRPr="00135F16" w:rsidRDefault="006329EE" w:rsidP="006329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329EE" w:rsidRPr="00135F16" w:rsidRDefault="006329EE" w:rsidP="006329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6329EE" w:rsidRPr="00135F16" w:rsidRDefault="006329EE" w:rsidP="006329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6329EE" w:rsidRPr="00135F16" w:rsidRDefault="006329EE" w:rsidP="006329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6329EE" w:rsidRPr="00135F16" w:rsidRDefault="006329EE" w:rsidP="006329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6329EE" w:rsidRPr="00135F16" w:rsidRDefault="006329EE" w:rsidP="006329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329EE" w:rsidRPr="00135F16" w:rsidRDefault="006329EE" w:rsidP="006329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lastRenderedPageBreak/>
        <w:t>- современными методиками расчета и интерпретации полученных результатов;</w:t>
      </w:r>
    </w:p>
    <w:p w:rsidR="006329EE" w:rsidRPr="00135F16" w:rsidRDefault="006329EE" w:rsidP="006329E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6329EE" w:rsidRPr="00135F16" w:rsidRDefault="006329EE" w:rsidP="00632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6329EE" w:rsidRPr="00135F16" w:rsidRDefault="006329EE" w:rsidP="00632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5F16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Управление недвижимостью.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F1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F1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35F16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9EE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29EE" w:rsidRPr="00135F16" w:rsidRDefault="006329EE" w:rsidP="0063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F1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F1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35F16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9EE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9EE" w:rsidRPr="00135F16" w:rsidRDefault="006329EE" w:rsidP="0063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635DA">
        <w:rPr>
          <w:rFonts w:ascii="Times New Roman" w:hAnsi="Times New Roman" w:cs="Times New Roman"/>
          <w:sz w:val="24"/>
          <w:szCs w:val="24"/>
        </w:rPr>
        <w:t>ачет</w:t>
      </w:r>
      <w:r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29EE" w:rsidRPr="005635DA" w:rsidRDefault="006329EE" w:rsidP="00632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9EE" w:rsidRDefault="006329EE" w:rsidP="006329EE"/>
    <w:p w:rsidR="006329EE" w:rsidRDefault="006329EE" w:rsidP="006329EE"/>
    <w:p w:rsidR="007E3810" w:rsidRDefault="007E3810"/>
    <w:sectPr w:rsidR="007E3810" w:rsidSect="0022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29EE"/>
    <w:rsid w:val="006329EE"/>
    <w:rsid w:val="007E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29E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329EE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Company>pgups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</dc:creator>
  <cp:keywords/>
  <dc:description/>
  <cp:lastModifiedBy>savinov</cp:lastModifiedBy>
  <cp:revision>3</cp:revision>
  <dcterms:created xsi:type="dcterms:W3CDTF">2019-05-02T08:07:00Z</dcterms:created>
  <dcterms:modified xsi:type="dcterms:W3CDTF">2019-05-02T08:07:00Z</dcterms:modified>
</cp:coreProperties>
</file>