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36557F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C31F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Default="00C31F56" w:rsidP="00C31F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«Бухгалтерский учет, анализ и аудит»</w:t>
      </w:r>
      <w:r w:rsidR="00A84E9F">
        <w:rPr>
          <w:rFonts w:ascii="Times New Roman" w:hAnsi="Times New Roman" w:cs="Times New Roman"/>
          <w:sz w:val="24"/>
          <w:szCs w:val="24"/>
        </w:rPr>
        <w:t>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(Б1.Б.1</w:t>
      </w:r>
      <w:r w:rsidR="00D44FD8"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базовых знаний в области закономерностей формирования и развития отраслевых рыночных структур и повышения их результативности.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получают основы теоретических и знаний в области: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методологических подходов к анализу функционирования отраслевых рынков;  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структуры отраслевого рынка и тенденций ее трансформирования;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функционирование основных рыночных структур;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экономической роли государства в развитии отраслевых рынков;</w:t>
      </w:r>
    </w:p>
    <w:p w:rsid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результативности функционирования отраслевых рынков;</w:t>
      </w:r>
    </w:p>
    <w:p w:rsidR="003B2EE0" w:rsidRPr="00152A7C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2EE0" w:rsidRPr="00627BFD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lastRenderedPageBreak/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36557F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557F">
        <w:rPr>
          <w:rFonts w:ascii="Times New Roman" w:hAnsi="Times New Roman" w:cs="Times New Roman"/>
          <w:sz w:val="24"/>
          <w:szCs w:val="24"/>
        </w:rPr>
        <w:t>ы</w:t>
      </w:r>
      <w:r w:rsidRPr="003B2EE0">
        <w:rPr>
          <w:rFonts w:ascii="Times New Roman" w:hAnsi="Times New Roman" w:cs="Times New Roman"/>
          <w:sz w:val="24"/>
          <w:szCs w:val="24"/>
        </w:rPr>
        <w:t xml:space="preserve"> (108 час.), в том числе (ОФО/ЗФО):</w:t>
      </w:r>
    </w:p>
    <w:p w:rsidR="003B2EE0" w:rsidRPr="003B2EE0" w:rsidRDefault="00566AFF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3B2EE0"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="003B2EE0"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566AFF">
        <w:rPr>
          <w:rFonts w:ascii="Times New Roman" w:hAnsi="Times New Roman" w:cs="Times New Roman"/>
          <w:sz w:val="24"/>
          <w:szCs w:val="24"/>
        </w:rPr>
        <w:t>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6AFF">
        <w:rPr>
          <w:rFonts w:ascii="Times New Roman" w:hAnsi="Times New Roman" w:cs="Times New Roman"/>
          <w:sz w:val="24"/>
          <w:szCs w:val="24"/>
        </w:rPr>
        <w:t>35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92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82219" w:rsidRPr="003B2EE0" w:rsidRDefault="00566AFF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182219">
        <w:rPr>
          <w:rFonts w:ascii="Times New Roman" w:hAnsi="Times New Roman" w:cs="Times New Roman"/>
          <w:sz w:val="24"/>
          <w:szCs w:val="24"/>
        </w:rPr>
        <w:t xml:space="preserve"> час</w:t>
      </w:r>
      <w:r w:rsidR="007324CB">
        <w:rPr>
          <w:rFonts w:ascii="Times New Roman" w:hAnsi="Times New Roman" w:cs="Times New Roman"/>
          <w:sz w:val="24"/>
          <w:szCs w:val="24"/>
        </w:rPr>
        <w:t>.</w:t>
      </w:r>
      <w:r w:rsidR="00182219">
        <w:rPr>
          <w:rFonts w:ascii="Times New Roman" w:hAnsi="Times New Roman" w:cs="Times New Roman"/>
          <w:sz w:val="24"/>
          <w:szCs w:val="24"/>
        </w:rPr>
        <w:t>/4 час.</w:t>
      </w:r>
    </w:p>
    <w:p w:rsidR="003B2EE0" w:rsidRPr="003B2EE0" w:rsidRDefault="007324CB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зачет/</w:t>
      </w:r>
      <w:r w:rsidR="003B2EE0" w:rsidRPr="003B2EE0">
        <w:rPr>
          <w:rFonts w:ascii="Times New Roman" w:hAnsi="Times New Roman" w:cs="Times New Roman"/>
          <w:sz w:val="24"/>
          <w:szCs w:val="24"/>
        </w:rPr>
        <w:t>зачет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627BFD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>
      <w:pPr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6"/>
    <w:rsid w:val="00182219"/>
    <w:rsid w:val="0036557F"/>
    <w:rsid w:val="003B2EE0"/>
    <w:rsid w:val="0055617F"/>
    <w:rsid w:val="00566AFF"/>
    <w:rsid w:val="00654E46"/>
    <w:rsid w:val="00655992"/>
    <w:rsid w:val="006C3E51"/>
    <w:rsid w:val="007324CB"/>
    <w:rsid w:val="00936A4F"/>
    <w:rsid w:val="00A355E1"/>
    <w:rsid w:val="00A84E9F"/>
    <w:rsid w:val="00C31F56"/>
    <w:rsid w:val="00D44FD8"/>
    <w:rsid w:val="00D851D4"/>
    <w:rsid w:val="00E973A7"/>
    <w:rsid w:val="00E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D5B2-D1E3-41FB-89D6-4D3BB1DB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Экономика транспорта</cp:lastModifiedBy>
  <cp:revision>2</cp:revision>
  <cp:lastPrinted>2017-12-05T13:25:00Z</cp:lastPrinted>
  <dcterms:created xsi:type="dcterms:W3CDTF">2019-04-13T12:15:00Z</dcterms:created>
  <dcterms:modified xsi:type="dcterms:W3CDTF">2019-04-13T12:15:00Z</dcterms:modified>
</cp:coreProperties>
</file>