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793CFE" w:rsidRDefault="00F351E3" w:rsidP="00793CFE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351E3" w:rsidRPr="00104973" w:rsidRDefault="00F351E3" w:rsidP="00793CFE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351E3" w:rsidRPr="00104973" w:rsidRDefault="001741AF" w:rsidP="00777E17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351E3" w:rsidRPr="00104973">
        <w:rPr>
          <w:sz w:val="28"/>
          <w:szCs w:val="28"/>
        </w:rPr>
        <w:t>О ПГУПС)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793CFE">
        <w:rPr>
          <w:sz w:val="28"/>
          <w:szCs w:val="28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Pr="00F11431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F351E3" w:rsidRPr="00F11431" w:rsidRDefault="00F351E3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F351E3" w:rsidRDefault="00F351E3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>
        <w:rPr>
          <w:caps/>
          <w:color w:val="000000"/>
          <w:sz w:val="28"/>
          <w:szCs w:val="28"/>
        </w:rPr>
        <w:t>ИНФОРМАЦИОННЫЕ ТЕХНОЛОГИИ</w:t>
      </w:r>
    </w:p>
    <w:p w:rsidR="00F351E3" w:rsidRPr="005C6108" w:rsidRDefault="00F351E3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В ПРОФЕССИОНАЛЬНОЙ ДЕЯТЕЛЬНОСТИ</w:t>
      </w:r>
      <w:r w:rsidRPr="005C6108">
        <w:rPr>
          <w:caps/>
          <w:color w:val="000000"/>
          <w:sz w:val="28"/>
          <w:szCs w:val="28"/>
        </w:rPr>
        <w:t>»</w:t>
      </w:r>
    </w:p>
    <w:p w:rsidR="00F351E3" w:rsidRPr="006F4553" w:rsidRDefault="00F351E3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(Б</w:t>
      </w:r>
      <w:proofErr w:type="gramStart"/>
      <w:r w:rsidRPr="006F4553">
        <w:rPr>
          <w:sz w:val="28"/>
          <w:szCs w:val="28"/>
        </w:rPr>
        <w:t>1</w:t>
      </w:r>
      <w:proofErr w:type="gramEnd"/>
      <w:r w:rsidRPr="006F4553">
        <w:rPr>
          <w:sz w:val="28"/>
          <w:szCs w:val="28"/>
        </w:rPr>
        <w:t>.Б.20)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F351E3" w:rsidRPr="00F11431" w:rsidRDefault="00F351E3" w:rsidP="00A026B4">
      <w:pPr>
        <w:jc w:val="center"/>
        <w:rPr>
          <w:sz w:val="28"/>
          <w:szCs w:val="28"/>
        </w:rPr>
      </w:pPr>
    </w:p>
    <w:p w:rsidR="00F351E3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>»</w:t>
      </w:r>
    </w:p>
    <w:p w:rsidR="00F351E3" w:rsidRPr="00F11431" w:rsidRDefault="00F351E3" w:rsidP="00302D96">
      <w:pPr>
        <w:jc w:val="center"/>
        <w:rPr>
          <w:i/>
          <w:sz w:val="28"/>
          <w:szCs w:val="28"/>
        </w:rPr>
      </w:pPr>
    </w:p>
    <w:p w:rsidR="00F351E3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351E3" w:rsidRPr="00866EE6" w:rsidRDefault="00F351E3" w:rsidP="00302D96">
      <w:pPr>
        <w:jc w:val="center"/>
        <w:rPr>
          <w:i/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442F8" w:rsidRPr="006B4FEB" w:rsidRDefault="00F351E3" w:rsidP="006B4FE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06E32">
        <w:rPr>
          <w:sz w:val="28"/>
          <w:szCs w:val="28"/>
        </w:rPr>
        <w:t>9</w:t>
      </w:r>
      <w:r w:rsidRPr="00F11431">
        <w:rPr>
          <w:sz w:val="28"/>
          <w:szCs w:val="28"/>
        </w:rPr>
        <w:br w:type="page"/>
      </w:r>
      <w:r w:rsidR="00793CFE">
        <w:rPr>
          <w:noProof/>
        </w:rPr>
        <w:lastRenderedPageBreak/>
        <w:drawing>
          <wp:inline distT="0" distB="0" distL="0" distR="0" wp14:anchorId="26F914D2" wp14:editId="3CA08F16">
            <wp:extent cx="6957060" cy="9356090"/>
            <wp:effectExtent l="0" t="0" r="0" b="0"/>
            <wp:docPr id="1" name="Рисунок 1" descr="Лист согласования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 согласования 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93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E3" w:rsidRPr="00CA2765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351E3" w:rsidRPr="00CA2765" w:rsidRDefault="00F351E3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351E3" w:rsidRPr="0024105F" w:rsidRDefault="00F351E3" w:rsidP="002C63C6">
      <w:pPr>
        <w:ind w:firstLine="709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7478F0">
        <w:rPr>
          <w:sz w:val="28"/>
          <w:szCs w:val="28"/>
        </w:rPr>
        <w:t>, утвержде</w:t>
      </w:r>
      <w:r w:rsidRPr="007478F0">
        <w:rPr>
          <w:sz w:val="28"/>
          <w:szCs w:val="28"/>
        </w:rPr>
        <w:t>н</w:t>
      </w:r>
      <w:r w:rsidRPr="007478F0">
        <w:rPr>
          <w:sz w:val="28"/>
          <w:szCs w:val="28"/>
        </w:rPr>
        <w:t xml:space="preserve">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 w:val="28"/>
            <w:szCs w:val="28"/>
          </w:rPr>
          <w:t>2015 г</w:t>
        </w:r>
      </w:smartTag>
      <w:r w:rsidRPr="007478F0">
        <w:rPr>
          <w:sz w:val="28"/>
          <w:szCs w:val="28"/>
        </w:rPr>
        <w:t>., приказ № 1334 по</w:t>
      </w:r>
      <w:r w:rsidRPr="0024105F">
        <w:rPr>
          <w:sz w:val="28"/>
          <w:szCs w:val="28"/>
        </w:rPr>
        <w:t xml:space="preserve"> направлению</w:t>
      </w: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вое дело», по дисциплине </w:t>
      </w:r>
      <w:r w:rsidRPr="007F3A44">
        <w:rPr>
          <w:sz w:val="28"/>
          <w:szCs w:val="28"/>
        </w:rPr>
        <w:t>«Информационные технологии в профессионал</w:t>
      </w:r>
      <w:r w:rsidRPr="007F3A44">
        <w:rPr>
          <w:sz w:val="28"/>
          <w:szCs w:val="28"/>
        </w:rPr>
        <w:t>ь</w:t>
      </w:r>
      <w:r w:rsidRPr="007F3A44">
        <w:rPr>
          <w:sz w:val="28"/>
          <w:szCs w:val="28"/>
        </w:rPr>
        <w:t>ной деятельности»</w:t>
      </w:r>
      <w:r w:rsidRPr="0024105F">
        <w:rPr>
          <w:sz w:val="28"/>
          <w:szCs w:val="28"/>
        </w:rPr>
        <w:t>.</w:t>
      </w:r>
    </w:p>
    <w:p w:rsidR="00F351E3" w:rsidRDefault="00F351E3" w:rsidP="007F3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44">
        <w:rPr>
          <w:rFonts w:ascii="Times New Roman" w:hAnsi="Times New Roman" w:cs="Times New Roman"/>
          <w:sz w:val="28"/>
          <w:szCs w:val="28"/>
        </w:rPr>
        <w:t>Целью подготовки по дисциплине «Информационные технологии в профессиональной деятельности» является расширение и углубление пр</w:t>
      </w:r>
      <w:r w:rsidRPr="007F3A44">
        <w:rPr>
          <w:rFonts w:ascii="Times New Roman" w:hAnsi="Times New Roman" w:cs="Times New Roman"/>
          <w:sz w:val="28"/>
          <w:szCs w:val="28"/>
        </w:rPr>
        <w:t>о</w:t>
      </w:r>
      <w:r w:rsidRPr="007F3A44">
        <w:rPr>
          <w:rFonts w:ascii="Times New Roman" w:hAnsi="Times New Roman" w:cs="Times New Roman"/>
          <w:sz w:val="28"/>
          <w:szCs w:val="28"/>
        </w:rPr>
        <w:t>фессиональной подготовки в составе других базовых и вариативных дисц</w:t>
      </w:r>
      <w:r w:rsidRPr="007F3A44">
        <w:rPr>
          <w:rFonts w:ascii="Times New Roman" w:hAnsi="Times New Roman" w:cs="Times New Roman"/>
          <w:sz w:val="28"/>
          <w:szCs w:val="28"/>
        </w:rPr>
        <w:t>и</w:t>
      </w:r>
      <w:r w:rsidRPr="007F3A44">
        <w:rPr>
          <w:rFonts w:ascii="Times New Roman" w:hAnsi="Times New Roman" w:cs="Times New Roman"/>
          <w:sz w:val="28"/>
          <w:szCs w:val="28"/>
        </w:rPr>
        <w:t>плин для формирования у выпускника профессиональных компетенций, сп</w:t>
      </w:r>
      <w:r w:rsidRPr="007F3A44">
        <w:rPr>
          <w:rFonts w:ascii="Times New Roman" w:hAnsi="Times New Roman" w:cs="Times New Roman"/>
          <w:sz w:val="28"/>
          <w:szCs w:val="28"/>
        </w:rPr>
        <w:t>о</w:t>
      </w:r>
      <w:r w:rsidRPr="007F3A44">
        <w:rPr>
          <w:rFonts w:ascii="Times New Roman" w:hAnsi="Times New Roman" w:cs="Times New Roman"/>
          <w:sz w:val="28"/>
          <w:szCs w:val="28"/>
        </w:rPr>
        <w:t xml:space="preserve">собствующих решению профессиональных задач </w:t>
      </w:r>
      <w:r>
        <w:rPr>
          <w:rFonts w:ascii="Times New Roman" w:hAnsi="Times New Roman" w:cs="Times New Roman"/>
          <w:sz w:val="28"/>
          <w:szCs w:val="28"/>
        </w:rPr>
        <w:t xml:space="preserve">в области торгово-технологической, </w:t>
      </w:r>
      <w:r w:rsidRPr="007F3A44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9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3A44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 xml:space="preserve">ой на основе использования информационных технологий,  </w:t>
      </w:r>
      <w:r w:rsidRPr="00C95782">
        <w:rPr>
          <w:rFonts w:ascii="Times New Roman" w:hAnsi="Times New Roman" w:cs="Times New Roman"/>
          <w:sz w:val="28"/>
          <w:szCs w:val="28"/>
        </w:rPr>
        <w:t>получение сведений о видах информационных технологий на железнодорожном транспорте, транспор</w:t>
      </w:r>
      <w:r w:rsidRPr="00C95782">
        <w:rPr>
          <w:rFonts w:ascii="Times New Roman" w:hAnsi="Times New Roman" w:cs="Times New Roman"/>
          <w:sz w:val="28"/>
          <w:szCs w:val="28"/>
        </w:rPr>
        <w:t>т</w:t>
      </w:r>
      <w:r w:rsidRPr="00C95782">
        <w:rPr>
          <w:rFonts w:ascii="Times New Roman" w:hAnsi="Times New Roman" w:cs="Times New Roman"/>
          <w:sz w:val="28"/>
          <w:szCs w:val="28"/>
        </w:rPr>
        <w:t>ных и экспедиторских  компаниях, и рациональных сферах их использования в грузовой и коммерческой работе.</w:t>
      </w:r>
    </w:p>
    <w:p w:rsidR="00F351E3" w:rsidRPr="006F4553" w:rsidRDefault="00F351E3" w:rsidP="006F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53">
        <w:rPr>
          <w:sz w:val="28"/>
          <w:szCs w:val="28"/>
        </w:rPr>
        <w:t>Для достижения поставленной цели решаются следующие задачи: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 xml:space="preserve">Изучение основных понятий, теоретических положений и категорий в области  информационных технологий; 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Изучение  основных средств реализации информационных технол</w:t>
      </w:r>
      <w:r w:rsidRPr="006F4553">
        <w:rPr>
          <w:rFonts w:ascii="Times New Roman" w:hAnsi="Times New Roman"/>
          <w:sz w:val="28"/>
          <w:szCs w:val="28"/>
        </w:rPr>
        <w:t>о</w:t>
      </w:r>
      <w:r w:rsidRPr="006F4553">
        <w:rPr>
          <w:rFonts w:ascii="Times New Roman" w:hAnsi="Times New Roman"/>
          <w:sz w:val="28"/>
          <w:szCs w:val="28"/>
        </w:rPr>
        <w:t>гий;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Ф</w:t>
      </w:r>
      <w:r w:rsidRPr="006F4553">
        <w:rPr>
          <w:rFonts w:ascii="Times New Roman" w:hAnsi="Times New Roman"/>
          <w:bCs/>
          <w:color w:val="000000"/>
          <w:sz w:val="28"/>
          <w:szCs w:val="28"/>
        </w:rPr>
        <w:t>ормирование  основных  представлений</w:t>
      </w:r>
      <w:r w:rsidRPr="006F4553">
        <w:rPr>
          <w:rFonts w:ascii="Times New Roman" w:hAnsi="Times New Roman"/>
          <w:color w:val="000000"/>
          <w:sz w:val="28"/>
          <w:szCs w:val="28"/>
        </w:rPr>
        <w:t xml:space="preserve"> о структуре и уровнях п</w:t>
      </w:r>
      <w:r w:rsidRPr="006F4553">
        <w:rPr>
          <w:rFonts w:ascii="Times New Roman" w:hAnsi="Times New Roman"/>
          <w:color w:val="000000"/>
          <w:sz w:val="28"/>
          <w:szCs w:val="28"/>
        </w:rPr>
        <w:t>о</w:t>
      </w:r>
      <w:r w:rsidRPr="006F4553">
        <w:rPr>
          <w:rFonts w:ascii="Times New Roman" w:hAnsi="Times New Roman"/>
          <w:color w:val="000000"/>
          <w:sz w:val="28"/>
          <w:szCs w:val="28"/>
        </w:rPr>
        <w:t>строения автоматизированных систем управления  в сфере функц</w:t>
      </w:r>
      <w:r w:rsidRPr="006F4553">
        <w:rPr>
          <w:rFonts w:ascii="Times New Roman" w:hAnsi="Times New Roman"/>
          <w:color w:val="000000"/>
          <w:sz w:val="28"/>
          <w:szCs w:val="28"/>
        </w:rPr>
        <w:t>и</w:t>
      </w:r>
      <w:r w:rsidRPr="006F4553">
        <w:rPr>
          <w:rFonts w:ascii="Times New Roman" w:hAnsi="Times New Roman"/>
          <w:color w:val="000000"/>
          <w:sz w:val="28"/>
          <w:szCs w:val="28"/>
        </w:rPr>
        <w:t>онирования производства, торговых организаций, грузовой и ко</w:t>
      </w:r>
      <w:r w:rsidRPr="006F4553">
        <w:rPr>
          <w:rFonts w:ascii="Times New Roman" w:hAnsi="Times New Roman"/>
          <w:color w:val="000000"/>
          <w:sz w:val="28"/>
          <w:szCs w:val="28"/>
        </w:rPr>
        <w:t>м</w:t>
      </w:r>
      <w:r w:rsidRPr="006F4553">
        <w:rPr>
          <w:rFonts w:ascii="Times New Roman" w:hAnsi="Times New Roman"/>
          <w:color w:val="000000"/>
          <w:sz w:val="28"/>
          <w:szCs w:val="28"/>
        </w:rPr>
        <w:t>мерческой работы на железнодорожном транспорте, в логистич</w:t>
      </w:r>
      <w:r w:rsidRPr="006F4553">
        <w:rPr>
          <w:rFonts w:ascii="Times New Roman" w:hAnsi="Times New Roman"/>
          <w:color w:val="000000"/>
          <w:sz w:val="28"/>
          <w:szCs w:val="28"/>
        </w:rPr>
        <w:t>е</w:t>
      </w:r>
      <w:r w:rsidRPr="006F4553">
        <w:rPr>
          <w:rFonts w:ascii="Times New Roman" w:hAnsi="Times New Roman"/>
          <w:color w:val="000000"/>
          <w:sz w:val="28"/>
          <w:szCs w:val="28"/>
        </w:rPr>
        <w:t>ских, транспортных и экспедиторских  компаниях;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color w:val="000000"/>
          <w:sz w:val="28"/>
          <w:szCs w:val="28"/>
        </w:rPr>
        <w:t>Изучение  структуры, построения и функционирования информац</w:t>
      </w:r>
      <w:r w:rsidRPr="006F4553">
        <w:rPr>
          <w:rFonts w:ascii="Times New Roman" w:hAnsi="Times New Roman"/>
          <w:color w:val="000000"/>
          <w:sz w:val="28"/>
          <w:szCs w:val="28"/>
        </w:rPr>
        <w:t>и</w:t>
      </w:r>
      <w:r w:rsidRPr="006F4553">
        <w:rPr>
          <w:rFonts w:ascii="Times New Roman" w:hAnsi="Times New Roman"/>
          <w:color w:val="000000"/>
          <w:sz w:val="28"/>
          <w:szCs w:val="28"/>
        </w:rPr>
        <w:t>онных технологий в сфере производства, торговых организаций, грузовой и коммерческой работы на железнодорожном транспорте, в логистических, транспортных и экспедиторских  компаниях;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color w:val="000000"/>
          <w:sz w:val="28"/>
          <w:szCs w:val="28"/>
        </w:rPr>
        <w:t>П</w:t>
      </w:r>
      <w:r w:rsidRPr="006F4553">
        <w:rPr>
          <w:rFonts w:ascii="Times New Roman" w:hAnsi="Times New Roman"/>
          <w:sz w:val="28"/>
          <w:szCs w:val="28"/>
        </w:rPr>
        <w:t>риобретение совокупности знаний, умений и практических нав</w:t>
      </w:r>
      <w:r w:rsidRPr="006F4553">
        <w:rPr>
          <w:rFonts w:ascii="Times New Roman" w:hAnsi="Times New Roman"/>
          <w:sz w:val="28"/>
          <w:szCs w:val="28"/>
        </w:rPr>
        <w:t>ы</w:t>
      </w:r>
      <w:r w:rsidRPr="006F4553">
        <w:rPr>
          <w:rFonts w:ascii="Times New Roman" w:hAnsi="Times New Roman"/>
          <w:sz w:val="28"/>
          <w:szCs w:val="28"/>
        </w:rPr>
        <w:t>ков в области информационных технологий для применения их в сфере профессиональной  деятельности  на производстве, в торг</w:t>
      </w:r>
      <w:r w:rsidRPr="006F4553">
        <w:rPr>
          <w:rFonts w:ascii="Times New Roman" w:hAnsi="Times New Roman"/>
          <w:sz w:val="28"/>
          <w:szCs w:val="28"/>
        </w:rPr>
        <w:t>о</w:t>
      </w:r>
      <w:r w:rsidRPr="006F4553">
        <w:rPr>
          <w:rFonts w:ascii="Times New Roman" w:hAnsi="Times New Roman"/>
          <w:sz w:val="28"/>
          <w:szCs w:val="28"/>
        </w:rPr>
        <w:t>вых организациях, на железнодорожном  транспорте, в логистич</w:t>
      </w:r>
      <w:r w:rsidRPr="006F4553">
        <w:rPr>
          <w:rFonts w:ascii="Times New Roman" w:hAnsi="Times New Roman"/>
          <w:sz w:val="28"/>
          <w:szCs w:val="28"/>
        </w:rPr>
        <w:t>е</w:t>
      </w:r>
      <w:r w:rsidRPr="006F4553">
        <w:rPr>
          <w:rFonts w:ascii="Times New Roman" w:hAnsi="Times New Roman"/>
          <w:sz w:val="28"/>
          <w:szCs w:val="28"/>
        </w:rPr>
        <w:t>ских, транспортных и экспедиторских компаниях.</w:t>
      </w:r>
    </w:p>
    <w:p w:rsidR="00F351E3" w:rsidRDefault="00F351E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F351E3" w:rsidRPr="00CA2765" w:rsidRDefault="00F351E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351E3" w:rsidRPr="00CA2765" w:rsidRDefault="00F351E3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Планируемыми результатами обучения по дисциплине являются: пр</w:t>
      </w:r>
      <w:r w:rsidRPr="008E0133">
        <w:rPr>
          <w:sz w:val="28"/>
          <w:szCs w:val="28"/>
        </w:rPr>
        <w:t>и</w:t>
      </w:r>
      <w:r w:rsidRPr="008E0133">
        <w:rPr>
          <w:sz w:val="28"/>
          <w:szCs w:val="28"/>
        </w:rPr>
        <w:t>обретение знаний, умений, навыков и/или опыта деятельности.</w:t>
      </w: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lastRenderedPageBreak/>
        <w:t>В результате освоения дисциплины обучающийся должен:</w:t>
      </w:r>
    </w:p>
    <w:p w:rsidR="00F351E3" w:rsidRDefault="00F351E3" w:rsidP="006F455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37695">
        <w:rPr>
          <w:b/>
          <w:bCs/>
          <w:sz w:val="28"/>
          <w:szCs w:val="28"/>
        </w:rPr>
        <w:t>ЗНАТЬ: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современные достижения в области информационных и коммун</w:t>
      </w:r>
      <w:r w:rsidRPr="006F4553">
        <w:rPr>
          <w:rFonts w:ascii="Times New Roman" w:hAnsi="Times New Roman"/>
          <w:sz w:val="28"/>
          <w:szCs w:val="28"/>
        </w:rPr>
        <w:t>и</w:t>
      </w:r>
      <w:r w:rsidRPr="006F4553">
        <w:rPr>
          <w:rFonts w:ascii="Times New Roman" w:hAnsi="Times New Roman"/>
          <w:sz w:val="28"/>
          <w:szCs w:val="28"/>
        </w:rPr>
        <w:t>кационных технологий управления, организационных структур и технического обеспечения информационных систем управления промышленными, транспортными, логистическими и экономич</w:t>
      </w:r>
      <w:r w:rsidRPr="006F4553">
        <w:rPr>
          <w:rFonts w:ascii="Times New Roman" w:hAnsi="Times New Roman"/>
          <w:sz w:val="28"/>
          <w:szCs w:val="28"/>
        </w:rPr>
        <w:t>е</w:t>
      </w:r>
      <w:r w:rsidRPr="006F4553">
        <w:rPr>
          <w:rFonts w:ascii="Times New Roman" w:hAnsi="Times New Roman"/>
          <w:sz w:val="28"/>
          <w:szCs w:val="28"/>
        </w:rPr>
        <w:t>скими объектами;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принципы принятия и реализации технологических, управленч</w:t>
      </w:r>
      <w:r w:rsidRPr="006F4553">
        <w:rPr>
          <w:rFonts w:ascii="Times New Roman" w:hAnsi="Times New Roman"/>
          <w:sz w:val="28"/>
          <w:szCs w:val="28"/>
        </w:rPr>
        <w:t>е</w:t>
      </w:r>
      <w:r w:rsidRPr="006F4553">
        <w:rPr>
          <w:rFonts w:ascii="Times New Roman" w:hAnsi="Times New Roman"/>
          <w:sz w:val="28"/>
          <w:szCs w:val="28"/>
        </w:rPr>
        <w:t>ских и экономических решений, процедуры и программные сре</w:t>
      </w:r>
      <w:r w:rsidRPr="006F4553">
        <w:rPr>
          <w:rFonts w:ascii="Times New Roman" w:hAnsi="Times New Roman"/>
          <w:sz w:val="28"/>
          <w:szCs w:val="28"/>
        </w:rPr>
        <w:t>д</w:t>
      </w:r>
      <w:r w:rsidRPr="006F4553">
        <w:rPr>
          <w:rFonts w:ascii="Times New Roman" w:hAnsi="Times New Roman"/>
          <w:sz w:val="28"/>
          <w:szCs w:val="28"/>
        </w:rPr>
        <w:t>ства обработки технологической и коммерческой информации, и</w:t>
      </w:r>
      <w:r w:rsidRPr="006F4553">
        <w:rPr>
          <w:rFonts w:ascii="Times New Roman" w:hAnsi="Times New Roman"/>
          <w:sz w:val="28"/>
          <w:szCs w:val="28"/>
        </w:rPr>
        <w:t>н</w:t>
      </w:r>
      <w:r w:rsidRPr="006F4553">
        <w:rPr>
          <w:rFonts w:ascii="Times New Roman" w:hAnsi="Times New Roman"/>
          <w:sz w:val="28"/>
          <w:szCs w:val="28"/>
        </w:rPr>
        <w:t>тегрированные информационные технологии управления, инстр</w:t>
      </w:r>
      <w:r w:rsidRPr="006F4553">
        <w:rPr>
          <w:rFonts w:ascii="Times New Roman" w:hAnsi="Times New Roman"/>
          <w:sz w:val="28"/>
          <w:szCs w:val="28"/>
        </w:rPr>
        <w:t>у</w:t>
      </w:r>
      <w:r w:rsidRPr="006F4553">
        <w:rPr>
          <w:rFonts w:ascii="Times New Roman" w:hAnsi="Times New Roman"/>
          <w:sz w:val="28"/>
          <w:szCs w:val="28"/>
        </w:rPr>
        <w:t>ментальные средства компьютерных технологий информационного обслуживания коммерческой деятельности;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компьютерные технологии интеллектуальной поддержки принятия управленческих решений, перспективы развития информационных систем управления в экономике;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структуру и элементы современного рынка информационных пр</w:t>
      </w:r>
      <w:r w:rsidRPr="006F4553">
        <w:rPr>
          <w:rFonts w:ascii="Times New Roman" w:hAnsi="Times New Roman"/>
          <w:sz w:val="28"/>
          <w:szCs w:val="28"/>
        </w:rPr>
        <w:t>о</w:t>
      </w:r>
      <w:r w:rsidRPr="006F4553">
        <w:rPr>
          <w:rFonts w:ascii="Times New Roman" w:hAnsi="Times New Roman"/>
          <w:sz w:val="28"/>
          <w:szCs w:val="28"/>
        </w:rPr>
        <w:t>дуктов и услуг;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угрозы обеспечения безопасности сохранности информации в ЭВМ, способы и средства защиты и профилактики;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телекоммуникационные технологии обработки мультимедийной информации и их возможности в профессиональной деятельности.</w:t>
      </w:r>
    </w:p>
    <w:p w:rsidR="00F351E3" w:rsidRPr="006F4553" w:rsidRDefault="00F351E3" w:rsidP="00237695">
      <w:pPr>
        <w:tabs>
          <w:tab w:val="left" w:pos="1134"/>
        </w:tabs>
        <w:rPr>
          <w:b/>
          <w:bCs/>
          <w:iCs/>
          <w:sz w:val="28"/>
          <w:szCs w:val="28"/>
        </w:rPr>
      </w:pPr>
    </w:p>
    <w:p w:rsidR="00F351E3" w:rsidRPr="006F4553" w:rsidRDefault="00F351E3" w:rsidP="006F4553">
      <w:pPr>
        <w:tabs>
          <w:tab w:val="left" w:pos="1134"/>
        </w:tabs>
        <w:rPr>
          <w:b/>
          <w:bCs/>
          <w:iCs/>
          <w:sz w:val="28"/>
          <w:szCs w:val="28"/>
        </w:rPr>
      </w:pPr>
      <w:r w:rsidRPr="006F4553">
        <w:rPr>
          <w:b/>
          <w:bCs/>
          <w:iCs/>
          <w:sz w:val="28"/>
          <w:szCs w:val="28"/>
        </w:rPr>
        <w:t>УМЕТЬ: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научно, документально и экономически обоснова</w:t>
      </w:r>
      <w:r w:rsidRPr="006F4553">
        <w:rPr>
          <w:rFonts w:ascii="Times New Roman" w:hAnsi="Times New Roman"/>
          <w:sz w:val="28"/>
          <w:szCs w:val="28"/>
        </w:rPr>
        <w:t>н</w:t>
      </w:r>
      <w:r w:rsidRPr="006F4553">
        <w:rPr>
          <w:rFonts w:ascii="Times New Roman" w:hAnsi="Times New Roman"/>
          <w:sz w:val="28"/>
          <w:szCs w:val="28"/>
        </w:rPr>
        <w:t>ных управленческих решений;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использовать документальные поисковые системы и поисковые глобальных вычислительных сетей для анализа информационных ресурсов в области экономики и управления.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реализовывать основные мероприятия по обеспечению сохранности и безопасности информации с использованием типового програм</w:t>
      </w:r>
      <w:r w:rsidRPr="006F4553">
        <w:rPr>
          <w:rFonts w:ascii="Times New Roman" w:hAnsi="Times New Roman"/>
          <w:sz w:val="28"/>
          <w:szCs w:val="28"/>
        </w:rPr>
        <w:t>м</w:t>
      </w:r>
      <w:r w:rsidRPr="006F4553">
        <w:rPr>
          <w:rFonts w:ascii="Times New Roman" w:hAnsi="Times New Roman"/>
          <w:sz w:val="28"/>
          <w:szCs w:val="28"/>
        </w:rPr>
        <w:t>ного обеспечения ЭВМ;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осуществлять хранение, поиск, сортировку и обмен информацией с использованием сетевых, телекоммуникационных технологий.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разрабатывать основные технические и технологические документы по проектированию информационных технологий и автоматизир</w:t>
      </w:r>
      <w:r w:rsidRPr="006F4553">
        <w:rPr>
          <w:rFonts w:ascii="Times New Roman" w:hAnsi="Times New Roman"/>
          <w:sz w:val="28"/>
          <w:szCs w:val="28"/>
        </w:rPr>
        <w:t>о</w:t>
      </w:r>
      <w:r w:rsidRPr="006F4553">
        <w:rPr>
          <w:rFonts w:ascii="Times New Roman" w:hAnsi="Times New Roman"/>
          <w:sz w:val="28"/>
          <w:szCs w:val="28"/>
        </w:rPr>
        <w:t>ванных систем;</w:t>
      </w:r>
    </w:p>
    <w:p w:rsidR="00F351E3" w:rsidRPr="006B4FEB" w:rsidRDefault="00F351E3" w:rsidP="006B4FEB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  <w:lang w:eastAsia="ru-RU"/>
        </w:rPr>
        <w:lastRenderedPageBreak/>
        <w:t>анализировать состояние действующих информационных технол</w:t>
      </w:r>
      <w:r w:rsidRPr="006F4553">
        <w:rPr>
          <w:rFonts w:ascii="Times New Roman" w:hAnsi="Times New Roman"/>
          <w:sz w:val="28"/>
          <w:szCs w:val="28"/>
          <w:lang w:eastAsia="ru-RU"/>
        </w:rPr>
        <w:t>о</w:t>
      </w:r>
      <w:r w:rsidRPr="006F4553">
        <w:rPr>
          <w:rFonts w:ascii="Times New Roman" w:hAnsi="Times New Roman"/>
          <w:sz w:val="28"/>
          <w:szCs w:val="28"/>
          <w:lang w:eastAsia="ru-RU"/>
        </w:rPr>
        <w:t>гий и автоматизированных систем в области грузовой и коммерч</w:t>
      </w:r>
      <w:r w:rsidRPr="006F4553">
        <w:rPr>
          <w:rFonts w:ascii="Times New Roman" w:hAnsi="Times New Roman"/>
          <w:sz w:val="28"/>
          <w:szCs w:val="28"/>
          <w:lang w:eastAsia="ru-RU"/>
        </w:rPr>
        <w:t>е</w:t>
      </w:r>
      <w:r w:rsidRPr="006F4553">
        <w:rPr>
          <w:rFonts w:ascii="Times New Roman" w:hAnsi="Times New Roman"/>
          <w:sz w:val="28"/>
          <w:szCs w:val="28"/>
          <w:lang w:eastAsia="ru-RU"/>
        </w:rPr>
        <w:t>ской работы железнодорожного транспорта и разрабатывать мер</w:t>
      </w:r>
      <w:r w:rsidRPr="006F4553">
        <w:rPr>
          <w:rFonts w:ascii="Times New Roman" w:hAnsi="Times New Roman"/>
          <w:sz w:val="28"/>
          <w:szCs w:val="28"/>
          <w:lang w:eastAsia="ru-RU"/>
        </w:rPr>
        <w:t>о</w:t>
      </w:r>
      <w:r w:rsidRPr="006F4553">
        <w:rPr>
          <w:rFonts w:ascii="Times New Roman" w:hAnsi="Times New Roman"/>
          <w:sz w:val="28"/>
          <w:szCs w:val="28"/>
          <w:lang w:eastAsia="ru-RU"/>
        </w:rPr>
        <w:t>приятия по их развитию и модификации с целью соответствия и</w:t>
      </w:r>
      <w:r w:rsidRPr="006F4553">
        <w:rPr>
          <w:rFonts w:ascii="Times New Roman" w:hAnsi="Times New Roman"/>
          <w:sz w:val="28"/>
          <w:szCs w:val="28"/>
          <w:lang w:eastAsia="ru-RU"/>
        </w:rPr>
        <w:t>з</w:t>
      </w:r>
      <w:r w:rsidRPr="006F4553">
        <w:rPr>
          <w:rFonts w:ascii="Times New Roman" w:hAnsi="Times New Roman"/>
          <w:sz w:val="28"/>
          <w:szCs w:val="28"/>
          <w:lang w:eastAsia="ru-RU"/>
        </w:rPr>
        <w:t>меняющимся технологическим условиям.</w:t>
      </w:r>
    </w:p>
    <w:p w:rsidR="00F351E3" w:rsidRDefault="00F351E3" w:rsidP="006F4553">
      <w:pPr>
        <w:tabs>
          <w:tab w:val="left" w:pos="1134"/>
        </w:tabs>
        <w:jc w:val="both"/>
        <w:rPr>
          <w:b/>
          <w:bCs/>
          <w:iCs/>
          <w:sz w:val="28"/>
          <w:szCs w:val="28"/>
        </w:rPr>
      </w:pPr>
      <w:r w:rsidRPr="00237695">
        <w:rPr>
          <w:b/>
          <w:bCs/>
          <w:iCs/>
          <w:sz w:val="28"/>
          <w:szCs w:val="28"/>
        </w:rPr>
        <w:t xml:space="preserve">ВЛАДЕТЬ: </w:t>
      </w:r>
    </w:p>
    <w:p w:rsidR="00F351E3" w:rsidRPr="006F4553" w:rsidRDefault="00F351E3" w:rsidP="006F4553">
      <w:pPr>
        <w:pStyle w:val="af8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умением и навыками документационного и информационного обе</w:t>
      </w:r>
      <w:r w:rsidRPr="006F4553">
        <w:rPr>
          <w:rFonts w:ascii="Times New Roman" w:hAnsi="Times New Roman"/>
          <w:sz w:val="28"/>
          <w:szCs w:val="28"/>
        </w:rPr>
        <w:t>с</w:t>
      </w:r>
      <w:r w:rsidRPr="006F4553">
        <w:rPr>
          <w:rFonts w:ascii="Times New Roman" w:hAnsi="Times New Roman"/>
          <w:sz w:val="28"/>
          <w:szCs w:val="28"/>
        </w:rPr>
        <w:t>печения коммерческой, маркетинговой, логистической, рекламной и товароведной деятельности организации;</w:t>
      </w:r>
    </w:p>
    <w:p w:rsidR="00F351E3" w:rsidRPr="006F4553" w:rsidRDefault="00F351E3" w:rsidP="006F4553">
      <w:pPr>
        <w:pStyle w:val="af8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навыками проектирования информационных технологий в области  коммерческой, маркетинговой, логистической, рекламной и товар</w:t>
      </w:r>
      <w:r w:rsidRPr="006F4553">
        <w:rPr>
          <w:rFonts w:ascii="Times New Roman" w:hAnsi="Times New Roman"/>
          <w:sz w:val="28"/>
          <w:szCs w:val="28"/>
        </w:rPr>
        <w:t>о</w:t>
      </w:r>
      <w:r w:rsidRPr="006F4553">
        <w:rPr>
          <w:rFonts w:ascii="Times New Roman" w:hAnsi="Times New Roman"/>
          <w:sz w:val="28"/>
          <w:szCs w:val="28"/>
        </w:rPr>
        <w:t>ведной деятельности организации.</w:t>
      </w:r>
    </w:p>
    <w:p w:rsidR="00F351E3" w:rsidRDefault="00F351E3" w:rsidP="008724AE">
      <w:pPr>
        <w:tabs>
          <w:tab w:val="left" w:pos="851"/>
        </w:tabs>
        <w:rPr>
          <w:sz w:val="28"/>
          <w:szCs w:val="28"/>
        </w:rPr>
      </w:pPr>
      <w:r w:rsidRPr="008724AE">
        <w:rPr>
          <w:sz w:val="28"/>
          <w:szCs w:val="28"/>
        </w:rPr>
        <w:t>Изучение дисциплины напра</w:t>
      </w:r>
      <w:r>
        <w:rPr>
          <w:sz w:val="28"/>
          <w:szCs w:val="28"/>
        </w:rPr>
        <w:t>влено на формирование следующих обще</w:t>
      </w:r>
      <w:r w:rsidRPr="008724AE">
        <w:rPr>
          <w:sz w:val="28"/>
          <w:szCs w:val="28"/>
        </w:rPr>
        <w:t>пр</w:t>
      </w:r>
      <w:r w:rsidRPr="008724AE">
        <w:rPr>
          <w:sz w:val="28"/>
          <w:szCs w:val="28"/>
        </w:rPr>
        <w:t>о</w:t>
      </w:r>
      <w:r w:rsidRPr="008724AE">
        <w:rPr>
          <w:sz w:val="28"/>
          <w:szCs w:val="28"/>
        </w:rPr>
        <w:t>фессиональных компетенций (</w:t>
      </w:r>
      <w:r>
        <w:rPr>
          <w:sz w:val="28"/>
          <w:szCs w:val="28"/>
        </w:rPr>
        <w:t>О</w:t>
      </w:r>
      <w:r w:rsidRPr="008724AE">
        <w:rPr>
          <w:sz w:val="28"/>
          <w:szCs w:val="28"/>
        </w:rPr>
        <w:t>ПК)</w:t>
      </w:r>
      <w:r>
        <w:rPr>
          <w:sz w:val="28"/>
          <w:szCs w:val="28"/>
        </w:rPr>
        <w:t>:</w:t>
      </w:r>
    </w:p>
    <w:p w:rsidR="00F351E3" w:rsidRDefault="00F351E3" w:rsidP="00B76CF7">
      <w:pPr>
        <w:pStyle w:val="af8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8F0">
        <w:rPr>
          <w:rFonts w:ascii="Times New Roman" w:hAnsi="Times New Roman"/>
          <w:sz w:val="28"/>
          <w:szCs w:val="28"/>
        </w:rPr>
        <w:t>способность решать стандартные профессиональной деятельности на основе информационной и библиографической культуры с пр</w:t>
      </w:r>
      <w:r w:rsidRPr="007478F0">
        <w:rPr>
          <w:rFonts w:ascii="Times New Roman" w:hAnsi="Times New Roman"/>
          <w:sz w:val="28"/>
          <w:szCs w:val="28"/>
        </w:rPr>
        <w:t>и</w:t>
      </w:r>
      <w:r w:rsidRPr="007478F0">
        <w:rPr>
          <w:rFonts w:ascii="Times New Roman" w:hAnsi="Times New Roman"/>
          <w:sz w:val="28"/>
          <w:szCs w:val="28"/>
        </w:rPr>
        <w:t>менением информационно-коммуникационных технологий и с уч</w:t>
      </w:r>
      <w:r w:rsidRPr="007478F0">
        <w:rPr>
          <w:rFonts w:ascii="Times New Roman" w:hAnsi="Times New Roman"/>
          <w:sz w:val="28"/>
          <w:szCs w:val="28"/>
        </w:rPr>
        <w:t>е</w:t>
      </w:r>
      <w:r w:rsidRPr="007478F0">
        <w:rPr>
          <w:rFonts w:ascii="Times New Roman" w:hAnsi="Times New Roman"/>
          <w:sz w:val="28"/>
          <w:szCs w:val="28"/>
        </w:rPr>
        <w:t>том основных требований информационной безопасности (ОПК-1)</w:t>
      </w:r>
      <w:r>
        <w:rPr>
          <w:rFonts w:ascii="Times New Roman" w:hAnsi="Times New Roman"/>
          <w:sz w:val="28"/>
          <w:szCs w:val="28"/>
        </w:rPr>
        <w:t>;</w:t>
      </w:r>
    </w:p>
    <w:p w:rsidR="00F351E3" w:rsidRPr="00557D94" w:rsidRDefault="00F351E3" w:rsidP="007478F0">
      <w:pPr>
        <w:pStyle w:val="af8"/>
        <w:numPr>
          <w:ilvl w:val="0"/>
          <w:numId w:val="17"/>
        </w:numPr>
        <w:ind w:left="1134" w:hanging="425"/>
        <w:jc w:val="both"/>
        <w:rPr>
          <w:sz w:val="24"/>
          <w:szCs w:val="24"/>
        </w:rPr>
      </w:pPr>
      <w:r w:rsidRPr="007478F0">
        <w:rPr>
          <w:rFonts w:ascii="Times New Roman" w:hAnsi="Times New Roman"/>
          <w:sz w:val="28"/>
          <w:szCs w:val="28"/>
        </w:rPr>
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557D94" w:rsidRDefault="00557D94" w:rsidP="008E0133">
      <w:pPr>
        <w:ind w:firstLine="851"/>
        <w:rPr>
          <w:sz w:val="28"/>
          <w:szCs w:val="28"/>
        </w:rPr>
      </w:pPr>
      <w:r w:rsidRPr="00557D9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57D94">
        <w:rPr>
          <w:b/>
          <w:sz w:val="28"/>
          <w:szCs w:val="28"/>
        </w:rPr>
        <w:t>пр</w:t>
      </w:r>
      <w:r w:rsidRPr="00557D94">
        <w:rPr>
          <w:b/>
          <w:sz w:val="28"/>
          <w:szCs w:val="28"/>
        </w:rPr>
        <w:t>о</w:t>
      </w:r>
      <w:r w:rsidRPr="00557D94">
        <w:rPr>
          <w:b/>
          <w:sz w:val="28"/>
          <w:szCs w:val="28"/>
        </w:rPr>
        <w:t>фессиональных компетенций (ПК)</w:t>
      </w:r>
      <w:r w:rsidRPr="00557D94">
        <w:rPr>
          <w:sz w:val="28"/>
          <w:szCs w:val="28"/>
        </w:rPr>
        <w:t xml:space="preserve">, </w:t>
      </w:r>
      <w:r w:rsidRPr="00557D94">
        <w:rPr>
          <w:bCs/>
          <w:sz w:val="28"/>
          <w:szCs w:val="28"/>
        </w:rPr>
        <w:t>соответствующих видам професси</w:t>
      </w:r>
      <w:r w:rsidRPr="00557D94">
        <w:rPr>
          <w:bCs/>
          <w:sz w:val="28"/>
          <w:szCs w:val="28"/>
        </w:rPr>
        <w:t>о</w:t>
      </w:r>
      <w:r w:rsidRPr="00557D94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557D94">
        <w:rPr>
          <w:bCs/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.</w:t>
      </w:r>
    </w:p>
    <w:p w:rsidR="00557D94" w:rsidRDefault="00557D94" w:rsidP="008E013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Проектная деятельность:</w:t>
      </w:r>
    </w:p>
    <w:p w:rsidR="00557D94" w:rsidRDefault="00557D94" w:rsidP="008E013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-способностью разрабатывать проекты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(торгово-технологические, маркетинговые, и(или) логистические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сы) с использованием информационных технологий (ПК-12)</w:t>
      </w:r>
    </w:p>
    <w:p w:rsidR="00557D94" w:rsidRDefault="00557D94" w:rsidP="008E0133">
      <w:pPr>
        <w:ind w:firstLine="851"/>
        <w:rPr>
          <w:sz w:val="28"/>
          <w:szCs w:val="28"/>
        </w:rPr>
      </w:pPr>
    </w:p>
    <w:p w:rsidR="00F351E3" w:rsidRPr="008E0133" w:rsidRDefault="00F351E3" w:rsidP="008E0133">
      <w:pPr>
        <w:ind w:firstLine="851"/>
        <w:rPr>
          <w:sz w:val="28"/>
          <w:szCs w:val="28"/>
        </w:rPr>
      </w:pPr>
      <w:r w:rsidRPr="008E013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F351E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57D94" w:rsidRPr="008E0133" w:rsidRDefault="00557D94" w:rsidP="008E0133">
      <w:pPr>
        <w:ind w:firstLine="851"/>
        <w:jc w:val="both"/>
        <w:rPr>
          <w:sz w:val="28"/>
          <w:szCs w:val="28"/>
        </w:rPr>
      </w:pPr>
    </w:p>
    <w:p w:rsidR="00F351E3" w:rsidRDefault="00F351E3" w:rsidP="008724AE">
      <w:pPr>
        <w:jc w:val="both"/>
        <w:rPr>
          <w:sz w:val="24"/>
          <w:szCs w:val="24"/>
        </w:rPr>
      </w:pPr>
    </w:p>
    <w:p w:rsidR="006B4FEB" w:rsidRDefault="006B4FEB" w:rsidP="008724AE">
      <w:pPr>
        <w:jc w:val="both"/>
        <w:rPr>
          <w:sz w:val="24"/>
          <w:szCs w:val="24"/>
        </w:rPr>
      </w:pPr>
    </w:p>
    <w:p w:rsidR="006B4FEB" w:rsidRDefault="006B4FEB" w:rsidP="008724AE">
      <w:pPr>
        <w:jc w:val="both"/>
        <w:rPr>
          <w:sz w:val="24"/>
          <w:szCs w:val="24"/>
        </w:rPr>
      </w:pPr>
    </w:p>
    <w:p w:rsidR="006B4FEB" w:rsidRDefault="006B4FEB" w:rsidP="008724AE">
      <w:pPr>
        <w:jc w:val="both"/>
        <w:rPr>
          <w:sz w:val="24"/>
          <w:szCs w:val="24"/>
        </w:rPr>
      </w:pPr>
    </w:p>
    <w:p w:rsidR="006B4FEB" w:rsidRDefault="006B4FEB" w:rsidP="008724AE">
      <w:pPr>
        <w:jc w:val="both"/>
        <w:rPr>
          <w:sz w:val="24"/>
          <w:szCs w:val="24"/>
        </w:rPr>
      </w:pPr>
    </w:p>
    <w:p w:rsidR="006B4FEB" w:rsidRPr="008724AE" w:rsidRDefault="006B4FEB" w:rsidP="008724AE">
      <w:pPr>
        <w:jc w:val="both"/>
        <w:rPr>
          <w:sz w:val="24"/>
          <w:szCs w:val="24"/>
        </w:rPr>
      </w:pPr>
    </w:p>
    <w:p w:rsidR="00F351E3" w:rsidRPr="008E3C5A" w:rsidRDefault="00F351E3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 Место дисциплины в структуре основной образовательной пр</w:t>
      </w:r>
      <w:r w:rsidRPr="008E3C5A">
        <w:rPr>
          <w:b/>
          <w:bCs/>
          <w:sz w:val="28"/>
          <w:szCs w:val="28"/>
        </w:rPr>
        <w:t>о</w:t>
      </w:r>
      <w:r w:rsidRPr="008E3C5A">
        <w:rPr>
          <w:b/>
          <w:bCs/>
          <w:sz w:val="28"/>
          <w:szCs w:val="28"/>
        </w:rPr>
        <w:t>граммы</w:t>
      </w:r>
    </w:p>
    <w:p w:rsidR="00F351E3" w:rsidRPr="008E3C5A" w:rsidRDefault="00F351E3" w:rsidP="00681155">
      <w:pPr>
        <w:ind w:firstLine="851"/>
        <w:jc w:val="center"/>
        <w:rPr>
          <w:b/>
          <w:bCs/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Дисциплина «Информационные технологии в профессиональной де</w:t>
      </w:r>
      <w:r w:rsidRPr="007478F0">
        <w:rPr>
          <w:sz w:val="28"/>
          <w:szCs w:val="28"/>
        </w:rPr>
        <w:t>я</w:t>
      </w:r>
      <w:r w:rsidRPr="007478F0">
        <w:rPr>
          <w:sz w:val="28"/>
          <w:szCs w:val="28"/>
        </w:rPr>
        <w:t>тельности» (Б</w:t>
      </w:r>
      <w:proofErr w:type="gramStart"/>
      <w:r w:rsidRPr="007478F0">
        <w:rPr>
          <w:sz w:val="28"/>
          <w:szCs w:val="28"/>
        </w:rPr>
        <w:t>1</w:t>
      </w:r>
      <w:proofErr w:type="gramEnd"/>
      <w:r w:rsidRPr="007478F0">
        <w:rPr>
          <w:sz w:val="28"/>
          <w:szCs w:val="28"/>
        </w:rPr>
        <w:t>.Б.20) относится к базовой части</w:t>
      </w:r>
      <w:r>
        <w:rPr>
          <w:sz w:val="28"/>
          <w:szCs w:val="28"/>
        </w:rPr>
        <w:t xml:space="preserve"> и является обязательной для об</w:t>
      </w:r>
      <w:r w:rsidRPr="007478F0">
        <w:rPr>
          <w:sz w:val="28"/>
          <w:szCs w:val="28"/>
        </w:rPr>
        <w:t>учающегося.</w:t>
      </w:r>
    </w:p>
    <w:p w:rsidR="00F351E3" w:rsidRPr="007478F0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Pr="007478F0" w:rsidRDefault="00F351E3" w:rsidP="00762028">
      <w:pPr>
        <w:rPr>
          <w:sz w:val="24"/>
          <w:szCs w:val="24"/>
        </w:rPr>
      </w:pPr>
    </w:p>
    <w:p w:rsidR="00F351E3" w:rsidRPr="007478F0" w:rsidRDefault="00F351E3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4 Объем дисциплины и виды учебной работы</w:t>
      </w:r>
    </w:p>
    <w:p w:rsidR="00F351E3" w:rsidRPr="007478F0" w:rsidRDefault="00F351E3" w:rsidP="005B5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F351E3" w:rsidRPr="007478F0" w:rsidRDefault="00F351E3" w:rsidP="005B586A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Для очной формы обучения: </w:t>
      </w:r>
    </w:p>
    <w:p w:rsidR="00F351E3" w:rsidRPr="007478F0" w:rsidRDefault="00F351E3" w:rsidP="005B586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702"/>
        <w:gridCol w:w="1841"/>
        <w:gridCol w:w="2092"/>
      </w:tblGrid>
      <w:tr w:rsidR="00F351E3" w:rsidRPr="007478F0" w:rsidTr="004A38C7">
        <w:tc>
          <w:tcPr>
            <w:tcW w:w="2056" w:type="pct"/>
            <w:vMerge w:val="restart"/>
            <w:vAlign w:val="center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Всего часов</w:t>
            </w:r>
          </w:p>
        </w:tc>
        <w:tc>
          <w:tcPr>
            <w:tcW w:w="2055" w:type="pct"/>
            <w:gridSpan w:val="2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Семестр</w:t>
            </w:r>
          </w:p>
        </w:tc>
      </w:tr>
      <w:tr w:rsidR="00F351E3" w:rsidRPr="007478F0" w:rsidTr="004A38C7">
        <w:trPr>
          <w:trHeight w:val="318"/>
        </w:trPr>
        <w:tc>
          <w:tcPr>
            <w:tcW w:w="2056" w:type="pct"/>
            <w:vMerge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889" w:type="pct"/>
            <w:vMerge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VI</w:t>
            </w:r>
          </w:p>
        </w:tc>
        <w:tc>
          <w:tcPr>
            <w:tcW w:w="1093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VII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F351E3" w:rsidRPr="000165CF" w:rsidRDefault="002C3F14" w:rsidP="004A38C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98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:rsidR="00F351E3" w:rsidRPr="000165CF" w:rsidRDefault="002C3F14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F351E3" w:rsidRPr="007478F0" w:rsidRDefault="002C3F14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3</w:t>
            </w:r>
            <w:r w:rsidR="000165CF">
              <w:rPr>
                <w:sz w:val="22"/>
              </w:rPr>
              <w:t>2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0165CF" w:rsidRDefault="003E640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7478F0" w:rsidRDefault="003E640F" w:rsidP="003E640F">
            <w:pPr>
              <w:rPr>
                <w:sz w:val="22"/>
              </w:rPr>
            </w:pPr>
            <w:r>
              <w:rPr>
                <w:sz w:val="22"/>
              </w:rPr>
              <w:t xml:space="preserve">                16</w:t>
            </w: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F351E3" w:rsidRPr="000165CF" w:rsidRDefault="000165C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0165CF" w:rsidRDefault="002C3F14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7478F0" w:rsidRDefault="003E640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F351E3" w:rsidRPr="000165CF" w:rsidRDefault="00F351E3" w:rsidP="005B586A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1</w:t>
            </w:r>
            <w:r w:rsidR="000165CF">
              <w:rPr>
                <w:sz w:val="22"/>
              </w:rPr>
              <w:t>36</w:t>
            </w: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0165CF" w:rsidRDefault="003E640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0165CF" w:rsidRDefault="003E640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F351E3" w:rsidRPr="007478F0" w:rsidTr="004A38C7">
        <w:tc>
          <w:tcPr>
            <w:tcW w:w="2056" w:type="pct"/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Контроль</w:t>
            </w:r>
          </w:p>
        </w:tc>
        <w:tc>
          <w:tcPr>
            <w:tcW w:w="889" w:type="pct"/>
          </w:tcPr>
          <w:p w:rsidR="00F351E3" w:rsidRPr="000165CF" w:rsidRDefault="000165C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F351E3" w:rsidRPr="000165CF" w:rsidRDefault="003E640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F351E3" w:rsidRPr="003E640F" w:rsidRDefault="003E640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F351E3" w:rsidRPr="007478F0" w:rsidTr="004A38C7">
        <w:tc>
          <w:tcPr>
            <w:tcW w:w="2056" w:type="pct"/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Форма контроля знаний</w:t>
            </w:r>
          </w:p>
        </w:tc>
        <w:tc>
          <w:tcPr>
            <w:tcW w:w="889" w:type="pct"/>
          </w:tcPr>
          <w:p w:rsidR="00F351E3" w:rsidRPr="007478F0" w:rsidRDefault="002C3F14" w:rsidP="004A38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З/э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F351E3" w:rsidRPr="007478F0" w:rsidRDefault="002C3F14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F351E3" w:rsidRPr="007478F0" w:rsidRDefault="002C3F14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 xml:space="preserve">Час/ </w:t>
            </w:r>
            <w:proofErr w:type="spellStart"/>
            <w:r w:rsidRPr="007478F0">
              <w:rPr>
                <w:sz w:val="22"/>
              </w:rPr>
              <w:t>зач</w:t>
            </w:r>
            <w:proofErr w:type="spellEnd"/>
            <w:r w:rsidRPr="007478F0">
              <w:rPr>
                <w:sz w:val="22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2</w:t>
            </w:r>
            <w:r w:rsidRPr="007478F0">
              <w:rPr>
                <w:sz w:val="22"/>
                <w:lang w:val="en-US"/>
              </w:rPr>
              <w:t>88</w:t>
            </w:r>
            <w:r w:rsidRPr="007478F0">
              <w:rPr>
                <w:sz w:val="22"/>
              </w:rPr>
              <w:t>/</w:t>
            </w:r>
            <w:r w:rsidRPr="007478F0">
              <w:rPr>
                <w:sz w:val="22"/>
                <w:lang w:val="en-US"/>
              </w:rPr>
              <w:t>8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1E3" w:rsidRPr="000165CF" w:rsidRDefault="003E640F" w:rsidP="005B5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108/5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51E3" w:rsidRPr="000165CF" w:rsidRDefault="003E640F" w:rsidP="005B5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72/3</w:t>
            </w:r>
          </w:p>
        </w:tc>
      </w:tr>
    </w:tbl>
    <w:p w:rsidR="00F351E3" w:rsidRPr="007478F0" w:rsidRDefault="00F351E3" w:rsidP="005B586A">
      <w:pPr>
        <w:tabs>
          <w:tab w:val="left" w:pos="851"/>
        </w:tabs>
        <w:jc w:val="both"/>
        <w:rPr>
          <w:sz w:val="28"/>
          <w:szCs w:val="28"/>
        </w:rPr>
      </w:pPr>
    </w:p>
    <w:p w:rsidR="00F351E3" w:rsidRPr="00932BEF" w:rsidRDefault="00F351E3" w:rsidP="00932BEF">
      <w:pPr>
        <w:ind w:firstLine="851"/>
        <w:jc w:val="both"/>
        <w:rPr>
          <w:sz w:val="28"/>
          <w:szCs w:val="28"/>
        </w:rPr>
      </w:pPr>
      <w:r w:rsidRPr="00932BEF">
        <w:rPr>
          <w:sz w:val="28"/>
          <w:szCs w:val="28"/>
        </w:rPr>
        <w:t xml:space="preserve">Для заочной формы обучения: </w:t>
      </w:r>
    </w:p>
    <w:p w:rsidR="00F351E3" w:rsidRPr="00932BEF" w:rsidRDefault="00F351E3" w:rsidP="00932BE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2"/>
        <w:gridCol w:w="1697"/>
        <w:gridCol w:w="1295"/>
        <w:gridCol w:w="1401"/>
        <w:gridCol w:w="1304"/>
      </w:tblGrid>
      <w:tr w:rsidR="00F351E3" w:rsidRPr="00692C29" w:rsidTr="00AC74CA">
        <w:tc>
          <w:tcPr>
            <w:tcW w:w="2039" w:type="pct"/>
            <w:vMerge w:val="restart"/>
            <w:vAlign w:val="center"/>
          </w:tcPr>
          <w:p w:rsidR="00F351E3" w:rsidRPr="00932BEF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Вид учебной работы</w:t>
            </w:r>
          </w:p>
        </w:tc>
        <w:tc>
          <w:tcPr>
            <w:tcW w:w="882" w:type="pct"/>
            <w:vMerge w:val="restart"/>
            <w:vAlign w:val="center"/>
          </w:tcPr>
          <w:p w:rsidR="00F351E3" w:rsidRPr="00932BEF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Всего часов</w:t>
            </w:r>
          </w:p>
        </w:tc>
        <w:tc>
          <w:tcPr>
            <w:tcW w:w="2079" w:type="pct"/>
            <w:gridSpan w:val="3"/>
          </w:tcPr>
          <w:p w:rsidR="00F351E3" w:rsidRPr="00692C29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Курс</w:t>
            </w:r>
          </w:p>
        </w:tc>
      </w:tr>
      <w:tr w:rsidR="00F351E3" w:rsidRPr="00692C29" w:rsidTr="00AC74CA">
        <w:trPr>
          <w:trHeight w:val="318"/>
        </w:trPr>
        <w:tc>
          <w:tcPr>
            <w:tcW w:w="2039" w:type="pct"/>
            <w:vMerge/>
          </w:tcPr>
          <w:p w:rsidR="00F351E3" w:rsidRPr="00932BEF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882" w:type="pct"/>
            <w:vMerge/>
          </w:tcPr>
          <w:p w:rsidR="00F351E3" w:rsidRPr="00932BEF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673" w:type="pct"/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III</w:t>
            </w:r>
          </w:p>
        </w:tc>
        <w:tc>
          <w:tcPr>
            <w:tcW w:w="728" w:type="pct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IV</w:t>
            </w:r>
          </w:p>
        </w:tc>
        <w:tc>
          <w:tcPr>
            <w:tcW w:w="678" w:type="pct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V</w:t>
            </w:r>
          </w:p>
        </w:tc>
      </w:tr>
      <w:tr w:rsidR="00F351E3" w:rsidRPr="00692C29" w:rsidTr="00AC74CA">
        <w:tc>
          <w:tcPr>
            <w:tcW w:w="2039" w:type="pct"/>
            <w:tcBorders>
              <w:bottom w:val="nil"/>
            </w:tcBorders>
            <w:vAlign w:val="center"/>
          </w:tcPr>
          <w:p w:rsidR="00F351E3" w:rsidRPr="00932BEF" w:rsidRDefault="00F351E3" w:rsidP="00AC74CA">
            <w:pPr>
              <w:rPr>
                <w:sz w:val="22"/>
              </w:rPr>
            </w:pPr>
            <w:r w:rsidRPr="00932BEF">
              <w:rPr>
                <w:sz w:val="22"/>
              </w:rPr>
              <w:t>Контактная работа (по видам учебных занятий)</w:t>
            </w:r>
            <w:r w:rsidRPr="00932BEF">
              <w:rPr>
                <w:sz w:val="22"/>
              </w:rPr>
              <w:br/>
              <w:t>В том числе:</w:t>
            </w:r>
          </w:p>
        </w:tc>
        <w:tc>
          <w:tcPr>
            <w:tcW w:w="882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36</w:t>
            </w:r>
          </w:p>
        </w:tc>
        <w:tc>
          <w:tcPr>
            <w:tcW w:w="673" w:type="pct"/>
            <w:tcBorders>
              <w:bottom w:val="nil"/>
            </w:tcBorders>
            <w:vAlign w:val="center"/>
          </w:tcPr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8" w:type="pct"/>
            <w:tcBorders>
              <w:bottom w:val="nil"/>
            </w:tcBorders>
          </w:tcPr>
          <w:p w:rsidR="00F351E3" w:rsidRPr="00692C29" w:rsidRDefault="00F351E3" w:rsidP="00932BEF">
            <w:pPr>
              <w:ind w:firstLine="851"/>
              <w:jc w:val="center"/>
              <w:rPr>
                <w:sz w:val="22"/>
                <w:lang w:val="en-US"/>
              </w:rPr>
            </w:pPr>
          </w:p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351E3" w:rsidRPr="00692C29" w:rsidTr="00AC74CA"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F351E3" w:rsidRPr="00932BEF" w:rsidRDefault="00F351E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> лекции</w:t>
            </w:r>
          </w:p>
        </w:tc>
        <w:tc>
          <w:tcPr>
            <w:tcW w:w="882" w:type="pct"/>
            <w:tcBorders>
              <w:top w:val="nil"/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10</w:t>
            </w:r>
          </w:p>
        </w:tc>
        <w:tc>
          <w:tcPr>
            <w:tcW w:w="67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</w:tcBorders>
          </w:tcPr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51E3" w:rsidRPr="00692C29" w:rsidTr="00AC74CA"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F351E3" w:rsidRPr="00932BEF" w:rsidRDefault="00F351E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882" w:type="pct"/>
            <w:tcBorders>
              <w:top w:val="nil"/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26</w:t>
            </w:r>
          </w:p>
        </w:tc>
        <w:tc>
          <w:tcPr>
            <w:tcW w:w="67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0165CF" w:rsidRDefault="000165CF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6</w:t>
            </w:r>
          </w:p>
        </w:tc>
      </w:tr>
      <w:tr w:rsidR="00F351E3" w:rsidRPr="00692C29" w:rsidTr="00AC74CA">
        <w:tc>
          <w:tcPr>
            <w:tcW w:w="2039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Самостоятельная работа (всего)</w:t>
            </w:r>
          </w:p>
        </w:tc>
        <w:tc>
          <w:tcPr>
            <w:tcW w:w="882" w:type="pct"/>
            <w:tcBorders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235</w:t>
            </w:r>
          </w:p>
        </w:tc>
        <w:tc>
          <w:tcPr>
            <w:tcW w:w="673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692C29" w:rsidRDefault="000165CF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728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85</w:t>
            </w:r>
          </w:p>
        </w:tc>
        <w:tc>
          <w:tcPr>
            <w:tcW w:w="678" w:type="pct"/>
            <w:tcBorders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60</w:t>
            </w:r>
          </w:p>
        </w:tc>
      </w:tr>
      <w:tr w:rsidR="00F351E3" w:rsidRPr="00692C29" w:rsidTr="00AC74CA">
        <w:tc>
          <w:tcPr>
            <w:tcW w:w="2039" w:type="pct"/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Контроль</w:t>
            </w:r>
          </w:p>
        </w:tc>
        <w:tc>
          <w:tcPr>
            <w:tcW w:w="882" w:type="pct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17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4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  <w:r w:rsidRPr="00932BEF">
              <w:rPr>
                <w:sz w:val="22"/>
              </w:rPr>
              <w:t>9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</w:tc>
      </w:tr>
      <w:tr w:rsidR="00F351E3" w:rsidRPr="00692C29" w:rsidTr="00AC74CA">
        <w:trPr>
          <w:trHeight w:val="173"/>
        </w:trPr>
        <w:tc>
          <w:tcPr>
            <w:tcW w:w="2039" w:type="pct"/>
            <w:vAlign w:val="center"/>
          </w:tcPr>
          <w:p w:rsidR="00F351E3" w:rsidRPr="00692C29" w:rsidRDefault="00F351E3" w:rsidP="00932BEF">
            <w:pPr>
              <w:rPr>
                <w:sz w:val="22"/>
              </w:rPr>
            </w:pPr>
            <w:r w:rsidRPr="00692C29">
              <w:rPr>
                <w:sz w:val="22"/>
              </w:rPr>
              <w:t>Форма контроля знаний</w:t>
            </w:r>
          </w:p>
        </w:tc>
        <w:tc>
          <w:tcPr>
            <w:tcW w:w="882" w:type="pct"/>
          </w:tcPr>
          <w:p w:rsidR="00F351E3" w:rsidRPr="00692C29" w:rsidRDefault="002C3F14" w:rsidP="00AC74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З/э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F351E3" w:rsidRPr="00692C29" w:rsidRDefault="002C3F14" w:rsidP="00692C2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vAlign w:val="center"/>
          </w:tcPr>
          <w:p w:rsidR="00F351E3" w:rsidRPr="00692C29" w:rsidRDefault="002C3F14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F351E3" w:rsidRPr="00692C29" w:rsidRDefault="002C3F14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="00F351E3">
              <w:rPr>
                <w:sz w:val="22"/>
              </w:rPr>
              <w:t>,КЛР</w:t>
            </w:r>
          </w:p>
        </w:tc>
      </w:tr>
      <w:tr w:rsidR="00F351E3" w:rsidRPr="00692C29" w:rsidTr="004A38C7">
        <w:tc>
          <w:tcPr>
            <w:tcW w:w="2039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Общая трудоемкость:</w:t>
            </w:r>
          </w:p>
        </w:tc>
        <w:tc>
          <w:tcPr>
            <w:tcW w:w="882" w:type="pct"/>
            <w:tcBorders>
              <w:bottom w:val="nil"/>
            </w:tcBorders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bottom w:val="nil"/>
              <w:right w:val="single" w:sz="4" w:space="0" w:color="auto"/>
            </w:tcBorders>
          </w:tcPr>
          <w:p w:rsidR="00F351E3" w:rsidRPr="00932BEF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728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nil"/>
            </w:tcBorders>
          </w:tcPr>
          <w:p w:rsidR="00F351E3" w:rsidRPr="00692C29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</w:tr>
      <w:tr w:rsidR="00F351E3" w:rsidRPr="00932BEF" w:rsidTr="004A38C7">
        <w:tc>
          <w:tcPr>
            <w:tcW w:w="2039" w:type="pct"/>
            <w:tcBorders>
              <w:top w:val="nil"/>
              <w:bottom w:val="single" w:sz="4" w:space="0" w:color="auto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 xml:space="preserve">Час/ </w:t>
            </w:r>
            <w:proofErr w:type="spellStart"/>
            <w:r w:rsidRPr="00692C29">
              <w:rPr>
                <w:sz w:val="22"/>
              </w:rPr>
              <w:t>зач</w:t>
            </w:r>
            <w:proofErr w:type="spellEnd"/>
            <w:r w:rsidRPr="00692C29">
              <w:rPr>
                <w:sz w:val="22"/>
              </w:rPr>
              <w:t>. ед.</w:t>
            </w:r>
          </w:p>
        </w:tc>
        <w:tc>
          <w:tcPr>
            <w:tcW w:w="882" w:type="pct"/>
            <w:tcBorders>
              <w:top w:val="nil"/>
              <w:bottom w:val="single" w:sz="4" w:space="0" w:color="auto"/>
            </w:tcBorders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932BEF">
              <w:rPr>
                <w:sz w:val="22"/>
              </w:rPr>
              <w:t>2</w:t>
            </w:r>
            <w:r w:rsidRPr="00692C29">
              <w:rPr>
                <w:sz w:val="22"/>
              </w:rPr>
              <w:t>88</w:t>
            </w:r>
            <w:r w:rsidRPr="00932BEF">
              <w:rPr>
                <w:sz w:val="22"/>
              </w:rPr>
              <w:t>/</w:t>
            </w:r>
            <w:r w:rsidRPr="00692C29">
              <w:rPr>
                <w:sz w:val="22"/>
              </w:rPr>
              <w:t>8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108</w:t>
            </w:r>
            <w:r w:rsidRPr="00932BEF">
              <w:rPr>
                <w:sz w:val="22"/>
              </w:rPr>
              <w:t>/</w:t>
            </w:r>
            <w:r w:rsidR="000165CF">
              <w:rPr>
                <w:sz w:val="22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108</w:t>
            </w:r>
            <w:r w:rsidRPr="00932BEF">
              <w:rPr>
                <w:sz w:val="22"/>
              </w:rPr>
              <w:t>/</w:t>
            </w:r>
            <w:r w:rsidR="000165CF">
              <w:rPr>
                <w:sz w:val="22"/>
              </w:rPr>
              <w:t>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51E3" w:rsidRPr="00692C29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72/2</w:t>
            </w:r>
          </w:p>
        </w:tc>
      </w:tr>
    </w:tbl>
    <w:p w:rsidR="00F351E3" w:rsidRDefault="00F351E3" w:rsidP="00AB07E6">
      <w:pPr>
        <w:tabs>
          <w:tab w:val="left" w:pos="851"/>
        </w:tabs>
        <w:jc w:val="both"/>
        <w:rPr>
          <w:sz w:val="28"/>
          <w:szCs w:val="28"/>
        </w:rPr>
      </w:pPr>
    </w:p>
    <w:p w:rsidR="00F351E3" w:rsidRPr="00994E94" w:rsidRDefault="00F351E3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F351E3" w:rsidRPr="00994E94" w:rsidRDefault="00F351E3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6A0F68">
        <w:tc>
          <w:tcPr>
            <w:tcW w:w="595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6A0F68">
        <w:tc>
          <w:tcPr>
            <w:tcW w:w="9747" w:type="dxa"/>
            <w:gridSpan w:val="3"/>
          </w:tcPr>
          <w:p w:rsidR="00F351E3" w:rsidRPr="00A91A4A" w:rsidRDefault="00F351E3" w:rsidP="00A91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>Модуль 1 – Информационные технологии, понятия, структура, построение и проектирование</w:t>
            </w:r>
          </w:p>
        </w:tc>
      </w:tr>
      <w:tr w:rsidR="00F351E3" w:rsidRPr="00A91A4A" w:rsidTr="006A0F68">
        <w:trPr>
          <w:trHeight w:val="1357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keepNext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Цели и задачи курса, основные понятия и термины. </w:t>
            </w:r>
            <w:r w:rsidRPr="00A91A4A">
              <w:rPr>
                <w:sz w:val="22"/>
                <w:szCs w:val="22"/>
              </w:rPr>
              <w:t>Общие свед</w:t>
            </w:r>
            <w:r w:rsidRPr="00A91A4A">
              <w:rPr>
                <w:sz w:val="22"/>
                <w:szCs w:val="22"/>
              </w:rPr>
              <w:t>е</w:t>
            </w:r>
            <w:r w:rsidRPr="00A91A4A">
              <w:rPr>
                <w:sz w:val="22"/>
                <w:szCs w:val="22"/>
              </w:rPr>
              <w:t>ния об информационных технологиях, их использование в комме</w:t>
            </w:r>
            <w:r w:rsidRPr="00A91A4A">
              <w:rPr>
                <w:sz w:val="22"/>
                <w:szCs w:val="22"/>
              </w:rPr>
              <w:t>р</w:t>
            </w:r>
            <w:r w:rsidRPr="00A91A4A">
              <w:rPr>
                <w:sz w:val="22"/>
                <w:szCs w:val="22"/>
              </w:rPr>
              <w:t>ческой деятельности в сфере грузовых перевозок, основные при</w:t>
            </w:r>
            <w:r w:rsidRPr="00A91A4A">
              <w:rPr>
                <w:sz w:val="22"/>
                <w:szCs w:val="22"/>
              </w:rPr>
              <w:t>н</w:t>
            </w:r>
            <w:r w:rsidRPr="00A91A4A">
              <w:rPr>
                <w:sz w:val="22"/>
                <w:szCs w:val="22"/>
              </w:rPr>
              <w:t>ципы, методы, свойства и эффективность информационных техн</w:t>
            </w:r>
            <w:r w:rsidRPr="00A91A4A">
              <w:rPr>
                <w:sz w:val="22"/>
                <w:szCs w:val="22"/>
              </w:rPr>
              <w:t>о</w:t>
            </w:r>
            <w:r w:rsidRPr="00A91A4A">
              <w:rPr>
                <w:sz w:val="22"/>
                <w:szCs w:val="22"/>
              </w:rPr>
              <w:t>логий. Классификация информационных технологий.</w:t>
            </w:r>
          </w:p>
        </w:tc>
      </w:tr>
    </w:tbl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4912E8">
        <w:tc>
          <w:tcPr>
            <w:tcW w:w="595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6A0F68">
        <w:trPr>
          <w:trHeight w:val="1853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</w:t>
            </w:r>
            <w:r w:rsidRPr="00A91A4A">
              <w:rPr>
                <w:sz w:val="22"/>
                <w:szCs w:val="22"/>
                <w:lang w:eastAsia="en-US"/>
              </w:rPr>
              <w:t>а</w:t>
            </w:r>
            <w:r w:rsidRPr="00A91A4A">
              <w:rPr>
                <w:sz w:val="22"/>
                <w:szCs w:val="22"/>
                <w:lang w:eastAsia="en-US"/>
              </w:rPr>
              <w:t>ния  информационных технологий.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       Основы  проектирования  информационных технологий (ИС). Техническое задание на проектирование.  </w:t>
            </w:r>
            <w:r w:rsidRPr="00A91A4A">
              <w:rPr>
                <w:sz w:val="22"/>
                <w:szCs w:val="22"/>
              </w:rPr>
              <w:t xml:space="preserve">Нормативные документы на разработку </w:t>
            </w:r>
            <w:proofErr w:type="spellStart"/>
            <w:r w:rsidRPr="00A91A4A">
              <w:rPr>
                <w:sz w:val="22"/>
                <w:szCs w:val="22"/>
              </w:rPr>
              <w:t>техзадания</w:t>
            </w:r>
            <w:proofErr w:type="spellEnd"/>
            <w:r w:rsidRPr="00A91A4A">
              <w:rPr>
                <w:sz w:val="22"/>
                <w:szCs w:val="22"/>
              </w:rPr>
              <w:t>. Структура задания и содержание отдел</w:t>
            </w:r>
            <w:r w:rsidRPr="00A91A4A">
              <w:rPr>
                <w:sz w:val="22"/>
                <w:szCs w:val="22"/>
              </w:rPr>
              <w:t>ь</w:t>
            </w:r>
            <w:r w:rsidRPr="00A91A4A">
              <w:rPr>
                <w:sz w:val="22"/>
                <w:szCs w:val="22"/>
              </w:rPr>
              <w:t xml:space="preserve">ных частей. Формулирование  задач  ИС. </w:t>
            </w:r>
          </w:p>
          <w:p w:rsidR="00F351E3" w:rsidRPr="00A91A4A" w:rsidRDefault="00F351E3" w:rsidP="00A91A4A">
            <w:pPr>
              <w:jc w:val="both"/>
              <w:rPr>
                <w:color w:val="000000"/>
                <w:sz w:val="24"/>
                <w:szCs w:val="24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Аппаратно-программные комплексы.  </w:t>
            </w:r>
            <w:r w:rsidRPr="00A91A4A">
              <w:rPr>
                <w:sz w:val="22"/>
                <w:szCs w:val="22"/>
              </w:rPr>
              <w:t>Автоматизированные раб</w:t>
            </w:r>
            <w:r w:rsidRPr="00A91A4A">
              <w:rPr>
                <w:sz w:val="22"/>
                <w:szCs w:val="22"/>
              </w:rPr>
              <w:t>о</w:t>
            </w:r>
            <w:r w:rsidRPr="00A91A4A">
              <w:rPr>
                <w:sz w:val="22"/>
                <w:szCs w:val="22"/>
              </w:rPr>
              <w:t>чие места (АРМ). Особенности построения и использования авт</w:t>
            </w:r>
            <w:r w:rsidRPr="00A91A4A">
              <w:rPr>
                <w:sz w:val="22"/>
                <w:szCs w:val="22"/>
              </w:rPr>
              <w:t>о</w:t>
            </w:r>
            <w:r w:rsidRPr="00A91A4A">
              <w:rPr>
                <w:sz w:val="22"/>
                <w:szCs w:val="22"/>
              </w:rPr>
              <w:t xml:space="preserve">матизированных рабочих мест (АРМ). </w:t>
            </w:r>
            <w:proofErr w:type="spellStart"/>
            <w:r w:rsidRPr="00A91A4A">
              <w:rPr>
                <w:sz w:val="22"/>
                <w:szCs w:val="22"/>
              </w:rPr>
              <w:t>Общефункциональная</w:t>
            </w:r>
            <w:proofErr w:type="spellEnd"/>
            <w:r w:rsidRPr="00A91A4A">
              <w:rPr>
                <w:sz w:val="22"/>
                <w:szCs w:val="22"/>
              </w:rPr>
              <w:t xml:space="preserve"> обе</w:t>
            </w:r>
            <w:r w:rsidRPr="00A91A4A">
              <w:rPr>
                <w:sz w:val="22"/>
                <w:szCs w:val="22"/>
              </w:rPr>
              <w:t>с</w:t>
            </w:r>
            <w:r w:rsidRPr="00A91A4A">
              <w:rPr>
                <w:sz w:val="22"/>
                <w:szCs w:val="22"/>
              </w:rPr>
              <w:t>печивающая технология АРМ. Автоматизированное рабочее место на основе персональных ЭВМ. Типовая структура АРМ.</w:t>
            </w:r>
          </w:p>
        </w:tc>
      </w:tr>
      <w:tr w:rsidR="00F351E3" w:rsidRPr="00A91A4A" w:rsidTr="006A0F68">
        <w:trPr>
          <w:trHeight w:val="1397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</w:t>
            </w:r>
            <w:r w:rsidRPr="00A91A4A">
              <w:rPr>
                <w:sz w:val="22"/>
                <w:szCs w:val="22"/>
                <w:lang w:eastAsia="en-US"/>
              </w:rPr>
              <w:t>е</w:t>
            </w:r>
            <w:r w:rsidRPr="00A91A4A">
              <w:rPr>
                <w:sz w:val="22"/>
                <w:szCs w:val="22"/>
                <w:lang w:eastAsia="en-US"/>
              </w:rPr>
              <w:t>лезнодорожного тран</w:t>
            </w:r>
            <w:r w:rsidRPr="00A91A4A">
              <w:rPr>
                <w:sz w:val="22"/>
                <w:szCs w:val="22"/>
                <w:lang w:eastAsia="en-US"/>
              </w:rPr>
              <w:t>с</w:t>
            </w:r>
            <w:r w:rsidRPr="00A91A4A">
              <w:rPr>
                <w:sz w:val="22"/>
                <w:szCs w:val="22"/>
                <w:lang w:eastAsia="en-US"/>
              </w:rPr>
              <w:t>порта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Концепция информатизации железнодорожного транспорта. Основные  понятия и определения. Концептуальные принципы управления железнодорожным транспортом. Структура информ</w:t>
            </w:r>
            <w:r w:rsidRPr="00A91A4A">
              <w:rPr>
                <w:sz w:val="22"/>
                <w:szCs w:val="22"/>
              </w:rPr>
              <w:t>а</w:t>
            </w:r>
            <w:r w:rsidRPr="00A91A4A">
              <w:rPr>
                <w:sz w:val="22"/>
                <w:szCs w:val="22"/>
              </w:rPr>
              <w:t>тизации железнодорожного транспорта. Комплексы информацио</w:t>
            </w:r>
            <w:r w:rsidRPr="00A91A4A">
              <w:rPr>
                <w:sz w:val="22"/>
                <w:szCs w:val="22"/>
              </w:rPr>
              <w:t>н</w:t>
            </w:r>
            <w:r w:rsidRPr="00A91A4A">
              <w:rPr>
                <w:sz w:val="22"/>
                <w:szCs w:val="22"/>
              </w:rPr>
              <w:t>ных технологий на железнодорожном  транспорте.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>Модуль 2 – Информационные  технологии поддержки коммерческой работы в сфере</w:t>
            </w:r>
          </w:p>
          <w:p w:rsidR="00F351E3" w:rsidRPr="00A91A4A" w:rsidRDefault="00F351E3" w:rsidP="004A38C7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 xml:space="preserve"> грузовых перевозок на железнодорожном транспорте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Структура автомат</w:t>
            </w:r>
            <w:r w:rsidRPr="00A91A4A">
              <w:rPr>
                <w:sz w:val="22"/>
                <w:szCs w:val="22"/>
                <w:lang w:eastAsia="en-US"/>
              </w:rPr>
              <w:t>и</w:t>
            </w:r>
            <w:r w:rsidRPr="00A91A4A">
              <w:rPr>
                <w:sz w:val="22"/>
                <w:szCs w:val="22"/>
                <w:lang w:eastAsia="en-US"/>
              </w:rPr>
              <w:t>зированных систем, де-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йствующих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 xml:space="preserve"> в области грузовой и коммерч</w:t>
            </w:r>
            <w:r w:rsidRPr="00A91A4A">
              <w:rPr>
                <w:sz w:val="22"/>
                <w:szCs w:val="22"/>
                <w:lang w:eastAsia="en-US"/>
              </w:rPr>
              <w:t>е</w:t>
            </w:r>
            <w:r w:rsidRPr="00A91A4A">
              <w:rPr>
                <w:sz w:val="22"/>
                <w:szCs w:val="22"/>
                <w:lang w:eastAsia="en-US"/>
              </w:rPr>
              <w:t>ской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               Структура  автоматизированных систем, действующих в области коммерческой  работы в сфере грузовых перевозок, их вз</w:t>
            </w:r>
            <w:r w:rsidRPr="00A91A4A">
              <w:rPr>
                <w:color w:val="000000"/>
                <w:sz w:val="22"/>
                <w:szCs w:val="22"/>
              </w:rPr>
              <w:t>а</w:t>
            </w:r>
            <w:r w:rsidRPr="00A91A4A">
              <w:rPr>
                <w:color w:val="000000"/>
                <w:sz w:val="22"/>
                <w:szCs w:val="22"/>
              </w:rPr>
              <w:t>имодействие, перспективы развития.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</w:t>
            </w:r>
            <w:r w:rsidRPr="00A91A4A">
              <w:rPr>
                <w:sz w:val="22"/>
                <w:szCs w:val="22"/>
                <w:lang w:eastAsia="en-US"/>
              </w:rPr>
              <w:t>х</w:t>
            </w:r>
            <w:r w:rsidRPr="00A91A4A">
              <w:rPr>
                <w:sz w:val="22"/>
                <w:szCs w:val="22"/>
                <w:lang w:eastAsia="en-US"/>
              </w:rPr>
              <w:t>нологии подготовки и оформления грузовых перевозок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    Корпоративные информационная система  ЭТРАН, назнач</w:t>
            </w:r>
            <w:r w:rsidRPr="00A91A4A">
              <w:rPr>
                <w:sz w:val="22"/>
                <w:szCs w:val="22"/>
              </w:rPr>
              <w:t>е</w:t>
            </w:r>
            <w:r w:rsidRPr="00A91A4A">
              <w:rPr>
                <w:sz w:val="22"/>
                <w:szCs w:val="22"/>
              </w:rPr>
              <w:t>ние, функции, построение. Электронный документооборот. Офор</w:t>
            </w:r>
            <w:r w:rsidRPr="00A91A4A">
              <w:rPr>
                <w:sz w:val="22"/>
                <w:szCs w:val="22"/>
              </w:rPr>
              <w:t>м</w:t>
            </w:r>
            <w:r w:rsidRPr="00A91A4A">
              <w:rPr>
                <w:sz w:val="22"/>
                <w:szCs w:val="22"/>
              </w:rPr>
              <w:t>ление заявок на перевозку грузов и транспортной накладной. Вза</w:t>
            </w:r>
            <w:r w:rsidRPr="00A91A4A">
              <w:rPr>
                <w:sz w:val="22"/>
                <w:szCs w:val="22"/>
              </w:rPr>
              <w:t>и</w:t>
            </w:r>
            <w:r w:rsidRPr="00A91A4A">
              <w:rPr>
                <w:sz w:val="22"/>
                <w:szCs w:val="22"/>
              </w:rPr>
              <w:t>модействие информационных систем ОАО РЖД при организации электронного документа оборота, сопровождающего перевозку гр</w:t>
            </w:r>
            <w:r w:rsidRPr="00A91A4A">
              <w:rPr>
                <w:sz w:val="22"/>
                <w:szCs w:val="22"/>
              </w:rPr>
              <w:t>у</w:t>
            </w:r>
            <w:r w:rsidRPr="00A91A4A">
              <w:rPr>
                <w:sz w:val="22"/>
                <w:szCs w:val="22"/>
              </w:rPr>
              <w:t>зов. Роль системы ЭТРАН в создании модели перевозочного пр</w:t>
            </w:r>
            <w:r w:rsidRPr="00A91A4A">
              <w:rPr>
                <w:sz w:val="22"/>
                <w:szCs w:val="22"/>
              </w:rPr>
              <w:t>о</w:t>
            </w:r>
            <w:r w:rsidRPr="00A91A4A">
              <w:rPr>
                <w:sz w:val="22"/>
                <w:szCs w:val="22"/>
              </w:rPr>
              <w:t>цесса.    Автоматизация  расчета провозной платы за перевозку  грузов  по железной дороге.</w:t>
            </w:r>
          </w:p>
        </w:tc>
      </w:tr>
      <w:tr w:rsidR="00F351E3" w:rsidRPr="00A91A4A" w:rsidTr="004A38C7">
        <w:trPr>
          <w:trHeight w:val="2556"/>
        </w:trPr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</w:t>
            </w:r>
            <w:r w:rsidRPr="00A91A4A">
              <w:rPr>
                <w:sz w:val="22"/>
                <w:szCs w:val="22"/>
                <w:lang w:eastAsia="en-US"/>
              </w:rPr>
              <w:t>х</w:t>
            </w:r>
            <w:r w:rsidRPr="00A91A4A">
              <w:rPr>
                <w:sz w:val="22"/>
                <w:szCs w:val="22"/>
                <w:lang w:eastAsia="en-US"/>
              </w:rPr>
              <w:t>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   Информационные технологии проведения коммерческого осмотра состояния размещения и крепления грузов в вагонах.  Коммерческий осмотр поездов и вагонов. Основные задачи и орг</w:t>
            </w:r>
            <w:r w:rsidRPr="00A91A4A">
              <w:rPr>
                <w:sz w:val="22"/>
                <w:szCs w:val="22"/>
              </w:rPr>
              <w:t>а</w:t>
            </w:r>
            <w:r w:rsidRPr="00A91A4A">
              <w:rPr>
                <w:sz w:val="22"/>
                <w:szCs w:val="22"/>
              </w:rPr>
              <w:t xml:space="preserve">низация. Нормативные документы.. Автоматизация коммерческого осмотра вагонов и поездов. Пункты коммерческого осмотра.  </w:t>
            </w:r>
          </w:p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 xml:space="preserve">       Автоматизированная система коммерческого  осмотра  поездов  и вагонов (АСКО ПВ). Электронные габаритные ворота (ЭГВ). Т</w:t>
            </w:r>
            <w:r w:rsidRPr="00A91A4A">
              <w:rPr>
                <w:sz w:val="22"/>
                <w:szCs w:val="22"/>
              </w:rPr>
              <w:t>е</w:t>
            </w:r>
            <w:r w:rsidRPr="00A91A4A">
              <w:rPr>
                <w:sz w:val="22"/>
                <w:szCs w:val="22"/>
              </w:rPr>
              <w:t>левизионная система осмотра поездов и вагонов.  Взвешивание в</w:t>
            </w:r>
            <w:r w:rsidRPr="00A91A4A">
              <w:rPr>
                <w:sz w:val="22"/>
                <w:szCs w:val="22"/>
              </w:rPr>
              <w:t>а</w:t>
            </w:r>
            <w:r w:rsidRPr="00A91A4A">
              <w:rPr>
                <w:sz w:val="22"/>
                <w:szCs w:val="22"/>
              </w:rPr>
              <w:t xml:space="preserve">гонов на электронных тензометрических весах. </w:t>
            </w:r>
            <w:proofErr w:type="spellStart"/>
            <w:r w:rsidRPr="00A91A4A">
              <w:rPr>
                <w:sz w:val="22"/>
                <w:szCs w:val="22"/>
              </w:rPr>
              <w:t>Тепловизионные</w:t>
            </w:r>
            <w:proofErr w:type="spellEnd"/>
            <w:r w:rsidRPr="00A91A4A">
              <w:rPr>
                <w:sz w:val="22"/>
                <w:szCs w:val="22"/>
              </w:rPr>
              <w:t xml:space="preserve"> комплексы.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Автоматизированная  система учета вагонов с коммерческими </w:t>
            </w:r>
            <w:r w:rsidRPr="00A91A4A">
              <w:rPr>
                <w:sz w:val="22"/>
                <w:szCs w:val="22"/>
              </w:rPr>
              <w:lastRenderedPageBreak/>
              <w:t>неисправностями (АСУВКН). Назначение, основные функции, структура, документация, взаимодействие с другими информац</w:t>
            </w:r>
            <w:r w:rsidRPr="00A91A4A">
              <w:rPr>
                <w:sz w:val="22"/>
                <w:szCs w:val="22"/>
              </w:rPr>
              <w:t>и</w:t>
            </w:r>
            <w:r w:rsidRPr="00A91A4A">
              <w:rPr>
                <w:sz w:val="22"/>
                <w:szCs w:val="22"/>
              </w:rPr>
              <w:t>онными системами.   Классификация  коммерческих  нарушений. Автоматизация оформление актов общей формы.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</w:t>
            </w:r>
            <w:r w:rsidRPr="00A91A4A">
              <w:rPr>
                <w:sz w:val="22"/>
                <w:szCs w:val="22"/>
                <w:lang w:eastAsia="en-US"/>
              </w:rPr>
              <w:t>х</w:t>
            </w:r>
            <w:r w:rsidRPr="00A91A4A">
              <w:rPr>
                <w:sz w:val="22"/>
                <w:szCs w:val="22"/>
                <w:lang w:eastAsia="en-US"/>
              </w:rPr>
              <w:t xml:space="preserve">нологии ведения 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акт</w:t>
            </w:r>
            <w:r w:rsidRPr="00A91A4A">
              <w:rPr>
                <w:sz w:val="22"/>
                <w:szCs w:val="22"/>
                <w:lang w:eastAsia="en-US"/>
              </w:rPr>
              <w:t>о</w:t>
            </w:r>
            <w:r w:rsidRPr="00A91A4A">
              <w:rPr>
                <w:sz w:val="22"/>
                <w:szCs w:val="22"/>
                <w:lang w:eastAsia="en-US"/>
              </w:rPr>
              <w:t>во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>-розыскной и прете</w:t>
            </w:r>
            <w:r w:rsidRPr="00A91A4A">
              <w:rPr>
                <w:sz w:val="22"/>
                <w:szCs w:val="22"/>
                <w:lang w:eastAsia="en-US"/>
              </w:rPr>
              <w:t>н</w:t>
            </w:r>
            <w:r w:rsidRPr="00A91A4A">
              <w:rPr>
                <w:sz w:val="22"/>
                <w:szCs w:val="22"/>
                <w:lang w:eastAsia="en-US"/>
              </w:rPr>
              <w:t>зионной работы.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 Информационные технологии ведения 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актово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 xml:space="preserve">-розыскной и претензионной работы.  Информационные технологии в области   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актово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>-претензионной  работы.  Структурно-функциональная  сх</w:t>
            </w:r>
            <w:r w:rsidRPr="00A91A4A">
              <w:rPr>
                <w:sz w:val="22"/>
                <w:szCs w:val="22"/>
                <w:lang w:eastAsia="en-US"/>
              </w:rPr>
              <w:t>е</w:t>
            </w:r>
            <w:r w:rsidRPr="00A91A4A">
              <w:rPr>
                <w:sz w:val="22"/>
                <w:szCs w:val="22"/>
                <w:lang w:eastAsia="en-US"/>
              </w:rPr>
              <w:t xml:space="preserve">ма   ЕАСАПР.  Информационная  среда  ЕАСАПР. Структура  базы  данных ЕАСАПР. АРМы  различного уровня.  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Рейтинговая оценка  работы железных дорог в области  ко</w:t>
            </w:r>
            <w:r w:rsidRPr="00A91A4A">
              <w:rPr>
                <w:sz w:val="22"/>
                <w:szCs w:val="22"/>
                <w:lang w:eastAsia="en-US"/>
              </w:rPr>
              <w:t>м</w:t>
            </w:r>
            <w:r w:rsidRPr="00A91A4A">
              <w:rPr>
                <w:sz w:val="22"/>
                <w:szCs w:val="22"/>
                <w:lang w:eastAsia="en-US"/>
              </w:rPr>
              <w:t>мерческих нарушений и сохранности перевозимых грузов.</w:t>
            </w:r>
          </w:p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Информационная система слежения за использованием ЗПУ. Оценка рисков в перевозке грузов.</w:t>
            </w:r>
          </w:p>
        </w:tc>
      </w:tr>
    </w:tbl>
    <w:p w:rsidR="00F351E3" w:rsidRDefault="00F351E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4912E8">
        <w:tc>
          <w:tcPr>
            <w:tcW w:w="595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 xml:space="preserve">Модуль 3. Информационные технологии  поддержки производственных процессов </w:t>
            </w:r>
          </w:p>
          <w:p w:rsidR="00F351E3" w:rsidRPr="00A91A4A" w:rsidRDefault="00F351E3" w:rsidP="004A38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предприятий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</w:t>
            </w:r>
            <w:r w:rsidRPr="00A91A4A">
              <w:rPr>
                <w:sz w:val="22"/>
                <w:szCs w:val="22"/>
                <w:lang w:eastAsia="en-US"/>
              </w:rPr>
              <w:t>х</w:t>
            </w:r>
            <w:r w:rsidRPr="00A91A4A">
              <w:rPr>
                <w:sz w:val="22"/>
                <w:szCs w:val="22"/>
                <w:lang w:eastAsia="en-US"/>
              </w:rPr>
              <w:t>нологии планирования , контроля и маркетинга,  грузовых перевозок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Информационные  технологии  в системе фирменного тран</w:t>
            </w:r>
            <w:r w:rsidRPr="00A91A4A">
              <w:rPr>
                <w:sz w:val="22"/>
                <w:szCs w:val="22"/>
                <w:lang w:eastAsia="en-US"/>
              </w:rPr>
              <w:t>с</w:t>
            </w:r>
            <w:r w:rsidRPr="00A91A4A">
              <w:rPr>
                <w:sz w:val="22"/>
                <w:szCs w:val="22"/>
                <w:lang w:eastAsia="en-US"/>
              </w:rPr>
              <w:t>портного обслуживания на железнодорожном  транспорте.  Авт</w:t>
            </w:r>
            <w:r w:rsidRPr="00A91A4A">
              <w:rPr>
                <w:sz w:val="22"/>
                <w:szCs w:val="22"/>
                <w:lang w:eastAsia="en-US"/>
              </w:rPr>
              <w:t>о</w:t>
            </w:r>
            <w:r w:rsidRPr="00A91A4A">
              <w:rPr>
                <w:sz w:val="22"/>
                <w:szCs w:val="22"/>
                <w:lang w:eastAsia="en-US"/>
              </w:rPr>
              <w:t>матизированная  комплексная  система  фирменного транспортного  обслуживания  (АКС ФТО), назначение и структура. АРМы ра</w:t>
            </w:r>
            <w:r w:rsidRPr="00A91A4A">
              <w:rPr>
                <w:sz w:val="22"/>
                <w:szCs w:val="22"/>
                <w:lang w:eastAsia="en-US"/>
              </w:rPr>
              <w:t>з</w:t>
            </w:r>
            <w:r w:rsidRPr="00A91A4A">
              <w:rPr>
                <w:sz w:val="22"/>
                <w:szCs w:val="22"/>
                <w:lang w:eastAsia="en-US"/>
              </w:rPr>
              <w:t>личного уровня.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Электронный 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документооборот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Системы электронного документооборота (ЭОД): классифик</w:t>
            </w:r>
            <w:r w:rsidRPr="00A91A4A">
              <w:rPr>
                <w:sz w:val="22"/>
                <w:szCs w:val="22"/>
              </w:rPr>
              <w:t>а</w:t>
            </w:r>
            <w:r w:rsidRPr="00A91A4A">
              <w:rPr>
                <w:sz w:val="22"/>
                <w:szCs w:val="22"/>
              </w:rPr>
              <w:t xml:space="preserve">ция, возможности, характеристики. Стандарт </w:t>
            </w:r>
            <w:r w:rsidRPr="00A91A4A">
              <w:rPr>
                <w:sz w:val="22"/>
                <w:szCs w:val="22"/>
                <w:lang w:val="en-US"/>
              </w:rPr>
              <w:t>EDIFACT</w:t>
            </w:r>
            <w:r w:rsidRPr="00A91A4A">
              <w:rPr>
                <w:sz w:val="22"/>
                <w:szCs w:val="22"/>
              </w:rPr>
              <w:t xml:space="preserve"> и опыт его применения в логистических операциях.  Офисные и корпорати</w:t>
            </w:r>
            <w:r w:rsidRPr="00A91A4A">
              <w:rPr>
                <w:sz w:val="22"/>
                <w:szCs w:val="22"/>
              </w:rPr>
              <w:t>в</w:t>
            </w:r>
            <w:r w:rsidRPr="00A91A4A">
              <w:rPr>
                <w:sz w:val="22"/>
                <w:szCs w:val="22"/>
              </w:rPr>
              <w:t>ные системы ЭОД. Электронная подпись.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ЭОД в информационных системах поддержки документального оформления  перевозок грузов железнодорожным транспортом и в смешанном сообщении.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</w:t>
            </w:r>
            <w:r w:rsidRPr="00A91A4A">
              <w:rPr>
                <w:sz w:val="22"/>
                <w:szCs w:val="22"/>
              </w:rPr>
              <w:t>и</w:t>
            </w:r>
            <w:r w:rsidRPr="00A91A4A">
              <w:rPr>
                <w:sz w:val="22"/>
                <w:szCs w:val="22"/>
              </w:rPr>
              <w:t>стемы  поддержки те</w:t>
            </w:r>
            <w:r w:rsidRPr="00A91A4A">
              <w:rPr>
                <w:sz w:val="22"/>
                <w:szCs w:val="22"/>
              </w:rPr>
              <w:t>х</w:t>
            </w:r>
            <w:r w:rsidRPr="00A91A4A">
              <w:rPr>
                <w:sz w:val="22"/>
                <w:szCs w:val="22"/>
              </w:rPr>
              <w:t>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Корпоративные информационные системы (КИС), назначение, эффективность. Структура  КИС.  Программные продукты КИС.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4"/>
                <w:szCs w:val="22"/>
                <w:lang w:eastAsia="en-US"/>
              </w:rPr>
              <w:t xml:space="preserve">      Информационные интегрированные системы класса ERP. 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(Enterprise Resource Planning).     </w:t>
            </w:r>
            <w:r w:rsidRPr="00A91A4A">
              <w:rPr>
                <w:sz w:val="24"/>
                <w:szCs w:val="22"/>
                <w:lang w:eastAsia="en-US"/>
              </w:rPr>
              <w:t>Программа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 1</w:t>
            </w:r>
            <w:r w:rsidRPr="00A91A4A">
              <w:rPr>
                <w:sz w:val="24"/>
                <w:szCs w:val="22"/>
                <w:lang w:eastAsia="en-US"/>
              </w:rPr>
              <w:t>С</w:t>
            </w:r>
            <w:r w:rsidRPr="00A91A4A">
              <w:rPr>
                <w:sz w:val="24"/>
                <w:szCs w:val="22"/>
                <w:lang w:val="en-US" w:eastAsia="en-US"/>
              </w:rPr>
              <w:t>:</w:t>
            </w:r>
            <w:r w:rsidRPr="00A91A4A">
              <w:rPr>
                <w:sz w:val="24"/>
                <w:szCs w:val="22"/>
                <w:lang w:eastAsia="en-US"/>
              </w:rPr>
              <w:t>Предприятие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. </w:t>
            </w:r>
            <w:r w:rsidRPr="00A91A4A">
              <w:rPr>
                <w:sz w:val="24"/>
                <w:szCs w:val="22"/>
                <w:lang w:eastAsia="en-US"/>
              </w:rPr>
              <w:t>Функции, структура, алгоритмы работы.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</w:t>
            </w:r>
            <w:r w:rsidRPr="00A91A4A">
              <w:rPr>
                <w:sz w:val="22"/>
                <w:szCs w:val="22"/>
              </w:rPr>
              <w:t>и</w:t>
            </w:r>
            <w:r w:rsidRPr="00A91A4A">
              <w:rPr>
                <w:sz w:val="22"/>
                <w:szCs w:val="22"/>
              </w:rPr>
              <w:t>стемы  поддержки те</w:t>
            </w:r>
            <w:r w:rsidRPr="00A91A4A">
              <w:rPr>
                <w:sz w:val="22"/>
                <w:szCs w:val="22"/>
              </w:rPr>
              <w:t>х</w:t>
            </w:r>
            <w:r w:rsidRPr="00A91A4A">
              <w:rPr>
                <w:sz w:val="22"/>
                <w:szCs w:val="22"/>
              </w:rPr>
              <w:t>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Информационные интегрированные системы </w:t>
            </w:r>
            <w:r w:rsidRPr="00A91A4A">
              <w:rPr>
                <w:bCs/>
                <w:sz w:val="22"/>
                <w:szCs w:val="22"/>
                <w:lang w:eastAsia="en-US"/>
              </w:rPr>
              <w:t>класса WMS</w:t>
            </w:r>
            <w:r w:rsidRPr="00A91A4A">
              <w:rPr>
                <w:sz w:val="22"/>
                <w:szCs w:val="22"/>
                <w:lang w:eastAsia="en-US"/>
              </w:rPr>
              <w:t xml:space="preserve"> предн</w:t>
            </w:r>
            <w:r w:rsidRPr="00A91A4A">
              <w:rPr>
                <w:sz w:val="22"/>
                <w:szCs w:val="22"/>
                <w:lang w:eastAsia="en-US"/>
              </w:rPr>
              <w:t>а</w:t>
            </w:r>
            <w:r w:rsidRPr="00A91A4A">
              <w:rPr>
                <w:sz w:val="22"/>
                <w:szCs w:val="22"/>
                <w:lang w:eastAsia="en-US"/>
              </w:rPr>
              <w:t xml:space="preserve">значенные для управления технологическими операциями внутри склада в реальном времени класса. 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Программа 1С:Логистика-Управление складом. Функции, стру</w:t>
            </w:r>
            <w:r w:rsidRPr="00A91A4A">
              <w:rPr>
                <w:sz w:val="22"/>
                <w:szCs w:val="22"/>
                <w:lang w:eastAsia="en-US"/>
              </w:rPr>
              <w:t>к</w:t>
            </w:r>
            <w:r w:rsidRPr="00A91A4A">
              <w:rPr>
                <w:sz w:val="22"/>
                <w:szCs w:val="22"/>
                <w:lang w:eastAsia="en-US"/>
              </w:rPr>
              <w:t>тура, алгоритмы работы.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</w:t>
            </w:r>
            <w:r w:rsidRPr="00A91A4A">
              <w:rPr>
                <w:sz w:val="22"/>
                <w:szCs w:val="22"/>
              </w:rPr>
              <w:t>и</w:t>
            </w:r>
            <w:r w:rsidRPr="00A91A4A">
              <w:rPr>
                <w:sz w:val="22"/>
                <w:szCs w:val="22"/>
              </w:rPr>
              <w:t>стемы  поддержки те</w:t>
            </w:r>
            <w:r w:rsidRPr="00A91A4A">
              <w:rPr>
                <w:sz w:val="22"/>
                <w:szCs w:val="22"/>
              </w:rPr>
              <w:t>х</w:t>
            </w:r>
            <w:r w:rsidRPr="00A91A4A">
              <w:rPr>
                <w:sz w:val="22"/>
                <w:szCs w:val="22"/>
              </w:rPr>
              <w:t>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 Технологии бесконтактной идентификации. Основные пон</w:t>
            </w:r>
            <w:r w:rsidRPr="00A91A4A">
              <w:rPr>
                <w:sz w:val="22"/>
                <w:szCs w:val="22"/>
                <w:lang w:eastAsia="en-US"/>
              </w:rPr>
              <w:t>я</w:t>
            </w:r>
            <w:r w:rsidRPr="00A91A4A">
              <w:rPr>
                <w:sz w:val="22"/>
                <w:szCs w:val="22"/>
                <w:lang w:eastAsia="en-US"/>
              </w:rPr>
              <w:t>тия, классификация, применение. Технологии штрихового кодир</w:t>
            </w:r>
            <w:r w:rsidRPr="00A91A4A">
              <w:rPr>
                <w:sz w:val="22"/>
                <w:szCs w:val="22"/>
                <w:lang w:eastAsia="en-US"/>
              </w:rPr>
              <w:t>о</w:t>
            </w:r>
            <w:r w:rsidRPr="00A91A4A">
              <w:rPr>
                <w:sz w:val="22"/>
                <w:szCs w:val="22"/>
                <w:lang w:eastAsia="en-US"/>
              </w:rPr>
              <w:t>вания. Технологии радиочастотной идентификации. Карточные технологии. Биометрические технологии. Технологии машинного зрения и речевого ввода данных.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Модуль 4.  Информационно-справочные системы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Информационное обсл</w:t>
            </w: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у</w:t>
            </w: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живание пользователей железнодорожного  транспорта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ind w:left="20" w:firstLine="440"/>
              <w:rPr>
                <w:color w:val="000000"/>
                <w:sz w:val="22"/>
                <w:szCs w:val="24"/>
              </w:rPr>
            </w:pPr>
            <w:r w:rsidRPr="00A91A4A">
              <w:rPr>
                <w:color w:val="000000"/>
                <w:spacing w:val="3"/>
                <w:sz w:val="21"/>
                <w:szCs w:val="21"/>
              </w:rPr>
              <w:t xml:space="preserve">Концепция электронной торговой площадки транспортных услуг (ЭТП ТУ) как элемента развития Корпоративного </w:t>
            </w:r>
            <w:r w:rsidRPr="00A91A4A">
              <w:rPr>
                <w:color w:val="000000"/>
                <w:spacing w:val="3"/>
                <w:sz w:val="21"/>
                <w:szCs w:val="21"/>
                <w:lang w:val="en-US" w:eastAsia="en-US"/>
              </w:rPr>
              <w:t>Web</w:t>
            </w:r>
            <w:r w:rsidRPr="00A91A4A">
              <w:rPr>
                <w:color w:val="000000"/>
                <w:spacing w:val="3"/>
                <w:sz w:val="21"/>
                <w:szCs w:val="21"/>
                <w:lang w:eastAsia="en-US"/>
              </w:rPr>
              <w:t>-</w:t>
            </w:r>
            <w:r w:rsidRPr="00A91A4A">
              <w:rPr>
                <w:color w:val="000000"/>
                <w:spacing w:val="3"/>
                <w:sz w:val="21"/>
                <w:szCs w:val="21"/>
              </w:rPr>
              <w:t>портала ОАО «РЖД» и фронт-офисной части Автоматизированной Комплексной Системы ФТО (АКС ФТО).. Услуги, оказываемые ч</w:t>
            </w:r>
            <w:r w:rsidRPr="00A91A4A">
              <w:rPr>
                <w:color w:val="000000"/>
                <w:spacing w:val="3"/>
                <w:sz w:val="21"/>
                <w:szCs w:val="21"/>
              </w:rPr>
              <w:t>е</w:t>
            </w:r>
            <w:r w:rsidRPr="00A91A4A">
              <w:rPr>
                <w:color w:val="000000"/>
                <w:spacing w:val="3"/>
                <w:sz w:val="21"/>
                <w:szCs w:val="21"/>
              </w:rPr>
              <w:t xml:space="preserve">рез ЭТП ТУ. Информационно-функциональные ресурсы, доступные посетителям ЭТП ТУ, и их возможности. Организационные условия работы ЭТП  ТУ и перспективы развития. 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Информационно-</w:t>
            </w:r>
            <w:proofErr w:type="spellStart"/>
            <w:r w:rsidRPr="00A91A4A">
              <w:rPr>
                <w:sz w:val="22"/>
                <w:szCs w:val="22"/>
              </w:rPr>
              <w:t>спра</w:t>
            </w:r>
            <w:proofErr w:type="spellEnd"/>
            <w:r w:rsidRPr="00A91A4A">
              <w:rPr>
                <w:sz w:val="22"/>
                <w:szCs w:val="22"/>
              </w:rPr>
              <w:t>-</w:t>
            </w:r>
            <w:proofErr w:type="spellStart"/>
            <w:r w:rsidRPr="00A91A4A">
              <w:rPr>
                <w:sz w:val="22"/>
                <w:szCs w:val="22"/>
              </w:rPr>
              <w:t>вочное</w:t>
            </w:r>
            <w:proofErr w:type="spellEnd"/>
            <w:r w:rsidRPr="00A91A4A">
              <w:rPr>
                <w:sz w:val="22"/>
                <w:szCs w:val="22"/>
              </w:rPr>
              <w:t xml:space="preserve"> и программное обеспечение   в ко</w:t>
            </w:r>
            <w:r w:rsidRPr="00A91A4A">
              <w:rPr>
                <w:sz w:val="22"/>
                <w:szCs w:val="22"/>
              </w:rPr>
              <w:t>м</w:t>
            </w:r>
            <w:r w:rsidRPr="00A91A4A">
              <w:rPr>
                <w:sz w:val="22"/>
                <w:szCs w:val="22"/>
              </w:rPr>
              <w:t>мерческой работе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lastRenderedPageBreak/>
              <w:t xml:space="preserve">      Информационно-справочные системы в коммерции. Юридич</w:t>
            </w:r>
            <w:r w:rsidRPr="00A91A4A">
              <w:rPr>
                <w:sz w:val="22"/>
                <w:szCs w:val="22"/>
              </w:rPr>
              <w:t>е</w:t>
            </w:r>
            <w:r w:rsidRPr="00A91A4A">
              <w:rPr>
                <w:sz w:val="22"/>
                <w:szCs w:val="22"/>
              </w:rPr>
              <w:t>ские, таможенные, поисковые и др. системы и службы. Требования к современным логистическим информационно-справочным сист</w:t>
            </w:r>
            <w:r w:rsidRPr="00A91A4A">
              <w:rPr>
                <w:sz w:val="22"/>
                <w:szCs w:val="22"/>
              </w:rPr>
              <w:t>е</w:t>
            </w:r>
            <w:r w:rsidRPr="00A91A4A">
              <w:rPr>
                <w:sz w:val="22"/>
                <w:szCs w:val="22"/>
              </w:rPr>
              <w:t>мам (ЛИСС).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lastRenderedPageBreak/>
              <w:t xml:space="preserve">      Отечественные правовые ИС Кодекс, Гарант, Консультант + и др.:  анализ характеристик и возможностей. Интерактивные прав</w:t>
            </w:r>
            <w:r w:rsidRPr="00A91A4A">
              <w:rPr>
                <w:sz w:val="22"/>
                <w:szCs w:val="22"/>
              </w:rPr>
              <w:t>о</w:t>
            </w:r>
            <w:r w:rsidRPr="00A91A4A">
              <w:rPr>
                <w:sz w:val="22"/>
                <w:szCs w:val="22"/>
              </w:rPr>
              <w:t>вые службы. Технология работы с правовыми ИС.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Модуль 5.  Интернет-технологии в коммерческой деятельности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-технологии в коммерческой деятел</w:t>
            </w:r>
            <w:r w:rsidRPr="00A91A4A">
              <w:rPr>
                <w:sz w:val="22"/>
                <w:szCs w:val="22"/>
              </w:rPr>
              <w:t>ь</w:t>
            </w:r>
            <w:r w:rsidRPr="00A91A4A">
              <w:rPr>
                <w:sz w:val="22"/>
                <w:szCs w:val="22"/>
              </w:rPr>
              <w:t xml:space="preserve">ности. 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Организационно-управленческие возможности глобальных инфо</w:t>
            </w:r>
            <w:r w:rsidRPr="00A91A4A">
              <w:rPr>
                <w:sz w:val="22"/>
                <w:szCs w:val="22"/>
              </w:rPr>
              <w:t>р</w:t>
            </w:r>
            <w:r w:rsidRPr="00A91A4A">
              <w:rPr>
                <w:sz w:val="22"/>
                <w:szCs w:val="22"/>
              </w:rPr>
              <w:t xml:space="preserve">мационных сетей. Мониторинг товаров и связь через </w:t>
            </w: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. Эле</w:t>
            </w:r>
            <w:r w:rsidRPr="00A91A4A">
              <w:rPr>
                <w:sz w:val="22"/>
                <w:szCs w:val="22"/>
              </w:rPr>
              <w:t>к</w:t>
            </w:r>
            <w:r w:rsidRPr="00A91A4A">
              <w:rPr>
                <w:sz w:val="22"/>
                <w:szCs w:val="22"/>
              </w:rPr>
              <w:t>тронный фрахт.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Электронные платежи.. Виртуальные логистические центры. Мобильный офис и мобильный </w:t>
            </w: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 xml:space="preserve">       Интернет -торговля, Интернет-магазин. </w:t>
            </w:r>
          </w:p>
        </w:tc>
      </w:tr>
    </w:tbl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Pr="009C6FF0" w:rsidRDefault="00F351E3" w:rsidP="005E3412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F351E3" w:rsidRDefault="00F351E3" w:rsidP="00942BF6">
      <w:pPr>
        <w:ind w:firstLine="851"/>
        <w:jc w:val="both"/>
        <w:rPr>
          <w:sz w:val="28"/>
          <w:szCs w:val="28"/>
        </w:rPr>
      </w:pPr>
    </w:p>
    <w:p w:rsidR="00F351E3" w:rsidRDefault="00F351E3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099"/>
        <w:gridCol w:w="706"/>
        <w:gridCol w:w="568"/>
        <w:gridCol w:w="710"/>
        <w:gridCol w:w="708"/>
      </w:tblGrid>
      <w:tr w:rsidR="00F351E3" w:rsidRPr="00E92528" w:rsidTr="008E521B">
        <w:trPr>
          <w:trHeight w:val="545"/>
        </w:trPr>
        <w:tc>
          <w:tcPr>
            <w:tcW w:w="357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2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A91A4A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0F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3222" w:type="pct"/>
          </w:tcPr>
          <w:p w:rsidR="00F351E3" w:rsidRPr="002D197A" w:rsidRDefault="00F351E3" w:rsidP="005778A2">
            <w:pPr>
              <w:jc w:val="both"/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6427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B3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rPr>
          <w:trHeight w:val="305"/>
        </w:trPr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73" w:type="pct"/>
            <w:vAlign w:val="center"/>
          </w:tcPr>
          <w:p w:rsidR="00F351E3" w:rsidRPr="00915FD7" w:rsidRDefault="00915FD7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C421DC" w:rsidRDefault="00F351E3" w:rsidP="00B3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Структура автоматизированных систем, де-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йствующих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 xml:space="preserve"> в о</w:t>
            </w:r>
            <w:r w:rsidRPr="00A91A4A">
              <w:rPr>
                <w:sz w:val="22"/>
                <w:szCs w:val="22"/>
                <w:lang w:eastAsia="en-US"/>
              </w:rPr>
              <w:t>б</w:t>
            </w:r>
            <w:r w:rsidRPr="00A91A4A">
              <w:rPr>
                <w:sz w:val="22"/>
                <w:szCs w:val="22"/>
                <w:lang w:eastAsia="en-US"/>
              </w:rPr>
              <w:t>ласти грузовой и коммерческой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</w:t>
            </w:r>
            <w:r w:rsidRPr="00A91A4A">
              <w:rPr>
                <w:sz w:val="22"/>
                <w:szCs w:val="22"/>
                <w:lang w:eastAsia="en-US"/>
              </w:rPr>
              <w:t>у</w:t>
            </w:r>
            <w:r w:rsidRPr="00A91A4A">
              <w:rPr>
                <w:sz w:val="22"/>
                <w:szCs w:val="22"/>
                <w:lang w:eastAsia="en-US"/>
              </w:rPr>
              <w:t>зовых перевозок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2823F2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421DC" w:rsidRDefault="00915FD7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Информационные технологии ведения 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актово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>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2823F2" w:rsidRDefault="00915FD7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2823F2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Информационные технологии ведения 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актово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>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915FD7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Электронный </w:t>
            </w:r>
          </w:p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документооборот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</w:t>
            </w:r>
            <w:r w:rsidRPr="00A91A4A">
              <w:rPr>
                <w:sz w:val="22"/>
                <w:szCs w:val="22"/>
              </w:rPr>
              <w:t>я</w:t>
            </w:r>
            <w:r w:rsidRPr="00A91A4A">
              <w:rPr>
                <w:sz w:val="22"/>
                <w:szCs w:val="22"/>
              </w:rPr>
              <w:t>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915FD7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351E3"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</w:t>
            </w:r>
            <w:r w:rsidRPr="00A91A4A">
              <w:rPr>
                <w:sz w:val="22"/>
                <w:szCs w:val="22"/>
              </w:rPr>
              <w:t>я</w:t>
            </w:r>
            <w:r w:rsidRPr="00A91A4A">
              <w:rPr>
                <w:sz w:val="22"/>
                <w:szCs w:val="22"/>
              </w:rPr>
              <w:t>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915FD7" w:rsidRDefault="00915FD7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</w:t>
            </w:r>
            <w:r w:rsidRPr="00A91A4A">
              <w:rPr>
                <w:sz w:val="22"/>
                <w:szCs w:val="22"/>
              </w:rPr>
              <w:t>я</w:t>
            </w:r>
            <w:r w:rsidRPr="00A91A4A">
              <w:rPr>
                <w:sz w:val="22"/>
                <w:szCs w:val="22"/>
              </w:rPr>
              <w:t>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Информационное обслуживание пользователей железнодорожн</w:t>
            </w: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о</w:t>
            </w: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го 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915FD7" w:rsidRDefault="00915FD7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B3618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8" w:type="pct"/>
            <w:gridSpan w:val="2"/>
            <w:vAlign w:val="center"/>
          </w:tcPr>
          <w:p w:rsidR="00F351E3" w:rsidRPr="00E92528" w:rsidRDefault="00F351E3" w:rsidP="00116806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915FD7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421DC" w:rsidRDefault="00915FD7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F351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15FD7">
              <w:rPr>
                <w:sz w:val="26"/>
                <w:szCs w:val="26"/>
              </w:rPr>
              <w:t>36</w:t>
            </w:r>
          </w:p>
        </w:tc>
      </w:tr>
    </w:tbl>
    <w:p w:rsidR="00F351E3" w:rsidRDefault="00F351E3" w:rsidP="00942BF6">
      <w:pPr>
        <w:ind w:firstLine="851"/>
        <w:jc w:val="both"/>
        <w:rPr>
          <w:sz w:val="28"/>
          <w:szCs w:val="28"/>
        </w:rPr>
      </w:pPr>
    </w:p>
    <w:p w:rsidR="006B4FEB" w:rsidRPr="0043735E" w:rsidRDefault="006B4FEB" w:rsidP="00942BF6">
      <w:pPr>
        <w:ind w:firstLine="851"/>
        <w:jc w:val="both"/>
        <w:rPr>
          <w:sz w:val="28"/>
          <w:szCs w:val="28"/>
        </w:rPr>
      </w:pPr>
    </w:p>
    <w:p w:rsidR="00F351E3" w:rsidRDefault="00F351E3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p w:rsidR="00F351E3" w:rsidRDefault="00F351E3" w:rsidP="00942BF6">
      <w:pPr>
        <w:ind w:firstLine="851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098"/>
        <w:gridCol w:w="706"/>
        <w:gridCol w:w="568"/>
        <w:gridCol w:w="710"/>
        <w:gridCol w:w="708"/>
      </w:tblGrid>
      <w:tr w:rsidR="00F351E3" w:rsidRPr="00E92528" w:rsidTr="000F14B3">
        <w:tc>
          <w:tcPr>
            <w:tcW w:w="357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1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4912E8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0F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3221" w:type="pct"/>
          </w:tcPr>
          <w:p w:rsidR="00F351E3" w:rsidRPr="002D197A" w:rsidRDefault="00F351E3" w:rsidP="006A0F68">
            <w:pPr>
              <w:jc w:val="both"/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73" w:type="pct"/>
            <w:vAlign w:val="center"/>
          </w:tcPr>
          <w:p w:rsidR="00F351E3" w:rsidRPr="00DE3BC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F351E3" w:rsidRPr="00E92528" w:rsidTr="004912E8">
        <w:trPr>
          <w:trHeight w:val="305"/>
        </w:trPr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0" w:type="pct"/>
            <w:vAlign w:val="center"/>
          </w:tcPr>
          <w:p w:rsidR="00F351E3" w:rsidRPr="006427FD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Структура автоматизированных систем, де-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йствующих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 xml:space="preserve"> в о</w:t>
            </w:r>
            <w:r w:rsidRPr="00A91A4A">
              <w:rPr>
                <w:sz w:val="22"/>
                <w:szCs w:val="22"/>
                <w:lang w:eastAsia="en-US"/>
              </w:rPr>
              <w:t>б</w:t>
            </w:r>
            <w:r w:rsidRPr="00A91A4A">
              <w:rPr>
                <w:sz w:val="22"/>
                <w:szCs w:val="22"/>
                <w:lang w:eastAsia="en-US"/>
              </w:rPr>
              <w:t>ласти грузовой и коммерческой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DE3BC8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3221" w:type="pct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</w:t>
            </w:r>
            <w:r w:rsidRPr="00A91A4A">
              <w:rPr>
                <w:sz w:val="22"/>
                <w:szCs w:val="22"/>
                <w:lang w:eastAsia="en-US"/>
              </w:rPr>
              <w:t>у</w:t>
            </w:r>
            <w:r w:rsidRPr="00A91A4A">
              <w:rPr>
                <w:sz w:val="22"/>
                <w:szCs w:val="22"/>
                <w:lang w:eastAsia="en-US"/>
              </w:rPr>
              <w:t>зовых перевозок</w:t>
            </w:r>
          </w:p>
        </w:tc>
        <w:tc>
          <w:tcPr>
            <w:tcW w:w="373" w:type="pct"/>
            <w:vAlign w:val="center"/>
          </w:tcPr>
          <w:p w:rsidR="00F351E3" w:rsidRPr="00C347DC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3221" w:type="pct"/>
          </w:tcPr>
          <w:p w:rsidR="00F351E3" w:rsidRDefault="00F351E3" w:rsidP="006A0F68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</w:tbl>
    <w:p w:rsidR="00F351E3" w:rsidRDefault="00F351E3"/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098"/>
        <w:gridCol w:w="706"/>
        <w:gridCol w:w="568"/>
        <w:gridCol w:w="710"/>
        <w:gridCol w:w="708"/>
      </w:tblGrid>
      <w:tr w:rsidR="00F351E3" w:rsidRPr="00E92528" w:rsidTr="002A2DE3">
        <w:tc>
          <w:tcPr>
            <w:tcW w:w="357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1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Информационные технологии ведения 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актово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>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Информационные технологии ведения </w:t>
            </w:r>
            <w:proofErr w:type="spellStart"/>
            <w:r w:rsidRPr="00A91A4A">
              <w:rPr>
                <w:sz w:val="22"/>
                <w:szCs w:val="22"/>
                <w:lang w:eastAsia="en-US"/>
              </w:rPr>
              <w:t>актово</w:t>
            </w:r>
            <w:proofErr w:type="spellEnd"/>
            <w:r w:rsidRPr="00A91A4A">
              <w:rPr>
                <w:sz w:val="22"/>
                <w:szCs w:val="22"/>
                <w:lang w:eastAsia="en-US"/>
              </w:rPr>
              <w:t>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10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11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 xml:space="preserve">Электронный 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документооборот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12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</w:t>
            </w:r>
            <w:r w:rsidRPr="00692C29">
              <w:rPr>
                <w:sz w:val="22"/>
                <w:szCs w:val="22"/>
                <w:lang w:eastAsia="en-US"/>
              </w:rPr>
              <w:t>я</w:t>
            </w:r>
            <w:r w:rsidRPr="00692C29">
              <w:rPr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13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</w:t>
            </w:r>
            <w:r w:rsidRPr="00692C29">
              <w:rPr>
                <w:sz w:val="22"/>
                <w:szCs w:val="22"/>
                <w:lang w:eastAsia="en-US"/>
              </w:rPr>
              <w:t>я</w:t>
            </w:r>
            <w:r w:rsidRPr="00692C29">
              <w:rPr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14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</w:t>
            </w:r>
            <w:r w:rsidRPr="00692C29">
              <w:rPr>
                <w:sz w:val="22"/>
                <w:szCs w:val="22"/>
                <w:lang w:eastAsia="en-US"/>
              </w:rPr>
              <w:t>я</w:t>
            </w:r>
            <w:r w:rsidRPr="00692C29">
              <w:rPr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15</w:t>
            </w:r>
          </w:p>
        </w:tc>
        <w:tc>
          <w:tcPr>
            <w:tcW w:w="3221" w:type="pct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Информационное обслуживание пользователей железнод</w:t>
            </w:r>
            <w:r w:rsidRPr="00692C29">
              <w:rPr>
                <w:sz w:val="22"/>
                <w:szCs w:val="22"/>
                <w:lang w:eastAsia="en-US"/>
              </w:rPr>
              <w:t>о</w:t>
            </w:r>
            <w:r w:rsidRPr="00692C29">
              <w:rPr>
                <w:sz w:val="22"/>
                <w:szCs w:val="22"/>
                <w:lang w:eastAsia="en-US"/>
              </w:rPr>
              <w:t>рожного  транспорта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16</w:t>
            </w:r>
          </w:p>
        </w:tc>
        <w:tc>
          <w:tcPr>
            <w:tcW w:w="3221" w:type="pct"/>
          </w:tcPr>
          <w:p w:rsidR="00F351E3" w:rsidRPr="00A91A4A" w:rsidRDefault="00F351E3" w:rsidP="00692C29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17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92C29">
              <w:rPr>
                <w:sz w:val="22"/>
                <w:szCs w:val="22"/>
                <w:lang w:eastAsia="en-US"/>
              </w:rPr>
              <w:t>Internet</w:t>
            </w:r>
            <w:proofErr w:type="spellEnd"/>
            <w:r w:rsidRPr="00692C29">
              <w:rPr>
                <w:sz w:val="22"/>
                <w:szCs w:val="22"/>
                <w:lang w:eastAsia="en-US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18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92C29">
              <w:rPr>
                <w:sz w:val="22"/>
                <w:szCs w:val="22"/>
                <w:lang w:eastAsia="en-US"/>
              </w:rPr>
              <w:t>Internet</w:t>
            </w:r>
            <w:proofErr w:type="spellEnd"/>
            <w:r w:rsidRPr="00692C29">
              <w:rPr>
                <w:sz w:val="22"/>
                <w:szCs w:val="22"/>
                <w:lang w:eastAsia="en-US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8" w:type="pct"/>
            <w:gridSpan w:val="2"/>
            <w:vAlign w:val="center"/>
          </w:tcPr>
          <w:p w:rsidR="00F351E3" w:rsidRPr="00E92528" w:rsidRDefault="00F351E3" w:rsidP="004A38C7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00" w:type="pct"/>
            <w:vAlign w:val="center"/>
          </w:tcPr>
          <w:p w:rsidR="00F351E3" w:rsidRPr="00DE3BC8" w:rsidRDefault="00F351E3" w:rsidP="004A3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235</w:t>
            </w:r>
          </w:p>
        </w:tc>
      </w:tr>
    </w:tbl>
    <w:p w:rsidR="00F351E3" w:rsidRDefault="00F351E3" w:rsidP="00C37414">
      <w:pPr>
        <w:jc w:val="center"/>
        <w:rPr>
          <w:sz w:val="24"/>
          <w:szCs w:val="24"/>
        </w:rPr>
      </w:pPr>
    </w:p>
    <w:p w:rsidR="00F351E3" w:rsidRDefault="00F351E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 Перечень учебно-методического обеспечения для </w:t>
      </w:r>
    </w:p>
    <w:p w:rsidR="00F351E3" w:rsidRDefault="00F351E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F351E3" w:rsidRPr="00E06A64" w:rsidRDefault="00F351E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919"/>
      </w:tblGrid>
      <w:tr w:rsidR="00F351E3" w:rsidRPr="004E1360" w:rsidTr="004E1360">
        <w:trPr>
          <w:trHeight w:val="733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№ п/п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116806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92" w:type="pct"/>
          </w:tcPr>
          <w:p w:rsidR="00F351E3" w:rsidRPr="004E1360" w:rsidRDefault="00F351E3" w:rsidP="00116806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51E3" w:rsidRPr="004E1360" w:rsidTr="00FB2F60">
        <w:trPr>
          <w:trHeight w:val="272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jc w:val="both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092" w:type="pct"/>
            <w:vMerge w:val="restart"/>
            <w:vAlign w:val="center"/>
          </w:tcPr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kern w:val="36"/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Киреева Г.И., </w:t>
            </w:r>
            <w:proofErr w:type="spellStart"/>
            <w:r w:rsidRPr="004E1360">
              <w:rPr>
                <w:sz w:val="28"/>
                <w:szCs w:val="28"/>
              </w:rPr>
              <w:t>Курушин</w:t>
            </w:r>
            <w:proofErr w:type="spellEnd"/>
            <w:r w:rsidRPr="004E1360">
              <w:rPr>
                <w:sz w:val="28"/>
                <w:szCs w:val="28"/>
              </w:rPr>
              <w:t xml:space="preserve"> В.Д., Мосягин А.Б., Нечаев Д.Ю., </w:t>
            </w:r>
            <w:proofErr w:type="spellStart"/>
            <w:r w:rsidRPr="004E1360">
              <w:rPr>
                <w:sz w:val="28"/>
                <w:szCs w:val="28"/>
              </w:rPr>
              <w:t>Чекмарев</w:t>
            </w:r>
            <w:proofErr w:type="spellEnd"/>
            <w:r w:rsidRPr="004E1360">
              <w:rPr>
                <w:sz w:val="28"/>
                <w:szCs w:val="28"/>
              </w:rPr>
              <w:t xml:space="preserve"> </w:t>
            </w:r>
            <w:proofErr w:type="spellStart"/>
            <w:r w:rsidRPr="004E1360">
              <w:rPr>
                <w:sz w:val="28"/>
                <w:szCs w:val="28"/>
              </w:rPr>
              <w:t>Ю.В.</w:t>
            </w:r>
            <w:r w:rsidRPr="004E1360">
              <w:rPr>
                <w:bCs/>
                <w:kern w:val="36"/>
                <w:sz w:val="28"/>
                <w:szCs w:val="28"/>
              </w:rPr>
              <w:t>Основы</w:t>
            </w:r>
            <w:proofErr w:type="spellEnd"/>
            <w:r w:rsidRPr="004E1360">
              <w:rPr>
                <w:bCs/>
                <w:kern w:val="36"/>
                <w:sz w:val="28"/>
                <w:szCs w:val="28"/>
              </w:rPr>
              <w:t xml:space="preserve"> инфо</w:t>
            </w:r>
            <w:r w:rsidRPr="004E1360">
              <w:rPr>
                <w:bCs/>
                <w:kern w:val="36"/>
                <w:sz w:val="28"/>
                <w:szCs w:val="28"/>
              </w:rPr>
              <w:t>р</w:t>
            </w:r>
            <w:r w:rsidRPr="004E1360">
              <w:rPr>
                <w:bCs/>
                <w:kern w:val="36"/>
                <w:sz w:val="28"/>
                <w:szCs w:val="28"/>
              </w:rPr>
              <w:t>мационных технологий: учебное пособие.—М.: ДМК Пресс,2010.-272 с.</w:t>
            </w:r>
          </w:p>
          <w:p w:rsidR="00F351E3" w:rsidRPr="004E1360" w:rsidRDefault="006B4FEB" w:rsidP="00514687">
            <w:pPr>
              <w:rPr>
                <w:sz w:val="28"/>
                <w:szCs w:val="28"/>
              </w:rPr>
            </w:pPr>
            <w:hyperlink r:id="rId9" w:history="1">
              <w:r w:rsidR="00F351E3" w:rsidRPr="004E1360">
                <w:rPr>
                  <w:rStyle w:val="af7"/>
                  <w:sz w:val="28"/>
                  <w:szCs w:val="28"/>
                </w:rPr>
                <w:t>http://e.lanbook.com/books/element.php?pl1_id=1148</w:t>
              </w:r>
            </w:hyperlink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  <w:r w:rsidRPr="004E1360">
              <w:rPr>
                <w:bCs/>
                <w:sz w:val="28"/>
                <w:szCs w:val="28"/>
              </w:rPr>
              <w:t xml:space="preserve">Седышев, В. </w:t>
            </w:r>
            <w:proofErr w:type="spellStart"/>
            <w:r w:rsidRPr="004E1360">
              <w:rPr>
                <w:bCs/>
                <w:sz w:val="28"/>
                <w:szCs w:val="28"/>
              </w:rPr>
              <w:t>В.Информационн</w:t>
            </w:r>
            <w:r w:rsidRPr="004E1360">
              <w:rPr>
                <w:sz w:val="28"/>
                <w:szCs w:val="28"/>
              </w:rPr>
              <w:t>ые</w:t>
            </w:r>
            <w:proofErr w:type="spellEnd"/>
            <w:r w:rsidRPr="004E1360">
              <w:rPr>
                <w:sz w:val="28"/>
                <w:szCs w:val="28"/>
              </w:rPr>
              <w:t xml:space="preserve">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>и в профессиональной деятельности [Текст] : учебное пособие для студентов, обучающихся по специальности 190701 "Организация пер</w:t>
            </w:r>
            <w:r w:rsidRPr="004E1360">
              <w:rPr>
                <w:sz w:val="28"/>
                <w:szCs w:val="28"/>
              </w:rPr>
              <w:t>е</w:t>
            </w:r>
            <w:r w:rsidRPr="004E1360">
              <w:rPr>
                <w:sz w:val="28"/>
                <w:szCs w:val="28"/>
              </w:rPr>
              <w:t xml:space="preserve">возок и управление на транспорте" СПО / В. В. Седышев. - Москва : Учебно-методический центр по образованию на железнодорожном транспорте, 2013. - 261 с  </w:t>
            </w:r>
            <w:hyperlink r:id="rId10" w:history="1">
              <w:r w:rsidRPr="004E1360">
                <w:rPr>
                  <w:rStyle w:val="af7"/>
                  <w:sz w:val="28"/>
                  <w:szCs w:val="28"/>
                </w:rPr>
                <w:t>http://e.lanbook.com/books/element.php?pl1_id=59195</w:t>
              </w:r>
            </w:hyperlink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Кудинов Ю. И., Пащенко Ф. Ф. Основы совр</w:t>
            </w:r>
            <w:r w:rsidRPr="004E1360">
              <w:rPr>
                <w:sz w:val="28"/>
                <w:szCs w:val="28"/>
              </w:rPr>
              <w:t>е</w:t>
            </w:r>
            <w:r w:rsidRPr="004E1360">
              <w:rPr>
                <w:sz w:val="28"/>
                <w:szCs w:val="28"/>
              </w:rPr>
              <w:t xml:space="preserve">менной информатики: Учебное пособие. 2-е изд., </w:t>
            </w:r>
            <w:proofErr w:type="spellStart"/>
            <w:r w:rsidRPr="004E1360">
              <w:rPr>
                <w:sz w:val="28"/>
                <w:szCs w:val="28"/>
              </w:rPr>
              <w:t>испр</w:t>
            </w:r>
            <w:proofErr w:type="spellEnd"/>
            <w:r w:rsidRPr="004E1360">
              <w:rPr>
                <w:sz w:val="28"/>
                <w:szCs w:val="28"/>
              </w:rPr>
              <w:t>. — СПб.: Издательство «Лань», 2011. — 256 с.:</w:t>
            </w:r>
          </w:p>
          <w:p w:rsidR="00F351E3" w:rsidRPr="004E1360" w:rsidRDefault="00F351E3" w:rsidP="00514687">
            <w:pPr>
              <w:rPr>
                <w:rFonts w:ascii="Arial" w:hAnsi="Arial" w:cs="Arial"/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Средства и системы </w:t>
            </w:r>
            <w:r w:rsidRPr="004E1360">
              <w:rPr>
                <w:bCs/>
                <w:sz w:val="28"/>
                <w:szCs w:val="28"/>
              </w:rPr>
              <w:t>информационн</w:t>
            </w:r>
            <w:r w:rsidRPr="004E1360">
              <w:rPr>
                <w:sz w:val="28"/>
                <w:szCs w:val="28"/>
              </w:rPr>
              <w:t xml:space="preserve">ых </w:t>
            </w:r>
            <w:r w:rsidRPr="004E1360">
              <w:rPr>
                <w:bCs/>
                <w:sz w:val="28"/>
                <w:szCs w:val="28"/>
              </w:rPr>
              <w:t>техн</w:t>
            </w:r>
            <w:r w:rsidRPr="004E1360">
              <w:rPr>
                <w:bCs/>
                <w:sz w:val="28"/>
                <w:szCs w:val="28"/>
              </w:rPr>
              <w:t>о</w:t>
            </w:r>
            <w:r w:rsidRPr="004E1360">
              <w:rPr>
                <w:bCs/>
                <w:sz w:val="28"/>
                <w:szCs w:val="28"/>
              </w:rPr>
              <w:t>логи</w:t>
            </w:r>
            <w:r w:rsidRPr="004E1360">
              <w:rPr>
                <w:sz w:val="28"/>
                <w:szCs w:val="28"/>
              </w:rPr>
              <w:t>й в экономике : учеб. пособие. Ч. 3. М</w:t>
            </w:r>
            <w:r w:rsidRPr="004E1360">
              <w:rPr>
                <w:sz w:val="28"/>
                <w:szCs w:val="28"/>
              </w:rPr>
              <w:t>о</w:t>
            </w:r>
            <w:r w:rsidRPr="004E1360">
              <w:rPr>
                <w:sz w:val="28"/>
                <w:szCs w:val="28"/>
              </w:rPr>
              <w:t xml:space="preserve">бильные </w:t>
            </w:r>
            <w:r w:rsidRPr="004E1360">
              <w:rPr>
                <w:bCs/>
                <w:sz w:val="28"/>
                <w:szCs w:val="28"/>
              </w:rPr>
              <w:t>информационн</w:t>
            </w:r>
            <w:r w:rsidRPr="004E1360">
              <w:rPr>
                <w:sz w:val="28"/>
                <w:szCs w:val="28"/>
              </w:rPr>
              <w:t xml:space="preserve">ые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 xml:space="preserve">и / В. Г. </w:t>
            </w:r>
            <w:proofErr w:type="spellStart"/>
            <w:r w:rsidRPr="004E1360">
              <w:rPr>
                <w:sz w:val="28"/>
                <w:szCs w:val="28"/>
              </w:rPr>
              <w:t>Карчик</w:t>
            </w:r>
            <w:proofErr w:type="spellEnd"/>
            <w:r w:rsidRPr="004E1360">
              <w:rPr>
                <w:sz w:val="28"/>
                <w:szCs w:val="28"/>
              </w:rPr>
              <w:t xml:space="preserve"> ; ПГУПС. - СПб. : ПГУПС, 2010. - 118 с.. </w:t>
            </w:r>
            <w:hyperlink r:id="rId11" w:history="1">
              <w:r w:rsidRPr="004E1360">
                <w:rPr>
                  <w:rStyle w:val="af7"/>
                  <w:sz w:val="28"/>
                  <w:szCs w:val="28"/>
                </w:rPr>
                <w:t>http://e.lanbook.com/view/book/2024/page177/</w:t>
              </w:r>
            </w:hyperlink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  <w:r w:rsidRPr="007478F0">
              <w:rPr>
                <w:color w:val="000000"/>
                <w:sz w:val="28"/>
                <w:szCs w:val="28"/>
              </w:rPr>
              <w:t xml:space="preserve">Санькова Г.В. Информационные технологии в перевозочном </w:t>
            </w:r>
            <w:proofErr w:type="spellStart"/>
            <w:r w:rsidRPr="007478F0">
              <w:rPr>
                <w:color w:val="000000"/>
                <w:sz w:val="28"/>
                <w:szCs w:val="28"/>
              </w:rPr>
              <w:t>процессе:учебное</w:t>
            </w:r>
            <w:proofErr w:type="spellEnd"/>
            <w:r w:rsidRPr="007478F0">
              <w:rPr>
                <w:color w:val="000000"/>
                <w:sz w:val="28"/>
                <w:szCs w:val="28"/>
              </w:rPr>
              <w:t xml:space="preserve"> пос</w:t>
            </w:r>
            <w:r w:rsidRPr="007478F0">
              <w:rPr>
                <w:color w:val="000000"/>
                <w:sz w:val="28"/>
                <w:szCs w:val="28"/>
              </w:rPr>
              <w:t>о</w:t>
            </w:r>
            <w:r w:rsidRPr="007478F0">
              <w:rPr>
                <w:color w:val="000000"/>
                <w:sz w:val="28"/>
                <w:szCs w:val="28"/>
              </w:rPr>
              <w:t>бие/</w:t>
            </w:r>
            <w:proofErr w:type="spellStart"/>
            <w:r w:rsidRPr="007478F0">
              <w:rPr>
                <w:color w:val="000000"/>
                <w:sz w:val="28"/>
                <w:szCs w:val="28"/>
              </w:rPr>
              <w:t>Г.В.Санькова</w:t>
            </w:r>
            <w:proofErr w:type="spellEnd"/>
            <w:r w:rsidRPr="007478F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8F0">
              <w:rPr>
                <w:color w:val="000000"/>
                <w:sz w:val="28"/>
                <w:szCs w:val="28"/>
              </w:rPr>
              <w:t>Т.А.Одуленко</w:t>
            </w:r>
            <w:proofErr w:type="spellEnd"/>
            <w:r w:rsidRPr="007478F0">
              <w:rPr>
                <w:color w:val="000000"/>
                <w:sz w:val="28"/>
                <w:szCs w:val="28"/>
              </w:rPr>
              <w:t>.-Хабаровск: Изд-во ДВГУПС,2012.-111 с.: ил.</w:t>
            </w:r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</w:p>
          <w:p w:rsidR="00F351E3" w:rsidRPr="007478F0" w:rsidRDefault="00F351E3" w:rsidP="00870D1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478F0">
              <w:rPr>
                <w:sz w:val="28"/>
                <w:szCs w:val="28"/>
              </w:rPr>
              <w:t>Тардаскина</w:t>
            </w:r>
            <w:proofErr w:type="spellEnd"/>
            <w:r w:rsidRPr="007478F0">
              <w:rPr>
                <w:sz w:val="28"/>
                <w:szCs w:val="28"/>
              </w:rPr>
              <w:t xml:space="preserve"> Т.Н. Электронная коммерция: </w:t>
            </w:r>
            <w:proofErr w:type="spellStart"/>
            <w:r w:rsidRPr="007478F0">
              <w:rPr>
                <w:sz w:val="28"/>
                <w:szCs w:val="28"/>
              </w:rPr>
              <w:t>учебн.пособие</w:t>
            </w:r>
            <w:proofErr w:type="spellEnd"/>
            <w:r w:rsidRPr="007478F0">
              <w:rPr>
                <w:sz w:val="28"/>
                <w:szCs w:val="28"/>
              </w:rPr>
              <w:t xml:space="preserve">/ </w:t>
            </w:r>
            <w:proofErr w:type="spellStart"/>
            <w:r w:rsidRPr="007478F0">
              <w:rPr>
                <w:sz w:val="28"/>
                <w:szCs w:val="28"/>
              </w:rPr>
              <w:t>Тардаскина</w:t>
            </w:r>
            <w:proofErr w:type="spellEnd"/>
            <w:r w:rsidRPr="007478F0">
              <w:rPr>
                <w:sz w:val="28"/>
                <w:szCs w:val="28"/>
              </w:rPr>
              <w:t xml:space="preserve"> </w:t>
            </w:r>
            <w:proofErr w:type="spellStart"/>
            <w:r w:rsidRPr="007478F0">
              <w:rPr>
                <w:sz w:val="28"/>
                <w:szCs w:val="28"/>
              </w:rPr>
              <w:t>Т.Н.,Стрельчук</w:t>
            </w:r>
            <w:proofErr w:type="spellEnd"/>
            <w:r w:rsidRPr="007478F0">
              <w:rPr>
                <w:sz w:val="28"/>
                <w:szCs w:val="28"/>
              </w:rPr>
              <w:t xml:space="preserve"> Ю.В.-Одесса: ЩНАС им. </w:t>
            </w:r>
            <w:proofErr w:type="spellStart"/>
            <w:r w:rsidRPr="007478F0">
              <w:rPr>
                <w:sz w:val="28"/>
                <w:szCs w:val="28"/>
              </w:rPr>
              <w:t>А.С.Попова</w:t>
            </w:r>
            <w:proofErr w:type="spellEnd"/>
            <w:r w:rsidRPr="007478F0">
              <w:rPr>
                <w:sz w:val="28"/>
                <w:szCs w:val="28"/>
              </w:rPr>
              <w:t>, 2011. – 128 с.</w:t>
            </w: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</w:tc>
      </w:tr>
      <w:tr w:rsidR="00F351E3" w:rsidRPr="004E1360" w:rsidTr="00FB2F60">
        <w:trPr>
          <w:trHeight w:val="949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Основы проектиров</w:t>
            </w:r>
            <w:r w:rsidRPr="004E1360">
              <w:rPr>
                <w:sz w:val="28"/>
                <w:szCs w:val="28"/>
                <w:lang w:eastAsia="en-US"/>
              </w:rPr>
              <w:t>а</w:t>
            </w:r>
            <w:r w:rsidRPr="004E1360">
              <w:rPr>
                <w:sz w:val="28"/>
                <w:szCs w:val="28"/>
                <w:lang w:eastAsia="en-US"/>
              </w:rPr>
              <w:t>ния  информационных технологий.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24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Информатизация ж</w:t>
            </w:r>
            <w:r w:rsidRPr="004E1360">
              <w:rPr>
                <w:sz w:val="28"/>
                <w:szCs w:val="28"/>
                <w:lang w:eastAsia="en-US"/>
              </w:rPr>
              <w:t>е</w:t>
            </w:r>
            <w:r w:rsidRPr="004E1360">
              <w:rPr>
                <w:sz w:val="28"/>
                <w:szCs w:val="28"/>
                <w:lang w:eastAsia="en-US"/>
              </w:rPr>
              <w:t>лезнодорожного транспорта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55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4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 xml:space="preserve"> Структура автомат</w:t>
            </w:r>
            <w:r w:rsidRPr="004E1360">
              <w:rPr>
                <w:sz w:val="28"/>
                <w:szCs w:val="28"/>
                <w:lang w:eastAsia="en-US"/>
              </w:rPr>
              <w:t>и</w:t>
            </w:r>
            <w:r w:rsidRPr="004E1360">
              <w:rPr>
                <w:sz w:val="28"/>
                <w:szCs w:val="28"/>
                <w:lang w:eastAsia="en-US"/>
              </w:rPr>
              <w:t>зированных систем, де-</w:t>
            </w:r>
            <w:proofErr w:type="spellStart"/>
            <w:r w:rsidRPr="004E1360">
              <w:rPr>
                <w:sz w:val="28"/>
                <w:szCs w:val="28"/>
                <w:lang w:eastAsia="en-US"/>
              </w:rPr>
              <w:t>йствующих</w:t>
            </w:r>
            <w:proofErr w:type="spellEnd"/>
            <w:r w:rsidRPr="004E1360">
              <w:rPr>
                <w:sz w:val="28"/>
                <w:szCs w:val="28"/>
                <w:lang w:eastAsia="en-US"/>
              </w:rPr>
              <w:t xml:space="preserve"> в обл</w:t>
            </w:r>
            <w:r w:rsidRPr="004E1360">
              <w:rPr>
                <w:sz w:val="28"/>
                <w:szCs w:val="28"/>
                <w:lang w:eastAsia="en-US"/>
              </w:rPr>
              <w:t>а</w:t>
            </w:r>
            <w:r w:rsidRPr="004E1360">
              <w:rPr>
                <w:sz w:val="28"/>
                <w:szCs w:val="28"/>
                <w:lang w:eastAsia="en-US"/>
              </w:rPr>
              <w:t>сти грузовой и ко</w:t>
            </w:r>
            <w:r w:rsidRPr="004E1360">
              <w:rPr>
                <w:sz w:val="28"/>
                <w:szCs w:val="28"/>
                <w:lang w:eastAsia="en-US"/>
              </w:rPr>
              <w:t>м</w:t>
            </w:r>
            <w:r w:rsidRPr="004E1360">
              <w:rPr>
                <w:sz w:val="28"/>
                <w:szCs w:val="28"/>
                <w:lang w:eastAsia="en-US"/>
              </w:rPr>
              <w:t>мерческой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20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5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подгото</w:t>
            </w:r>
            <w:r w:rsidRPr="004E1360">
              <w:rPr>
                <w:sz w:val="28"/>
                <w:szCs w:val="28"/>
                <w:lang w:eastAsia="en-US"/>
              </w:rPr>
              <w:t>в</w:t>
            </w:r>
            <w:r w:rsidRPr="004E1360">
              <w:rPr>
                <w:sz w:val="28"/>
                <w:szCs w:val="28"/>
                <w:lang w:eastAsia="en-US"/>
              </w:rPr>
              <w:t>ки и оформления гр</w:t>
            </w:r>
            <w:r w:rsidRPr="004E1360">
              <w:rPr>
                <w:sz w:val="28"/>
                <w:szCs w:val="28"/>
                <w:lang w:eastAsia="en-US"/>
              </w:rPr>
              <w:t>у</w:t>
            </w:r>
            <w:r w:rsidRPr="004E1360">
              <w:rPr>
                <w:sz w:val="28"/>
                <w:szCs w:val="28"/>
                <w:lang w:eastAsia="en-US"/>
              </w:rPr>
              <w:t>зовых перевозок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8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6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провед</w:t>
            </w:r>
            <w:r w:rsidRPr="004E1360">
              <w:rPr>
                <w:sz w:val="28"/>
                <w:szCs w:val="28"/>
                <w:lang w:eastAsia="en-US"/>
              </w:rPr>
              <w:t>е</w:t>
            </w:r>
            <w:r w:rsidRPr="004E1360">
              <w:rPr>
                <w:sz w:val="28"/>
                <w:szCs w:val="28"/>
                <w:lang w:eastAsia="en-US"/>
              </w:rPr>
              <w:t>ния коммерческого осмотра состояния размещения и крепл</w:t>
            </w:r>
            <w:r w:rsidRPr="004E1360">
              <w:rPr>
                <w:sz w:val="28"/>
                <w:szCs w:val="28"/>
                <w:lang w:eastAsia="en-US"/>
              </w:rPr>
              <w:t>е</w:t>
            </w:r>
            <w:r w:rsidRPr="004E1360">
              <w:rPr>
                <w:sz w:val="28"/>
                <w:szCs w:val="28"/>
                <w:lang w:eastAsia="en-US"/>
              </w:rPr>
              <w:t>ния грузов в вагонах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96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7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провед</w:t>
            </w:r>
            <w:r w:rsidRPr="004E1360">
              <w:rPr>
                <w:sz w:val="28"/>
                <w:szCs w:val="28"/>
                <w:lang w:eastAsia="en-US"/>
              </w:rPr>
              <w:t>е</w:t>
            </w:r>
            <w:r w:rsidRPr="004E1360">
              <w:rPr>
                <w:sz w:val="28"/>
                <w:szCs w:val="28"/>
                <w:lang w:eastAsia="en-US"/>
              </w:rPr>
              <w:t>ния коммерческого осмотра состояния размещения и крепл</w:t>
            </w:r>
            <w:r w:rsidRPr="004E1360">
              <w:rPr>
                <w:sz w:val="28"/>
                <w:szCs w:val="28"/>
                <w:lang w:eastAsia="en-US"/>
              </w:rPr>
              <w:t>е</w:t>
            </w:r>
            <w:r w:rsidRPr="004E1360">
              <w:rPr>
                <w:sz w:val="28"/>
                <w:szCs w:val="28"/>
                <w:lang w:eastAsia="en-US"/>
              </w:rPr>
              <w:t>ния грузов в вагонах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68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8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 xml:space="preserve">Информационные технологии ведения </w:t>
            </w:r>
            <w:proofErr w:type="spellStart"/>
            <w:r w:rsidRPr="004E1360">
              <w:rPr>
                <w:sz w:val="28"/>
                <w:szCs w:val="28"/>
                <w:lang w:eastAsia="en-US"/>
              </w:rPr>
              <w:t>актово</w:t>
            </w:r>
            <w:proofErr w:type="spellEnd"/>
            <w:r w:rsidRPr="004E1360">
              <w:rPr>
                <w:sz w:val="28"/>
                <w:szCs w:val="28"/>
                <w:lang w:eastAsia="en-US"/>
              </w:rPr>
              <w:t>-розыскной и претензионной раб</w:t>
            </w:r>
            <w:r w:rsidRPr="004E1360">
              <w:rPr>
                <w:sz w:val="28"/>
                <w:szCs w:val="28"/>
                <w:lang w:eastAsia="en-US"/>
              </w:rPr>
              <w:t>о</w:t>
            </w:r>
            <w:r w:rsidRPr="004E1360">
              <w:rPr>
                <w:sz w:val="28"/>
                <w:szCs w:val="28"/>
                <w:lang w:eastAsia="en-US"/>
              </w:rPr>
              <w:t>ты.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592"/>
        </w:trPr>
        <w:tc>
          <w:tcPr>
            <w:tcW w:w="353" w:type="pct"/>
            <w:vAlign w:val="center"/>
          </w:tcPr>
          <w:p w:rsidR="00F351E3" w:rsidRPr="004E1360" w:rsidRDefault="00F351E3" w:rsidP="006A0F68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9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 xml:space="preserve">Информационные технологии ведения </w:t>
            </w:r>
            <w:proofErr w:type="spellStart"/>
            <w:r w:rsidRPr="004E1360">
              <w:rPr>
                <w:sz w:val="28"/>
                <w:szCs w:val="28"/>
                <w:lang w:eastAsia="en-US"/>
              </w:rPr>
              <w:t>актово</w:t>
            </w:r>
            <w:proofErr w:type="spellEnd"/>
            <w:r w:rsidRPr="004E1360">
              <w:rPr>
                <w:sz w:val="28"/>
                <w:szCs w:val="28"/>
                <w:lang w:eastAsia="en-US"/>
              </w:rPr>
              <w:t>-розыскной и претензионной раб</w:t>
            </w:r>
            <w:r w:rsidRPr="004E1360">
              <w:rPr>
                <w:sz w:val="28"/>
                <w:szCs w:val="28"/>
                <w:lang w:eastAsia="en-US"/>
              </w:rPr>
              <w:t>о</w:t>
            </w:r>
            <w:r w:rsidRPr="004E1360">
              <w:rPr>
                <w:sz w:val="28"/>
                <w:szCs w:val="28"/>
                <w:lang w:eastAsia="en-US"/>
              </w:rPr>
              <w:t>ты.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8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1</w:t>
            </w:r>
            <w:r w:rsidRPr="004E1360"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планир</w:t>
            </w:r>
            <w:r w:rsidRPr="004E1360">
              <w:rPr>
                <w:sz w:val="28"/>
                <w:szCs w:val="28"/>
                <w:lang w:eastAsia="en-US"/>
              </w:rPr>
              <w:t>о</w:t>
            </w:r>
            <w:r w:rsidRPr="004E1360">
              <w:rPr>
                <w:sz w:val="28"/>
                <w:szCs w:val="28"/>
                <w:lang w:eastAsia="en-US"/>
              </w:rPr>
              <w:t>вания , контроля и маркетинга,  грузовых перевозок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697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11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Электронный </w:t>
            </w:r>
          </w:p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</w:rPr>
              <w:t>документооборот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128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</w:t>
            </w:r>
            <w:r w:rsidRPr="004E1360">
              <w:rPr>
                <w:sz w:val="28"/>
                <w:szCs w:val="28"/>
              </w:rPr>
              <w:t>и</w:t>
            </w:r>
            <w:r w:rsidRPr="004E1360">
              <w:rPr>
                <w:sz w:val="28"/>
                <w:szCs w:val="28"/>
              </w:rPr>
              <w:t>стемы  поддержки технологии предпри</w:t>
            </w:r>
            <w:r w:rsidRPr="004E1360">
              <w:rPr>
                <w:sz w:val="28"/>
                <w:szCs w:val="28"/>
              </w:rPr>
              <w:t>я</w:t>
            </w:r>
            <w:r w:rsidRPr="004E1360">
              <w:rPr>
                <w:sz w:val="28"/>
                <w:szCs w:val="28"/>
              </w:rPr>
              <w:t>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850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</w:t>
            </w:r>
            <w:r w:rsidRPr="004E1360">
              <w:rPr>
                <w:sz w:val="28"/>
                <w:szCs w:val="28"/>
              </w:rPr>
              <w:t>и</w:t>
            </w:r>
            <w:r w:rsidRPr="004E1360">
              <w:rPr>
                <w:sz w:val="28"/>
                <w:szCs w:val="28"/>
              </w:rPr>
              <w:t>стемы  поддержки технологии предпри</w:t>
            </w:r>
            <w:r w:rsidRPr="004E1360">
              <w:rPr>
                <w:sz w:val="28"/>
                <w:szCs w:val="28"/>
              </w:rPr>
              <w:t>я</w:t>
            </w:r>
            <w:r w:rsidRPr="004E1360">
              <w:rPr>
                <w:sz w:val="28"/>
                <w:szCs w:val="28"/>
              </w:rPr>
              <w:t>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6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14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</w:t>
            </w:r>
            <w:r w:rsidRPr="004E1360">
              <w:rPr>
                <w:sz w:val="28"/>
                <w:szCs w:val="28"/>
              </w:rPr>
              <w:t>и</w:t>
            </w:r>
            <w:r w:rsidRPr="004E1360">
              <w:rPr>
                <w:sz w:val="28"/>
                <w:szCs w:val="28"/>
              </w:rPr>
              <w:t>стемы  поддержки технологии предпри</w:t>
            </w:r>
            <w:r w:rsidRPr="004E1360">
              <w:rPr>
                <w:sz w:val="28"/>
                <w:szCs w:val="28"/>
              </w:rPr>
              <w:t>я</w:t>
            </w:r>
            <w:r w:rsidRPr="004E1360">
              <w:rPr>
                <w:sz w:val="28"/>
                <w:szCs w:val="28"/>
              </w:rPr>
              <w:t>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15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15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Информационное о</w:t>
            </w: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б</w:t>
            </w: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служивание пользов</w:t>
            </w: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телей железнодоро</w:t>
            </w: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ж</w:t>
            </w: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ного  транспорта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54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16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</w:rPr>
              <w:t>Информационно-справочное и пр</w:t>
            </w:r>
            <w:r w:rsidRPr="004E1360">
              <w:rPr>
                <w:sz w:val="28"/>
                <w:szCs w:val="28"/>
              </w:rPr>
              <w:t>о</w:t>
            </w:r>
            <w:r w:rsidRPr="004E1360">
              <w:rPr>
                <w:sz w:val="28"/>
                <w:szCs w:val="28"/>
              </w:rPr>
              <w:t>граммное обеспечение   в коммерческой раб</w:t>
            </w:r>
            <w:r w:rsidRPr="004E1360">
              <w:rPr>
                <w:sz w:val="28"/>
                <w:szCs w:val="28"/>
              </w:rPr>
              <w:t>о</w:t>
            </w:r>
            <w:r w:rsidRPr="004E1360">
              <w:rPr>
                <w:sz w:val="28"/>
                <w:szCs w:val="28"/>
              </w:rPr>
              <w:t>те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130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17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Internet</w:t>
            </w:r>
            <w:r w:rsidRPr="004E1360">
              <w:rPr>
                <w:sz w:val="28"/>
                <w:szCs w:val="28"/>
              </w:rPr>
              <w:t>-технологии в коммерческой де</w:t>
            </w:r>
            <w:r w:rsidRPr="004E1360">
              <w:rPr>
                <w:sz w:val="28"/>
                <w:szCs w:val="28"/>
              </w:rPr>
              <w:t>я</w:t>
            </w:r>
            <w:r w:rsidRPr="004E1360">
              <w:rPr>
                <w:sz w:val="28"/>
                <w:szCs w:val="28"/>
              </w:rPr>
              <w:t xml:space="preserve">тельности. 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423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18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Internet</w:t>
            </w:r>
            <w:r w:rsidRPr="004E1360">
              <w:rPr>
                <w:sz w:val="28"/>
                <w:szCs w:val="28"/>
              </w:rPr>
              <w:t>-технологии в коммерческой де</w:t>
            </w:r>
            <w:r w:rsidRPr="004E1360">
              <w:rPr>
                <w:sz w:val="28"/>
                <w:szCs w:val="28"/>
              </w:rPr>
              <w:t>я</w:t>
            </w:r>
            <w:r w:rsidRPr="004E1360">
              <w:rPr>
                <w:sz w:val="28"/>
                <w:szCs w:val="28"/>
              </w:rPr>
              <w:t xml:space="preserve">тельности. 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</w:tbl>
    <w:p w:rsidR="00F351E3" w:rsidRDefault="00F351E3" w:rsidP="00372721">
      <w:pPr>
        <w:ind w:firstLine="851"/>
        <w:jc w:val="center"/>
        <w:rPr>
          <w:b/>
          <w:bCs/>
          <w:sz w:val="28"/>
          <w:szCs w:val="28"/>
        </w:rPr>
      </w:pPr>
    </w:p>
    <w:p w:rsidR="00F351E3" w:rsidRDefault="00F351E3" w:rsidP="00C64BD7">
      <w:pPr>
        <w:ind w:firstLine="851"/>
        <w:rPr>
          <w:b/>
          <w:bCs/>
          <w:sz w:val="28"/>
          <w:szCs w:val="28"/>
        </w:rPr>
      </w:pPr>
    </w:p>
    <w:p w:rsidR="00F351E3" w:rsidRPr="00372721" w:rsidRDefault="00F351E3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</w:t>
      </w:r>
      <w:proofErr w:type="spellStart"/>
      <w:r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F351E3" w:rsidRDefault="00F351E3" w:rsidP="008E4B3C">
      <w:pPr>
        <w:ind w:firstLine="851"/>
        <w:rPr>
          <w:bCs/>
          <w:sz w:val="28"/>
          <w:szCs w:val="28"/>
        </w:rPr>
      </w:pPr>
    </w:p>
    <w:p w:rsidR="00F351E3" w:rsidRPr="006A0723" w:rsidRDefault="00F351E3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7F3A44">
        <w:rPr>
          <w:sz w:val="28"/>
          <w:szCs w:val="28"/>
        </w:rPr>
        <w:t>«Информационные технол</w:t>
      </w:r>
      <w:r w:rsidRPr="007F3A44">
        <w:rPr>
          <w:sz w:val="28"/>
          <w:szCs w:val="28"/>
        </w:rPr>
        <w:t>о</w:t>
      </w:r>
      <w:r w:rsidRPr="007F3A44">
        <w:rPr>
          <w:sz w:val="28"/>
          <w:szCs w:val="28"/>
        </w:rPr>
        <w:t>гии в профессиональной деятельности»</w:t>
      </w:r>
      <w:r>
        <w:rPr>
          <w:bCs/>
          <w:sz w:val="28"/>
          <w:szCs w:val="28"/>
        </w:rPr>
        <w:t xml:space="preserve"> является неотъемлемой частью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чей программы и представлен отдельным документом, рассмотренным на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седании кафедры «Логистика и коммерческая работа» и утвержденным зав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дующим кафедрой.</w:t>
      </w:r>
    </w:p>
    <w:p w:rsidR="00F351E3" w:rsidRDefault="00F351E3" w:rsidP="008E4B3C">
      <w:pPr>
        <w:ind w:firstLine="851"/>
        <w:rPr>
          <w:bCs/>
          <w:sz w:val="28"/>
          <w:szCs w:val="28"/>
        </w:rPr>
      </w:pPr>
    </w:p>
    <w:p w:rsidR="00F351E3" w:rsidRPr="00692C29" w:rsidRDefault="00F351E3" w:rsidP="00716A07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51E3" w:rsidRPr="007478F0" w:rsidRDefault="00F351E3" w:rsidP="004A38C7">
      <w:pPr>
        <w:jc w:val="both"/>
        <w:rPr>
          <w:bCs/>
          <w:sz w:val="28"/>
          <w:szCs w:val="28"/>
        </w:rPr>
      </w:pPr>
    </w:p>
    <w:p w:rsidR="00F351E3" w:rsidRPr="007478F0" w:rsidRDefault="00F351E3" w:rsidP="004A38C7">
      <w:pPr>
        <w:ind w:firstLine="851"/>
        <w:jc w:val="both"/>
        <w:rPr>
          <w:bCs/>
          <w:sz w:val="28"/>
          <w:szCs w:val="28"/>
        </w:rPr>
      </w:pPr>
      <w:r w:rsidRPr="007478F0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7478F0">
        <w:rPr>
          <w:bCs/>
          <w:sz w:val="28"/>
          <w:szCs w:val="28"/>
        </w:rPr>
        <w:t>е</w:t>
      </w:r>
      <w:r w:rsidRPr="007478F0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>.</w:t>
      </w:r>
    </w:p>
    <w:p w:rsidR="00374B31" w:rsidRDefault="00374B31" w:rsidP="00374B31">
      <w:pPr>
        <w:rPr>
          <w:bCs/>
          <w:kern w:val="36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1. </w:t>
      </w:r>
      <w:r w:rsidRPr="007478F0">
        <w:rPr>
          <w:sz w:val="28"/>
          <w:szCs w:val="28"/>
        </w:rPr>
        <w:t xml:space="preserve">Киреева Г.И., </w:t>
      </w:r>
      <w:proofErr w:type="spellStart"/>
      <w:r w:rsidRPr="007478F0">
        <w:rPr>
          <w:sz w:val="28"/>
          <w:szCs w:val="28"/>
        </w:rPr>
        <w:t>Курушин</w:t>
      </w:r>
      <w:proofErr w:type="spellEnd"/>
      <w:r w:rsidRPr="007478F0">
        <w:rPr>
          <w:sz w:val="28"/>
          <w:szCs w:val="28"/>
        </w:rPr>
        <w:t xml:space="preserve"> В.Д., Мосягин А.Б., Нечаев Д.Ю., </w:t>
      </w:r>
      <w:proofErr w:type="spellStart"/>
      <w:r w:rsidRPr="007478F0">
        <w:rPr>
          <w:sz w:val="28"/>
          <w:szCs w:val="28"/>
        </w:rPr>
        <w:t>Чекмарев</w:t>
      </w:r>
      <w:proofErr w:type="spellEnd"/>
      <w:r w:rsidRPr="007478F0">
        <w:rPr>
          <w:sz w:val="28"/>
          <w:szCs w:val="28"/>
        </w:rPr>
        <w:t xml:space="preserve"> </w:t>
      </w:r>
      <w:proofErr w:type="spellStart"/>
      <w:r w:rsidRPr="007478F0">
        <w:rPr>
          <w:sz w:val="28"/>
          <w:szCs w:val="28"/>
        </w:rPr>
        <w:t>Ю.В.</w:t>
      </w:r>
      <w:r w:rsidRPr="007478F0">
        <w:rPr>
          <w:bCs/>
          <w:kern w:val="36"/>
          <w:sz w:val="28"/>
          <w:szCs w:val="28"/>
        </w:rPr>
        <w:t>Основы</w:t>
      </w:r>
      <w:proofErr w:type="spellEnd"/>
      <w:r w:rsidRPr="007478F0">
        <w:rPr>
          <w:bCs/>
          <w:kern w:val="36"/>
          <w:sz w:val="28"/>
          <w:szCs w:val="28"/>
        </w:rPr>
        <w:t xml:space="preserve"> информационных технологий: учебное пособие.—М.: ДМК Пресс,2010.-272 </w:t>
      </w:r>
      <w:proofErr w:type="spellStart"/>
      <w:r w:rsidRPr="007478F0">
        <w:rPr>
          <w:bCs/>
          <w:kern w:val="36"/>
          <w:sz w:val="28"/>
          <w:szCs w:val="28"/>
        </w:rPr>
        <w:t>с.</w:t>
      </w:r>
      <w:hyperlink r:id="rId12" w:history="1">
        <w:r w:rsidRPr="00A90981">
          <w:rPr>
            <w:rStyle w:val="af7"/>
            <w:kern w:val="36"/>
            <w:sz w:val="28"/>
            <w:szCs w:val="28"/>
          </w:rPr>
          <w:t>https</w:t>
        </w:r>
        <w:proofErr w:type="spellEnd"/>
        <w:r w:rsidRPr="00A90981">
          <w:rPr>
            <w:rStyle w:val="af7"/>
            <w:kern w:val="36"/>
            <w:sz w:val="28"/>
            <w:szCs w:val="28"/>
          </w:rPr>
          <w:t>://e.lanbook.com/</w:t>
        </w:r>
        <w:proofErr w:type="spellStart"/>
        <w:r w:rsidRPr="00A90981">
          <w:rPr>
            <w:rStyle w:val="af7"/>
            <w:kern w:val="36"/>
            <w:sz w:val="28"/>
            <w:szCs w:val="28"/>
          </w:rPr>
          <w:t>book</w:t>
        </w:r>
        <w:proofErr w:type="spellEnd"/>
        <w:r w:rsidRPr="00A90981">
          <w:rPr>
            <w:rStyle w:val="af7"/>
            <w:kern w:val="36"/>
            <w:sz w:val="28"/>
            <w:szCs w:val="28"/>
          </w:rPr>
          <w:t>/1148</w:t>
        </w:r>
      </w:hyperlink>
    </w:p>
    <w:p w:rsidR="00374B31" w:rsidRDefault="00374B31" w:rsidP="00374B31">
      <w:pPr>
        <w:rPr>
          <w:sz w:val="28"/>
          <w:szCs w:val="28"/>
        </w:rPr>
      </w:pPr>
      <w:r w:rsidRPr="004A38C7">
        <w:rPr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Pr="007478F0">
        <w:rPr>
          <w:bCs/>
          <w:sz w:val="28"/>
          <w:szCs w:val="28"/>
        </w:rPr>
        <w:t xml:space="preserve">Седышев, </w:t>
      </w:r>
      <w:proofErr w:type="spellStart"/>
      <w:r w:rsidRPr="007478F0">
        <w:rPr>
          <w:bCs/>
          <w:sz w:val="28"/>
          <w:szCs w:val="28"/>
        </w:rPr>
        <w:t>В.В.Информационн</w:t>
      </w:r>
      <w:r w:rsidRPr="007478F0">
        <w:rPr>
          <w:sz w:val="28"/>
          <w:szCs w:val="28"/>
        </w:rPr>
        <w:t>ые</w:t>
      </w:r>
      <w:proofErr w:type="spellEnd"/>
      <w:r w:rsidRPr="007478F0">
        <w:rPr>
          <w:sz w:val="28"/>
          <w:szCs w:val="28"/>
        </w:rPr>
        <w:t xml:space="preserve"> </w:t>
      </w:r>
      <w:r w:rsidRPr="007478F0">
        <w:rPr>
          <w:bCs/>
          <w:sz w:val="28"/>
          <w:szCs w:val="28"/>
        </w:rPr>
        <w:t>технологи</w:t>
      </w:r>
      <w:r w:rsidRPr="007478F0">
        <w:rPr>
          <w:sz w:val="28"/>
          <w:szCs w:val="28"/>
        </w:rPr>
        <w:t>и в профессиональной деятел</w:t>
      </w:r>
      <w:r w:rsidRPr="007478F0">
        <w:rPr>
          <w:sz w:val="28"/>
          <w:szCs w:val="28"/>
        </w:rPr>
        <w:t>ь</w:t>
      </w:r>
      <w:r w:rsidRPr="007478F0">
        <w:rPr>
          <w:sz w:val="28"/>
          <w:szCs w:val="28"/>
        </w:rPr>
        <w:t>ности [Текст] : учебное пособие для студентов, обучающихся по специальн</w:t>
      </w:r>
      <w:r w:rsidRPr="007478F0">
        <w:rPr>
          <w:sz w:val="28"/>
          <w:szCs w:val="28"/>
        </w:rPr>
        <w:t>о</w:t>
      </w:r>
      <w:r w:rsidRPr="007478F0">
        <w:rPr>
          <w:sz w:val="28"/>
          <w:szCs w:val="28"/>
        </w:rPr>
        <w:t>сти 190701 "Организация перевозок и управление на транспорте" СПО / В. В. Седышев. - Москва : Учебно-методический центр по образованию на желе</w:t>
      </w:r>
      <w:r w:rsidRPr="007478F0">
        <w:rPr>
          <w:sz w:val="28"/>
          <w:szCs w:val="28"/>
        </w:rPr>
        <w:t>з</w:t>
      </w:r>
      <w:r w:rsidRPr="007478F0">
        <w:rPr>
          <w:sz w:val="28"/>
          <w:szCs w:val="28"/>
        </w:rPr>
        <w:t xml:space="preserve">нодорожном транспорте, 2013. - 261 с  </w:t>
      </w:r>
    </w:p>
    <w:p w:rsidR="00374B31" w:rsidRPr="00C45711" w:rsidRDefault="006B4FEB" w:rsidP="00374B31">
      <w:pPr>
        <w:rPr>
          <w:sz w:val="28"/>
          <w:szCs w:val="28"/>
        </w:rPr>
      </w:pPr>
      <w:hyperlink r:id="rId13" w:history="1">
        <w:r w:rsidR="00374B31" w:rsidRPr="00C45711">
          <w:rPr>
            <w:rStyle w:val="af7"/>
            <w:sz w:val="28"/>
            <w:szCs w:val="28"/>
          </w:rPr>
          <w:t>https://e.lanbook.com/book/59195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78F0">
        <w:rPr>
          <w:sz w:val="28"/>
          <w:szCs w:val="28"/>
        </w:rPr>
        <w:t xml:space="preserve"> Кудинов Ю. И., Пащенко Ф. Ф. Основы современной информатики: Уче</w:t>
      </w:r>
      <w:r w:rsidRPr="007478F0">
        <w:rPr>
          <w:sz w:val="28"/>
          <w:szCs w:val="28"/>
        </w:rPr>
        <w:t>б</w:t>
      </w:r>
      <w:r w:rsidRPr="007478F0">
        <w:rPr>
          <w:sz w:val="28"/>
          <w:szCs w:val="28"/>
        </w:rPr>
        <w:t xml:space="preserve">ное пособие. 2-е изд., </w:t>
      </w:r>
      <w:proofErr w:type="spellStart"/>
      <w:r w:rsidRPr="007478F0">
        <w:rPr>
          <w:sz w:val="28"/>
          <w:szCs w:val="28"/>
        </w:rPr>
        <w:t>испр</w:t>
      </w:r>
      <w:proofErr w:type="spellEnd"/>
      <w:r w:rsidRPr="007478F0">
        <w:rPr>
          <w:sz w:val="28"/>
          <w:szCs w:val="28"/>
        </w:rPr>
        <w:t xml:space="preserve">. — СПб.: Издательство «Лань», 2011. </w:t>
      </w:r>
      <w:r>
        <w:rPr>
          <w:sz w:val="28"/>
          <w:szCs w:val="28"/>
        </w:rPr>
        <w:t>-</w:t>
      </w:r>
      <w:r w:rsidRPr="007478F0">
        <w:rPr>
          <w:sz w:val="28"/>
          <w:szCs w:val="28"/>
        </w:rPr>
        <w:t xml:space="preserve"> 256 с.:</w:t>
      </w:r>
      <w:proofErr w:type="spellStart"/>
      <w:r w:rsidR="006B4FEB">
        <w:fldChar w:fldCharType="begin"/>
      </w:r>
      <w:r w:rsidR="006B4FEB">
        <w:instrText xml:space="preserve"> HYP</w:instrText>
      </w:r>
      <w:r w:rsidR="006B4FEB">
        <w:instrText xml:space="preserve">ERLINK "https://e.lanbook.com/reader/book/2024/" \l "2" </w:instrText>
      </w:r>
      <w:r w:rsidR="006B4FEB">
        <w:fldChar w:fldCharType="separate"/>
      </w:r>
      <w:r w:rsidRPr="00A90981">
        <w:rPr>
          <w:rStyle w:val="af7"/>
          <w:sz w:val="28"/>
          <w:szCs w:val="28"/>
        </w:rPr>
        <w:t>https</w:t>
      </w:r>
      <w:proofErr w:type="spellEnd"/>
      <w:r w:rsidRPr="00A90981">
        <w:rPr>
          <w:rStyle w:val="af7"/>
          <w:sz w:val="28"/>
          <w:szCs w:val="28"/>
        </w:rPr>
        <w:t>://e.lanbook.com/</w:t>
      </w:r>
      <w:proofErr w:type="spellStart"/>
      <w:r w:rsidRPr="00A90981">
        <w:rPr>
          <w:rStyle w:val="af7"/>
          <w:sz w:val="28"/>
          <w:szCs w:val="28"/>
        </w:rPr>
        <w:t>reader</w:t>
      </w:r>
      <w:proofErr w:type="spellEnd"/>
      <w:r w:rsidRPr="00A90981">
        <w:rPr>
          <w:rStyle w:val="af7"/>
          <w:sz w:val="28"/>
          <w:szCs w:val="28"/>
        </w:rPr>
        <w:t>/</w:t>
      </w:r>
      <w:proofErr w:type="spellStart"/>
      <w:r w:rsidRPr="00A90981">
        <w:rPr>
          <w:rStyle w:val="af7"/>
          <w:sz w:val="28"/>
          <w:szCs w:val="28"/>
        </w:rPr>
        <w:t>book</w:t>
      </w:r>
      <w:proofErr w:type="spellEnd"/>
      <w:r w:rsidRPr="00A90981">
        <w:rPr>
          <w:rStyle w:val="af7"/>
          <w:sz w:val="28"/>
          <w:szCs w:val="28"/>
        </w:rPr>
        <w:t>/2024/#2</w:t>
      </w:r>
      <w:r w:rsidR="006B4FEB">
        <w:rPr>
          <w:rStyle w:val="af7"/>
          <w:sz w:val="28"/>
          <w:szCs w:val="28"/>
        </w:rPr>
        <w:fldChar w:fldCharType="end"/>
      </w:r>
    </w:p>
    <w:p w:rsidR="00374B31" w:rsidRDefault="00374B31" w:rsidP="00374B31">
      <w:pPr>
        <w:rPr>
          <w:sz w:val="28"/>
          <w:szCs w:val="28"/>
        </w:rPr>
      </w:pPr>
      <w:r>
        <w:rPr>
          <w:sz w:val="24"/>
          <w:szCs w:val="24"/>
        </w:rPr>
        <w:t xml:space="preserve">4. </w:t>
      </w:r>
      <w:proofErr w:type="spellStart"/>
      <w:r w:rsidRPr="005C0598">
        <w:rPr>
          <w:sz w:val="28"/>
          <w:szCs w:val="28"/>
        </w:rPr>
        <w:t>Брусакова</w:t>
      </w:r>
      <w:proofErr w:type="spellEnd"/>
      <w:r w:rsidRPr="005C0598">
        <w:rPr>
          <w:sz w:val="28"/>
          <w:szCs w:val="28"/>
        </w:rPr>
        <w:t xml:space="preserve"> И.А. Информационные системы и технологии в экономике: учебное пособие/</w:t>
      </w:r>
      <w:proofErr w:type="spellStart"/>
      <w:r w:rsidRPr="005C0598">
        <w:rPr>
          <w:sz w:val="28"/>
          <w:szCs w:val="28"/>
        </w:rPr>
        <w:t>И.А.Бусакова</w:t>
      </w:r>
      <w:proofErr w:type="spellEnd"/>
      <w:r w:rsidRPr="005C0598">
        <w:rPr>
          <w:sz w:val="28"/>
          <w:szCs w:val="28"/>
        </w:rPr>
        <w:t xml:space="preserve">, </w:t>
      </w:r>
      <w:proofErr w:type="spellStart"/>
      <w:r w:rsidRPr="005C0598">
        <w:rPr>
          <w:sz w:val="28"/>
          <w:szCs w:val="28"/>
        </w:rPr>
        <w:t>В.Д.Чертовский.-М.:Финансы</w:t>
      </w:r>
      <w:proofErr w:type="spellEnd"/>
      <w:r w:rsidRPr="005C0598">
        <w:rPr>
          <w:sz w:val="28"/>
          <w:szCs w:val="28"/>
        </w:rPr>
        <w:t xml:space="preserve"> и статистика, -2007. – 352 с.</w:t>
      </w:r>
    </w:p>
    <w:p w:rsidR="00374B31" w:rsidRDefault="006B4FEB" w:rsidP="00374B31">
      <w:pPr>
        <w:rPr>
          <w:sz w:val="28"/>
          <w:szCs w:val="28"/>
        </w:rPr>
      </w:pPr>
      <w:hyperlink r:id="rId14" w:anchor="2" w:history="1">
        <w:r w:rsidR="00374B31" w:rsidRPr="00A90981">
          <w:rPr>
            <w:rStyle w:val="af7"/>
            <w:sz w:val="28"/>
            <w:szCs w:val="28"/>
          </w:rPr>
          <w:t>https://e.lanbook.com/reader/book/1008/#2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478F0">
        <w:rPr>
          <w:sz w:val="28"/>
          <w:szCs w:val="28"/>
        </w:rPr>
        <w:t>Кудинов Ю. И., Пащенко Ф. Ф.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Келина</w:t>
      </w:r>
      <w:proofErr w:type="spellEnd"/>
      <w:r>
        <w:rPr>
          <w:sz w:val="28"/>
          <w:szCs w:val="28"/>
        </w:rPr>
        <w:t xml:space="preserve"> А.Ю. Практикум </w:t>
      </w:r>
      <w:proofErr w:type="spellStart"/>
      <w:r>
        <w:rPr>
          <w:sz w:val="28"/>
          <w:szCs w:val="28"/>
        </w:rPr>
        <w:t>поо</w:t>
      </w:r>
      <w:r w:rsidRPr="007478F0">
        <w:rPr>
          <w:sz w:val="28"/>
          <w:szCs w:val="28"/>
        </w:rPr>
        <w:t>снов</w:t>
      </w:r>
      <w:r>
        <w:rPr>
          <w:sz w:val="28"/>
          <w:szCs w:val="28"/>
        </w:rPr>
        <w:t>ам</w:t>
      </w:r>
      <w:proofErr w:type="spellEnd"/>
      <w:r w:rsidRPr="007478F0">
        <w:rPr>
          <w:sz w:val="28"/>
          <w:szCs w:val="28"/>
        </w:rPr>
        <w:t xml:space="preserve"> совр</w:t>
      </w:r>
      <w:r w:rsidRPr="007478F0">
        <w:rPr>
          <w:sz w:val="28"/>
          <w:szCs w:val="28"/>
        </w:rPr>
        <w:t>е</w:t>
      </w:r>
      <w:r w:rsidRPr="007478F0">
        <w:rPr>
          <w:sz w:val="28"/>
          <w:szCs w:val="28"/>
        </w:rPr>
        <w:t xml:space="preserve">менной информатики: Учебное пособие. — СПб.: Издательство «Лань», 2011. </w:t>
      </w:r>
      <w:r>
        <w:rPr>
          <w:sz w:val="28"/>
          <w:szCs w:val="28"/>
        </w:rPr>
        <w:t xml:space="preserve">–352 с.   </w:t>
      </w:r>
      <w:hyperlink r:id="rId15" w:anchor="332" w:history="1">
        <w:r w:rsidRPr="00A90981">
          <w:rPr>
            <w:rStyle w:val="af7"/>
            <w:sz w:val="28"/>
            <w:szCs w:val="28"/>
          </w:rPr>
          <w:t>https://e.lanbook.com/reader/book/1799/#332</w:t>
        </w:r>
      </w:hyperlink>
    </w:p>
    <w:p w:rsidR="00F351E3" w:rsidRDefault="00F351E3" w:rsidP="00125B48">
      <w:pPr>
        <w:rPr>
          <w:sz w:val="28"/>
          <w:szCs w:val="28"/>
        </w:rPr>
      </w:pPr>
    </w:p>
    <w:p w:rsidR="00F351E3" w:rsidRDefault="00F351E3" w:rsidP="00AB5B97">
      <w:pPr>
        <w:rPr>
          <w:bCs/>
          <w:sz w:val="28"/>
          <w:szCs w:val="28"/>
        </w:rPr>
      </w:pPr>
      <w:r w:rsidRPr="00CA1EA4">
        <w:rPr>
          <w:bCs/>
          <w:sz w:val="28"/>
          <w:szCs w:val="28"/>
        </w:rPr>
        <w:t>8.2 Перечень дополнительной учебной литературы, необходимой для осво</w:t>
      </w:r>
      <w:r w:rsidRPr="00CA1EA4">
        <w:rPr>
          <w:bCs/>
          <w:sz w:val="28"/>
          <w:szCs w:val="28"/>
        </w:rPr>
        <w:t>е</w:t>
      </w:r>
      <w:r w:rsidRPr="00CA1EA4">
        <w:rPr>
          <w:bCs/>
          <w:sz w:val="28"/>
          <w:szCs w:val="28"/>
        </w:rPr>
        <w:t>ния дисциплины</w:t>
      </w:r>
    </w:p>
    <w:p w:rsidR="00374B31" w:rsidRPr="00436D9C" w:rsidRDefault="00374B31" w:rsidP="00374B31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36D9C">
        <w:rPr>
          <w:rFonts w:ascii="Times New Roman" w:eastAsia="MS Mincho" w:hAnsi="Times New Roman"/>
          <w:sz w:val="28"/>
          <w:szCs w:val="28"/>
        </w:rPr>
        <w:t xml:space="preserve">1.  </w:t>
      </w:r>
      <w:r w:rsidRPr="00436D9C">
        <w:rPr>
          <w:rFonts w:ascii="Times New Roman" w:eastAsia="MS Mincho" w:hAnsi="Times New Roman"/>
          <w:color w:val="000000"/>
          <w:sz w:val="28"/>
          <w:szCs w:val="28"/>
        </w:rPr>
        <w:t>Журавлев, Н.П. Транспортно-грузовые системы [Электронный р</w:t>
      </w:r>
      <w:r w:rsidRPr="00436D9C">
        <w:rPr>
          <w:rFonts w:ascii="Times New Roman" w:eastAsia="MS Mincho" w:hAnsi="Times New Roman"/>
          <w:color w:val="000000"/>
          <w:sz w:val="28"/>
          <w:szCs w:val="28"/>
        </w:rPr>
        <w:t>е</w:t>
      </w:r>
      <w:r w:rsidRPr="00436D9C">
        <w:rPr>
          <w:rFonts w:ascii="Times New Roman" w:eastAsia="MS Mincho" w:hAnsi="Times New Roman"/>
          <w:color w:val="000000"/>
          <w:sz w:val="28"/>
          <w:szCs w:val="28"/>
        </w:rPr>
        <w:t xml:space="preserve">сурс] : учеб. / Н.П. Журавлев, О.Б. Маликов. — Электрон. дан. — Москва : УМЦ ЖДТ, 2006. — 368 с. — Режим доступа: https://e.lanbook.com/book/6065. — </w:t>
      </w:r>
      <w:proofErr w:type="spellStart"/>
      <w:r w:rsidRPr="00436D9C">
        <w:rPr>
          <w:rFonts w:ascii="Times New Roman" w:eastAsia="MS Mincho" w:hAnsi="Times New Roman"/>
          <w:color w:val="000000"/>
          <w:sz w:val="28"/>
          <w:szCs w:val="28"/>
        </w:rPr>
        <w:t>Загл</w:t>
      </w:r>
      <w:proofErr w:type="spellEnd"/>
      <w:r w:rsidRPr="00436D9C">
        <w:rPr>
          <w:rFonts w:ascii="Times New Roman" w:eastAsia="MS Mincho" w:hAnsi="Times New Roman"/>
          <w:color w:val="000000"/>
          <w:sz w:val="28"/>
          <w:szCs w:val="28"/>
        </w:rPr>
        <w:t xml:space="preserve">. с экрана. </w:t>
      </w:r>
    </w:p>
    <w:p w:rsidR="00F351E3" w:rsidRDefault="00F351E3" w:rsidP="00CA1EA4">
      <w:pPr>
        <w:ind w:firstLine="851"/>
        <w:jc w:val="both"/>
        <w:rPr>
          <w:bCs/>
          <w:sz w:val="28"/>
          <w:szCs w:val="28"/>
        </w:rPr>
      </w:pP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351E3" w:rsidRPr="007478F0" w:rsidRDefault="00F351E3" w:rsidP="00AB5B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78F0">
        <w:rPr>
          <w:sz w:val="28"/>
          <w:szCs w:val="28"/>
        </w:rPr>
        <w:t>Федеральный закон «Об информации и информатизации» от 17.03.2006 №263 с изменениями и дополнениями от 03.11.2007 № 345.</w:t>
      </w:r>
    </w:p>
    <w:p w:rsidR="00F351E3" w:rsidRPr="00692C29" w:rsidRDefault="00F351E3" w:rsidP="00AB5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</w:t>
      </w:r>
      <w:r w:rsidRPr="00692C29">
        <w:rPr>
          <w:bCs/>
          <w:sz w:val="28"/>
          <w:szCs w:val="28"/>
        </w:rPr>
        <w:t>е</w:t>
      </w:r>
      <w:r w:rsidRPr="00692C29">
        <w:rPr>
          <w:bCs/>
          <w:sz w:val="28"/>
          <w:szCs w:val="28"/>
        </w:rPr>
        <w:t>мые Российскими железными дорогами. Прейскурант 10-01 – М.: Бизнес Проект. – 159с.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 xml:space="preserve">», «Транспорт России», «Морские Порты», «Железнодорожный транспорт», «РЖД-Партнер», «Железные </w:t>
      </w:r>
      <w:r w:rsidRPr="00692C29">
        <w:rPr>
          <w:sz w:val="28"/>
          <w:szCs w:val="28"/>
          <w:lang w:eastAsia="en-US"/>
        </w:rPr>
        <w:lastRenderedPageBreak/>
        <w:t>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692C29">
        <w:rPr>
          <w:sz w:val="28"/>
          <w:szCs w:val="28"/>
          <w:lang w:val="en-US" w:eastAsia="en-US"/>
        </w:rPr>
        <w:t>InternationalRailwayJournal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MaterialHandlingEngineering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ProgressiveRailroading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RailwayGazette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RailwayTransport</w:t>
      </w:r>
      <w:proofErr w:type="spellEnd"/>
      <w:r w:rsidRPr="00692C29">
        <w:rPr>
          <w:sz w:val="28"/>
          <w:szCs w:val="28"/>
          <w:lang w:eastAsia="en-US"/>
        </w:rPr>
        <w:t>», нормы и сборники ФЕР.</w:t>
      </w:r>
    </w:p>
    <w:p w:rsidR="00F351E3" w:rsidRPr="00692C29" w:rsidRDefault="00F351E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692C29">
        <w:rPr>
          <w:sz w:val="28"/>
          <w:szCs w:val="28"/>
          <w:lang w:eastAsia="en-US"/>
        </w:rPr>
        <w:t>Морцентр</w:t>
      </w:r>
      <w:proofErr w:type="spellEnd"/>
      <w:r w:rsidRPr="00692C29">
        <w:rPr>
          <w:sz w:val="28"/>
          <w:szCs w:val="28"/>
          <w:lang w:eastAsia="en-US"/>
        </w:rPr>
        <w:t>-ТЭК».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 Перечень ресурсов информационно-телекоммуникационной сети «И</w:t>
      </w:r>
      <w:r w:rsidRPr="00692C29">
        <w:rPr>
          <w:b/>
          <w:bCs/>
          <w:sz w:val="28"/>
          <w:szCs w:val="28"/>
        </w:rPr>
        <w:t>н</w:t>
      </w:r>
      <w:r w:rsidRPr="00692C29">
        <w:rPr>
          <w:b/>
          <w:bCs/>
          <w:sz w:val="28"/>
          <w:szCs w:val="28"/>
        </w:rPr>
        <w:t>тернет», необходимых для освоения дисциплины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16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</w:t>
      </w:r>
      <w:r w:rsidRPr="004F7B20">
        <w:rPr>
          <w:sz w:val="28"/>
          <w:szCs w:val="28"/>
        </w:rPr>
        <w:t>у</w:t>
      </w:r>
      <w:r w:rsidRPr="004F7B20">
        <w:rPr>
          <w:sz w:val="28"/>
          <w:szCs w:val="28"/>
        </w:rPr>
        <w:t>ется авторизация).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>Электронно-библиотечная система ЛАНЬ [Электронный ресурс]. Р</w:t>
      </w:r>
      <w:r w:rsidRPr="004F7B20">
        <w:rPr>
          <w:bCs/>
          <w:sz w:val="28"/>
          <w:szCs w:val="28"/>
        </w:rPr>
        <w:t>е</w:t>
      </w:r>
      <w:r w:rsidRPr="004F7B20">
        <w:rPr>
          <w:bCs/>
          <w:sz w:val="28"/>
          <w:szCs w:val="28"/>
        </w:rPr>
        <w:t xml:space="preserve">жим доступа: </w:t>
      </w:r>
      <w:hyperlink r:id="rId17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</w:t>
      </w:r>
      <w:r w:rsidRPr="004F7B20">
        <w:rPr>
          <w:sz w:val="28"/>
          <w:szCs w:val="28"/>
        </w:rPr>
        <w:t>о</w:t>
      </w:r>
      <w:r w:rsidRPr="004F7B20">
        <w:rPr>
          <w:sz w:val="28"/>
          <w:szCs w:val="28"/>
        </w:rPr>
        <w:t>кументам требуется авторизация)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8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>»). Режим д</w:t>
      </w:r>
      <w:r w:rsidRPr="004F7B20">
        <w:rPr>
          <w:bCs/>
          <w:sz w:val="28"/>
          <w:szCs w:val="28"/>
        </w:rPr>
        <w:t>о</w:t>
      </w:r>
      <w:r w:rsidRPr="004F7B20">
        <w:rPr>
          <w:bCs/>
          <w:sz w:val="28"/>
          <w:szCs w:val="28"/>
        </w:rPr>
        <w:t xml:space="preserve">ступа: </w:t>
      </w:r>
      <w:hyperlink r:id="rId19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</w:t>
      </w:r>
      <w:r w:rsidRPr="004F7B20">
        <w:rPr>
          <w:bCs/>
          <w:sz w:val="28"/>
          <w:szCs w:val="28"/>
        </w:rPr>
        <w:t>л</w:t>
      </w:r>
      <w:r w:rsidRPr="004F7B20">
        <w:rPr>
          <w:bCs/>
          <w:sz w:val="28"/>
          <w:szCs w:val="28"/>
        </w:rPr>
        <w:t>нотекстовым документам требуется авторизация)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2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F351E3" w:rsidRDefault="00F351E3" w:rsidP="005D45B7">
      <w:pPr>
        <w:spacing w:line="276" w:lineRule="auto"/>
        <w:rPr>
          <w:rFonts w:eastAsia="MS Mincho"/>
          <w:sz w:val="24"/>
          <w:szCs w:val="22"/>
          <w:lang w:eastAsia="en-US"/>
        </w:rPr>
      </w:pPr>
    </w:p>
    <w:p w:rsidR="00F351E3" w:rsidRPr="001A55B5" w:rsidRDefault="00F351E3" w:rsidP="001741A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1A55B5">
        <w:rPr>
          <w:bCs/>
          <w:sz w:val="28"/>
          <w:szCs w:val="28"/>
        </w:rPr>
        <w:t>в</w:t>
      </w:r>
      <w:r w:rsidRPr="001A55B5">
        <w:rPr>
          <w:bCs/>
          <w:sz w:val="28"/>
          <w:szCs w:val="28"/>
        </w:rPr>
        <w:t>лении образовательного процесса по дисциплине «</w:t>
      </w:r>
      <w:r>
        <w:rPr>
          <w:bCs/>
          <w:sz w:val="28"/>
          <w:szCs w:val="28"/>
        </w:rPr>
        <w:t>Информационные технологии в профессиональной деятельности</w:t>
      </w:r>
      <w:r w:rsidRPr="001A55B5">
        <w:rPr>
          <w:bCs/>
          <w:sz w:val="28"/>
          <w:szCs w:val="28"/>
        </w:rPr>
        <w:t>»:</w:t>
      </w:r>
    </w:p>
    <w:p w:rsidR="00F351E3" w:rsidRPr="001A55B5" w:rsidRDefault="00F351E3" w:rsidP="001741AF">
      <w:pPr>
        <w:numPr>
          <w:ilvl w:val="0"/>
          <w:numId w:val="21"/>
        </w:numPr>
        <w:tabs>
          <w:tab w:val="left" w:pos="1418"/>
        </w:tabs>
        <w:spacing w:after="200" w:line="276" w:lineRule="auto"/>
        <w:ind w:left="709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технические средства (компьютерная техника и средства св</w:t>
      </w:r>
      <w:r w:rsidRPr="001A55B5">
        <w:rPr>
          <w:bCs/>
          <w:sz w:val="28"/>
          <w:szCs w:val="28"/>
        </w:rPr>
        <w:t>я</w:t>
      </w:r>
      <w:r w:rsidRPr="001A55B5">
        <w:rPr>
          <w:bCs/>
          <w:sz w:val="28"/>
          <w:szCs w:val="28"/>
        </w:rPr>
        <w:t>зи(персональные компьютеры, проектор);</w:t>
      </w:r>
    </w:p>
    <w:p w:rsidR="00F351E3" w:rsidRPr="001A55B5" w:rsidRDefault="00F351E3" w:rsidP="001741AF">
      <w:pPr>
        <w:numPr>
          <w:ilvl w:val="0"/>
          <w:numId w:val="21"/>
        </w:numPr>
        <w:tabs>
          <w:tab w:val="left" w:pos="1418"/>
        </w:tabs>
        <w:spacing w:after="200" w:line="276" w:lineRule="auto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методы обучения с использованием информационных технол</w:t>
      </w:r>
      <w:r w:rsidRPr="001A55B5">
        <w:rPr>
          <w:bCs/>
          <w:sz w:val="28"/>
          <w:szCs w:val="28"/>
        </w:rPr>
        <w:t>о</w:t>
      </w:r>
      <w:r w:rsidRPr="001A55B5">
        <w:rPr>
          <w:bCs/>
          <w:sz w:val="28"/>
          <w:szCs w:val="28"/>
        </w:rPr>
        <w:t xml:space="preserve">гий(компьютерное тестирование, демонстрация </w:t>
      </w:r>
      <w:proofErr w:type="spellStart"/>
      <w:r w:rsidRPr="001A55B5">
        <w:rPr>
          <w:bCs/>
          <w:sz w:val="28"/>
          <w:szCs w:val="28"/>
        </w:rPr>
        <w:t>мультимедийныхмат</w:t>
      </w:r>
      <w:r w:rsidRPr="001A55B5">
        <w:rPr>
          <w:bCs/>
          <w:sz w:val="28"/>
          <w:szCs w:val="28"/>
        </w:rPr>
        <w:t>е</w:t>
      </w:r>
      <w:r w:rsidRPr="001A55B5">
        <w:rPr>
          <w:bCs/>
          <w:sz w:val="28"/>
          <w:szCs w:val="28"/>
        </w:rPr>
        <w:t>риалов</w:t>
      </w:r>
      <w:proofErr w:type="spellEnd"/>
      <w:r w:rsidRPr="001A55B5">
        <w:rPr>
          <w:bCs/>
          <w:sz w:val="28"/>
          <w:szCs w:val="28"/>
        </w:rPr>
        <w:t>);</w:t>
      </w:r>
    </w:p>
    <w:p w:rsidR="00F351E3" w:rsidRPr="001A55B5" w:rsidRDefault="00F351E3" w:rsidP="001741AF">
      <w:pPr>
        <w:numPr>
          <w:ilvl w:val="0"/>
          <w:numId w:val="21"/>
        </w:numPr>
        <w:tabs>
          <w:tab w:val="left" w:pos="1418"/>
        </w:tabs>
        <w:spacing w:after="200" w:line="276" w:lineRule="auto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Интернет-сервисов и электронных ресурсов (</w:t>
      </w:r>
      <w:proofErr w:type="spellStart"/>
      <w:r w:rsidRPr="001A55B5">
        <w:rPr>
          <w:bCs/>
          <w:sz w:val="28"/>
          <w:szCs w:val="28"/>
        </w:rPr>
        <w:t>поисковыес</w:t>
      </w:r>
      <w:r w:rsidRPr="001A55B5">
        <w:rPr>
          <w:bCs/>
          <w:sz w:val="28"/>
          <w:szCs w:val="28"/>
        </w:rPr>
        <w:t>и</w:t>
      </w:r>
      <w:r w:rsidRPr="001A55B5">
        <w:rPr>
          <w:bCs/>
          <w:sz w:val="28"/>
          <w:szCs w:val="28"/>
        </w:rPr>
        <w:t>стемы</w:t>
      </w:r>
      <w:proofErr w:type="spellEnd"/>
      <w:r w:rsidRPr="001A55B5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1A55B5">
        <w:rPr>
          <w:bCs/>
          <w:sz w:val="28"/>
          <w:szCs w:val="28"/>
        </w:rPr>
        <w:t>иф</w:t>
      </w:r>
      <w:r w:rsidRPr="001A55B5">
        <w:rPr>
          <w:bCs/>
          <w:sz w:val="28"/>
          <w:szCs w:val="28"/>
        </w:rPr>
        <w:t>о</w:t>
      </w:r>
      <w:r w:rsidRPr="001A55B5">
        <w:rPr>
          <w:bCs/>
          <w:sz w:val="28"/>
          <w:szCs w:val="28"/>
        </w:rPr>
        <w:t>румы</w:t>
      </w:r>
      <w:proofErr w:type="spellEnd"/>
      <w:r w:rsidRPr="001A55B5">
        <w:rPr>
          <w:bCs/>
          <w:sz w:val="28"/>
          <w:szCs w:val="28"/>
        </w:rPr>
        <w:t>, системы аудио и видео конференций, онлайн-</w:t>
      </w:r>
    </w:p>
    <w:p w:rsidR="00F351E3" w:rsidRPr="001741AF" w:rsidRDefault="00F351E3" w:rsidP="0016155D">
      <w:pPr>
        <w:ind w:firstLine="851"/>
        <w:jc w:val="center"/>
        <w:rPr>
          <w:b/>
          <w:bCs/>
          <w:sz w:val="28"/>
          <w:szCs w:val="28"/>
        </w:rPr>
      </w:pPr>
      <w:r w:rsidRPr="001741AF">
        <w:rPr>
          <w:b/>
          <w:bCs/>
          <w:sz w:val="28"/>
          <w:szCs w:val="28"/>
        </w:rPr>
        <w:t>10. Методические указания для обучающихся по освоению дисц</w:t>
      </w:r>
      <w:r w:rsidRPr="001741AF">
        <w:rPr>
          <w:b/>
          <w:bCs/>
          <w:sz w:val="28"/>
          <w:szCs w:val="28"/>
        </w:rPr>
        <w:t>и</w:t>
      </w:r>
      <w:r w:rsidRPr="001741AF">
        <w:rPr>
          <w:b/>
          <w:bCs/>
          <w:sz w:val="28"/>
          <w:szCs w:val="28"/>
        </w:rPr>
        <w:t>плины</w:t>
      </w:r>
    </w:p>
    <w:p w:rsidR="00F351E3" w:rsidRPr="001741AF" w:rsidRDefault="00F351E3" w:rsidP="0016155D">
      <w:pPr>
        <w:ind w:firstLine="851"/>
        <w:jc w:val="center"/>
        <w:rPr>
          <w:b/>
          <w:bCs/>
          <w:sz w:val="28"/>
          <w:szCs w:val="28"/>
        </w:rPr>
      </w:pPr>
    </w:p>
    <w:p w:rsidR="00F351E3" w:rsidRPr="00490574" w:rsidRDefault="00F351E3" w:rsidP="0016155D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16155D">
        <w:rPr>
          <w:rFonts w:ascii="Times New Roman" w:hAnsi="Times New Roman"/>
          <w:bCs/>
          <w:sz w:val="28"/>
          <w:szCs w:val="28"/>
        </w:rPr>
        <w:t>е</w:t>
      </w:r>
      <w:r w:rsidRPr="0016155D">
        <w:rPr>
          <w:rFonts w:ascii="Times New Roman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16155D">
        <w:rPr>
          <w:rFonts w:ascii="Times New Roman" w:hAnsi="Times New Roman"/>
          <w:bCs/>
          <w:sz w:val="28"/>
          <w:szCs w:val="28"/>
        </w:rPr>
        <w:t>а</w:t>
      </w:r>
      <w:r w:rsidRPr="0016155D">
        <w:rPr>
          <w:rFonts w:ascii="Times New Roman" w:hAnsi="Times New Roman"/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16155D">
        <w:rPr>
          <w:rFonts w:ascii="Times New Roman" w:hAnsi="Times New Roman"/>
          <w:bCs/>
          <w:sz w:val="28"/>
          <w:szCs w:val="28"/>
        </w:rPr>
        <w:t>б</w:t>
      </w:r>
      <w:r w:rsidRPr="0016155D">
        <w:rPr>
          <w:rFonts w:ascii="Times New Roman" w:hAnsi="Times New Roman"/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16155D">
        <w:rPr>
          <w:rFonts w:ascii="Times New Roman" w:hAnsi="Times New Roman"/>
          <w:bCs/>
          <w:sz w:val="28"/>
          <w:szCs w:val="28"/>
        </w:rPr>
        <w:t>с</w:t>
      </w:r>
      <w:r w:rsidRPr="0016155D">
        <w:rPr>
          <w:rFonts w:ascii="Times New Roman" w:hAnsi="Times New Roman"/>
          <w:bCs/>
          <w:sz w:val="28"/>
          <w:szCs w:val="28"/>
        </w:rPr>
        <w:t>циплине).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6B4FEB" w:rsidRDefault="00F351E3" w:rsidP="0016155D">
      <w:pPr>
        <w:ind w:firstLine="851"/>
        <w:jc w:val="center"/>
        <w:rPr>
          <w:b/>
          <w:bCs/>
          <w:sz w:val="28"/>
          <w:szCs w:val="28"/>
        </w:rPr>
      </w:pPr>
      <w:r w:rsidRPr="006B4FE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6B4FEB">
        <w:rPr>
          <w:b/>
          <w:bCs/>
          <w:sz w:val="28"/>
          <w:szCs w:val="28"/>
        </w:rPr>
        <w:t>е</w:t>
      </w:r>
      <w:r w:rsidRPr="006B4FEB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6B4FEB">
        <w:rPr>
          <w:b/>
          <w:bCs/>
          <w:sz w:val="28"/>
          <w:szCs w:val="28"/>
        </w:rPr>
        <w:t>и</w:t>
      </w:r>
      <w:r w:rsidRPr="006B4FEB">
        <w:rPr>
          <w:b/>
          <w:bCs/>
          <w:sz w:val="28"/>
          <w:szCs w:val="28"/>
        </w:rPr>
        <w:t>стем</w:t>
      </w:r>
    </w:p>
    <w:p w:rsidR="00F351E3" w:rsidRPr="001A7CD1" w:rsidRDefault="00F351E3" w:rsidP="0016155D">
      <w:pPr>
        <w:ind w:firstLine="851"/>
        <w:rPr>
          <w:b/>
          <w:bCs/>
          <w:szCs w:val="24"/>
        </w:rPr>
      </w:pPr>
    </w:p>
    <w:p w:rsidR="00F351E3" w:rsidRPr="00BA6D88" w:rsidRDefault="00F351E3" w:rsidP="0016155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BA6D88">
        <w:rPr>
          <w:bCs/>
          <w:sz w:val="28"/>
          <w:szCs w:val="28"/>
        </w:rPr>
        <w:t>в</w:t>
      </w:r>
      <w:r w:rsidRPr="00BA6D88">
        <w:rPr>
          <w:bCs/>
          <w:sz w:val="28"/>
          <w:szCs w:val="28"/>
        </w:rPr>
        <w:t>лении образовательного процесса по дисциплине: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</w:t>
      </w:r>
      <w:r w:rsidRPr="00BA6D88">
        <w:rPr>
          <w:bCs/>
          <w:sz w:val="28"/>
          <w:szCs w:val="28"/>
        </w:rPr>
        <w:t>н</w:t>
      </w:r>
      <w:r w:rsidRPr="00BA6D88">
        <w:rPr>
          <w:bCs/>
          <w:sz w:val="28"/>
          <w:szCs w:val="28"/>
        </w:rPr>
        <w:t>страционного оборудования);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</w:t>
      </w:r>
      <w:r w:rsidRPr="00BA6D88">
        <w:rPr>
          <w:bCs/>
          <w:sz w:val="28"/>
          <w:szCs w:val="28"/>
        </w:rPr>
        <w:t>о</w:t>
      </w:r>
      <w:r w:rsidRPr="00BA6D88">
        <w:rPr>
          <w:bCs/>
          <w:sz w:val="28"/>
          <w:szCs w:val="28"/>
        </w:rPr>
        <w:t>гий (демонстрация мультимедийных материалов и т.д.);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BA6D88">
        <w:rPr>
          <w:bCs/>
          <w:sz w:val="28"/>
          <w:szCs w:val="28"/>
        </w:rPr>
        <w:t>г</w:t>
      </w:r>
      <w:r w:rsidRPr="00BA6D88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BA6D88">
        <w:rPr>
          <w:bCs/>
          <w:sz w:val="28"/>
          <w:szCs w:val="28"/>
        </w:rPr>
        <w:t>к</w:t>
      </w:r>
      <w:r w:rsidRPr="00BA6D88">
        <w:rPr>
          <w:bCs/>
          <w:sz w:val="28"/>
          <w:szCs w:val="28"/>
        </w:rPr>
        <w:t>сандра I [Электронный ресурс]. Режим доступа:  http://sdo.pgups.ru.</w:t>
      </w:r>
    </w:p>
    <w:p w:rsidR="00F351E3" w:rsidRPr="00BA6D88" w:rsidRDefault="00F351E3" w:rsidP="0016155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BA6D88">
        <w:rPr>
          <w:bCs/>
          <w:sz w:val="28"/>
          <w:szCs w:val="28"/>
        </w:rPr>
        <w:t>з</w:t>
      </w:r>
      <w:r w:rsidRPr="00BA6D88">
        <w:rPr>
          <w:bCs/>
          <w:sz w:val="28"/>
          <w:szCs w:val="28"/>
        </w:rPr>
        <w:t xml:space="preserve">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6B4FEB" w:rsidRDefault="00F351E3" w:rsidP="0016155D">
      <w:pPr>
        <w:ind w:firstLine="851"/>
        <w:jc w:val="center"/>
        <w:rPr>
          <w:bCs/>
          <w:sz w:val="28"/>
          <w:szCs w:val="28"/>
        </w:rPr>
      </w:pPr>
      <w:bookmarkStart w:id="0" w:name="_GoBack"/>
      <w:r w:rsidRPr="006B4FE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</w:t>
      </w:r>
      <w:r w:rsidRPr="006B4FEB">
        <w:rPr>
          <w:b/>
          <w:bCs/>
          <w:sz w:val="28"/>
          <w:szCs w:val="28"/>
        </w:rPr>
        <w:t>а</w:t>
      </w:r>
      <w:r w:rsidRPr="006B4FEB">
        <w:rPr>
          <w:b/>
          <w:bCs/>
          <w:sz w:val="28"/>
          <w:szCs w:val="28"/>
        </w:rPr>
        <w:t>тельного процесса по дисциплине</w:t>
      </w:r>
    </w:p>
    <w:bookmarkEnd w:id="0"/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BA6D88" w:rsidRDefault="00F351E3" w:rsidP="0016155D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</w:t>
      </w:r>
      <w:r w:rsidRPr="00BA6D88">
        <w:rPr>
          <w:bCs/>
          <w:sz w:val="28"/>
          <w:szCs w:val="28"/>
        </w:rPr>
        <w:t>й</w:t>
      </w:r>
      <w:r w:rsidRPr="00BA6D88">
        <w:rPr>
          <w:bCs/>
          <w:sz w:val="28"/>
          <w:szCs w:val="28"/>
        </w:rPr>
        <w:t>ствующим санитарным и противопожарным нормам и правилам.</w:t>
      </w:r>
    </w:p>
    <w:p w:rsidR="00F351E3" w:rsidRPr="00BA6D88" w:rsidRDefault="00F351E3" w:rsidP="0016155D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F351E3" w:rsidRPr="00BA6D88" w:rsidRDefault="00F351E3" w:rsidP="0016155D">
      <w:pPr>
        <w:pStyle w:val="afb"/>
        <w:numPr>
          <w:ilvl w:val="0"/>
          <w:numId w:val="19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</w:t>
      </w:r>
      <w:r w:rsidRPr="00BA6D88">
        <w:rPr>
          <w:color w:val="000000"/>
          <w:sz w:val="28"/>
          <w:szCs w:val="28"/>
        </w:rPr>
        <w:t>н</w:t>
      </w:r>
      <w:r w:rsidRPr="00BA6D88">
        <w:rPr>
          <w:color w:val="000000"/>
          <w:sz w:val="28"/>
          <w:szCs w:val="28"/>
        </w:rPr>
        <w:t>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</w:t>
      </w:r>
      <w:r w:rsidRPr="00BA6D88">
        <w:rPr>
          <w:color w:val="000000"/>
          <w:sz w:val="28"/>
          <w:szCs w:val="28"/>
        </w:rPr>
        <w:t>н</w:t>
      </w:r>
      <w:r w:rsidRPr="00BA6D88">
        <w:rPr>
          <w:color w:val="000000"/>
          <w:sz w:val="28"/>
          <w:szCs w:val="28"/>
        </w:rPr>
        <w:lastRenderedPageBreak/>
        <w:t>формационно-демонстрационными средствами). В случае отсутствия в аудитории технических средств обучения для предоставления учебной и</w:t>
      </w:r>
      <w:r w:rsidRPr="00BA6D88">
        <w:rPr>
          <w:color w:val="000000"/>
          <w:sz w:val="28"/>
          <w:szCs w:val="28"/>
        </w:rPr>
        <w:t>н</w:t>
      </w:r>
      <w:r w:rsidRPr="00BA6D88">
        <w:rPr>
          <w:color w:val="000000"/>
          <w:sz w:val="28"/>
          <w:szCs w:val="28"/>
        </w:rPr>
        <w:t>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</w:t>
      </w:r>
      <w:r w:rsidRPr="00BA6D88">
        <w:rPr>
          <w:color w:val="000000"/>
          <w:sz w:val="28"/>
          <w:szCs w:val="28"/>
        </w:rPr>
        <w:t>ю</w:t>
      </w:r>
      <w:r w:rsidRPr="00BA6D88">
        <w:rPr>
          <w:color w:val="000000"/>
          <w:sz w:val="28"/>
          <w:szCs w:val="28"/>
        </w:rPr>
        <w:t>страции в соответствии с рабочей программой дисциплины</w:t>
      </w:r>
      <w:r w:rsidRPr="00BA6D88">
        <w:t>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</w:t>
      </w:r>
      <w:r w:rsidRPr="00BA6D88">
        <w:rPr>
          <w:bCs/>
          <w:sz w:val="28"/>
          <w:szCs w:val="28"/>
        </w:rPr>
        <w:t>н</w:t>
      </w:r>
      <w:r w:rsidRPr="00BA6D88">
        <w:rPr>
          <w:bCs/>
          <w:sz w:val="28"/>
          <w:szCs w:val="28"/>
        </w:rPr>
        <w:t>сультаций;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</w:t>
      </w:r>
      <w:r w:rsidRPr="00BA6D88">
        <w:rPr>
          <w:sz w:val="28"/>
          <w:szCs w:val="28"/>
        </w:rPr>
        <w:t>р</w:t>
      </w:r>
      <w:r w:rsidRPr="00BA6D88">
        <w:rPr>
          <w:sz w:val="28"/>
          <w:szCs w:val="28"/>
        </w:rPr>
        <w:t>ной техникой с возможностью подключения к сети "Интернет" с обеспеч</w:t>
      </w:r>
      <w:r w:rsidRPr="00BA6D88">
        <w:rPr>
          <w:sz w:val="28"/>
          <w:szCs w:val="28"/>
        </w:rPr>
        <w:t>е</w:t>
      </w:r>
      <w:r w:rsidRPr="00BA6D88">
        <w:rPr>
          <w:sz w:val="28"/>
          <w:szCs w:val="28"/>
        </w:rPr>
        <w:t>нием доступа в электронную информационно-образовательную среду.</w:t>
      </w:r>
    </w:p>
    <w:p w:rsidR="00F351E3" w:rsidRDefault="00F351E3" w:rsidP="00692C29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692EBF" w:rsidRDefault="00692EBF" w:rsidP="00692C2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99"/>
        <w:gridCol w:w="239"/>
        <w:gridCol w:w="233"/>
      </w:tblGrid>
      <w:tr w:rsidR="00F351E3" w:rsidRPr="007478F0" w:rsidTr="004A38C7">
        <w:tc>
          <w:tcPr>
            <w:tcW w:w="4503" w:type="dxa"/>
          </w:tcPr>
          <w:p w:rsidR="00F351E3" w:rsidRPr="007478F0" w:rsidRDefault="00692EBF" w:rsidP="008701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object w:dxaOrig="886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4.1pt;height:101.4pt" o:ole="">
                  <v:imagedata r:id="rId21" o:title=""/>
                </v:shape>
                <o:OLEObject Type="Embed" ProgID="PBrush" ShapeID="_x0000_i1025" DrawAspect="Content" ObjectID="_1617789664" r:id="rId22"/>
              </w:object>
            </w:r>
          </w:p>
        </w:tc>
        <w:tc>
          <w:tcPr>
            <w:tcW w:w="2976" w:type="dxa"/>
            <w:vAlign w:val="bottom"/>
          </w:tcPr>
          <w:p w:rsidR="00F351E3" w:rsidRPr="007478F0" w:rsidRDefault="00F351E3" w:rsidP="008701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F351E3" w:rsidRPr="007478F0" w:rsidRDefault="00F351E3" w:rsidP="008701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351E3" w:rsidRPr="009A170E" w:rsidTr="004A38C7">
        <w:tc>
          <w:tcPr>
            <w:tcW w:w="4503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351E3" w:rsidRPr="00C64BD7" w:rsidRDefault="00F351E3" w:rsidP="00692C29">
      <w:pPr>
        <w:tabs>
          <w:tab w:val="left" w:pos="1418"/>
        </w:tabs>
        <w:jc w:val="both"/>
        <w:rPr>
          <w:bCs/>
          <w:sz w:val="28"/>
          <w:szCs w:val="28"/>
        </w:rPr>
      </w:pPr>
    </w:p>
    <w:sectPr w:rsidR="00F351E3" w:rsidRPr="00C64BD7" w:rsidSect="00D63A41">
      <w:footerReference w:type="default" r:id="rId2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2F" w:rsidRDefault="0080582F" w:rsidP="00FC1BEB">
      <w:r>
        <w:separator/>
      </w:r>
    </w:p>
  </w:endnote>
  <w:endnote w:type="continuationSeparator" w:id="0">
    <w:p w:rsidR="0080582F" w:rsidRDefault="0080582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22" w:rsidRDefault="0099382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B4FEB">
      <w:rPr>
        <w:noProof/>
      </w:rPr>
      <w:t>16</w:t>
    </w:r>
    <w:r>
      <w:rPr>
        <w:noProof/>
      </w:rPr>
      <w:fldChar w:fldCharType="end"/>
    </w:r>
  </w:p>
  <w:p w:rsidR="00993822" w:rsidRDefault="009938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2F" w:rsidRDefault="0080582F" w:rsidP="00FC1BEB">
      <w:r>
        <w:separator/>
      </w:r>
    </w:p>
  </w:footnote>
  <w:footnote w:type="continuationSeparator" w:id="0">
    <w:p w:rsidR="0080582F" w:rsidRDefault="0080582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776C3"/>
    <w:multiLevelType w:val="hybridMultilevel"/>
    <w:tmpl w:val="3E6AC4C2"/>
    <w:lvl w:ilvl="0" w:tplc="BCFA6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15"/>
  </w:num>
  <w:num w:numId="8">
    <w:abstractNumId w:val="19"/>
  </w:num>
  <w:num w:numId="9">
    <w:abstractNumId w:val="14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  <w:num w:numId="19">
    <w:abstractNumId w:val="18"/>
  </w:num>
  <w:num w:numId="20">
    <w:abstractNumId w:val="2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C7D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5CF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E3C"/>
    <w:rsid w:val="00081C81"/>
    <w:rsid w:val="00081D6B"/>
    <w:rsid w:val="00082FD1"/>
    <w:rsid w:val="000837FC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C6D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F8A"/>
    <w:rsid w:val="000C51CF"/>
    <w:rsid w:val="000C5225"/>
    <w:rsid w:val="000C57F3"/>
    <w:rsid w:val="000C5BA3"/>
    <w:rsid w:val="000C70D3"/>
    <w:rsid w:val="000C7281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1F9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B3"/>
    <w:rsid w:val="000F203D"/>
    <w:rsid w:val="000F2F75"/>
    <w:rsid w:val="000F333E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53A7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B48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55D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AF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4B49"/>
    <w:rsid w:val="001A55B5"/>
    <w:rsid w:val="001A55CD"/>
    <w:rsid w:val="001A6E1A"/>
    <w:rsid w:val="001A7CD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5B7D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2DE3"/>
    <w:rsid w:val="002A3F9C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5B7"/>
    <w:rsid w:val="002C174D"/>
    <w:rsid w:val="002C215F"/>
    <w:rsid w:val="002C325C"/>
    <w:rsid w:val="002C3BA7"/>
    <w:rsid w:val="002C3F14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AE9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285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B31"/>
    <w:rsid w:val="00375412"/>
    <w:rsid w:val="00376B7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49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55A"/>
    <w:rsid w:val="003E4184"/>
    <w:rsid w:val="003E640F"/>
    <w:rsid w:val="003F0033"/>
    <w:rsid w:val="003F0B68"/>
    <w:rsid w:val="003F1873"/>
    <w:rsid w:val="003F2A3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6E32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2E8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77F"/>
    <w:rsid w:val="004A5D47"/>
    <w:rsid w:val="004A7C33"/>
    <w:rsid w:val="004A7C68"/>
    <w:rsid w:val="004A7D0B"/>
    <w:rsid w:val="004B101A"/>
    <w:rsid w:val="004B1C14"/>
    <w:rsid w:val="004B268B"/>
    <w:rsid w:val="004B425D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360"/>
    <w:rsid w:val="004E1655"/>
    <w:rsid w:val="004E3BA9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24AA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2C4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9EB"/>
    <w:rsid w:val="00557D9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36B2"/>
    <w:rsid w:val="00583EA9"/>
    <w:rsid w:val="00585118"/>
    <w:rsid w:val="005854A5"/>
    <w:rsid w:val="00585AF2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230E"/>
    <w:rsid w:val="005A2A40"/>
    <w:rsid w:val="005A422F"/>
    <w:rsid w:val="005A4B37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6E6"/>
    <w:rsid w:val="005B586A"/>
    <w:rsid w:val="005B5BC2"/>
    <w:rsid w:val="005B73CF"/>
    <w:rsid w:val="005B7BED"/>
    <w:rsid w:val="005C0598"/>
    <w:rsid w:val="005C0808"/>
    <w:rsid w:val="005C11F5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552E"/>
    <w:rsid w:val="0066602C"/>
    <w:rsid w:val="006667AE"/>
    <w:rsid w:val="00667310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2C29"/>
    <w:rsid w:val="00692EBF"/>
    <w:rsid w:val="00693EF9"/>
    <w:rsid w:val="0069445A"/>
    <w:rsid w:val="00694460"/>
    <w:rsid w:val="006952D0"/>
    <w:rsid w:val="00696815"/>
    <w:rsid w:val="00697486"/>
    <w:rsid w:val="00697EDF"/>
    <w:rsid w:val="006A0562"/>
    <w:rsid w:val="006A06DB"/>
    <w:rsid w:val="006A0723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86E"/>
    <w:rsid w:val="006B4BB1"/>
    <w:rsid w:val="006B4FEB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AB"/>
    <w:rsid w:val="006D126A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E07A8"/>
    <w:rsid w:val="006E1656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A0C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28"/>
    <w:rsid w:val="00762C3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77E17"/>
    <w:rsid w:val="00780A66"/>
    <w:rsid w:val="00784AC1"/>
    <w:rsid w:val="00784D80"/>
    <w:rsid w:val="007862B3"/>
    <w:rsid w:val="0078634F"/>
    <w:rsid w:val="00786ACD"/>
    <w:rsid w:val="007878F3"/>
    <w:rsid w:val="00790890"/>
    <w:rsid w:val="00790A00"/>
    <w:rsid w:val="00790E04"/>
    <w:rsid w:val="00791288"/>
    <w:rsid w:val="00792D5A"/>
    <w:rsid w:val="0079339A"/>
    <w:rsid w:val="00793484"/>
    <w:rsid w:val="00793CFE"/>
    <w:rsid w:val="00793EAC"/>
    <w:rsid w:val="0079498A"/>
    <w:rsid w:val="007956A0"/>
    <w:rsid w:val="0079597A"/>
    <w:rsid w:val="00795D19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5D4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06B6"/>
    <w:rsid w:val="007D3934"/>
    <w:rsid w:val="007D461F"/>
    <w:rsid w:val="007D5ADF"/>
    <w:rsid w:val="007D5CD1"/>
    <w:rsid w:val="007D60DA"/>
    <w:rsid w:val="007D68EC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82F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D00"/>
    <w:rsid w:val="00813C37"/>
    <w:rsid w:val="00814E26"/>
    <w:rsid w:val="00815BDF"/>
    <w:rsid w:val="00817A44"/>
    <w:rsid w:val="00820300"/>
    <w:rsid w:val="00820B1A"/>
    <w:rsid w:val="00820FBF"/>
    <w:rsid w:val="00821CE2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564"/>
    <w:rsid w:val="00870108"/>
    <w:rsid w:val="008706CA"/>
    <w:rsid w:val="008709B7"/>
    <w:rsid w:val="00870D1B"/>
    <w:rsid w:val="008718E6"/>
    <w:rsid w:val="00871C56"/>
    <w:rsid w:val="008722DA"/>
    <w:rsid w:val="008724AE"/>
    <w:rsid w:val="00872E4A"/>
    <w:rsid w:val="0087301D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13F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581"/>
    <w:rsid w:val="008D3F81"/>
    <w:rsid w:val="008D4C70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78B"/>
    <w:rsid w:val="008E4B3C"/>
    <w:rsid w:val="008E521B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5FD7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D27"/>
    <w:rsid w:val="009629B4"/>
    <w:rsid w:val="00963DCE"/>
    <w:rsid w:val="00963F76"/>
    <w:rsid w:val="0096485B"/>
    <w:rsid w:val="0096486B"/>
    <w:rsid w:val="009662FD"/>
    <w:rsid w:val="00966636"/>
    <w:rsid w:val="00966B5D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3822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FA8"/>
    <w:rsid w:val="00A56238"/>
    <w:rsid w:val="00A57A5A"/>
    <w:rsid w:val="00A60611"/>
    <w:rsid w:val="00A60D8E"/>
    <w:rsid w:val="00A612F2"/>
    <w:rsid w:val="00A620A6"/>
    <w:rsid w:val="00A62121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BBF"/>
    <w:rsid w:val="00A73DAD"/>
    <w:rsid w:val="00A73EBC"/>
    <w:rsid w:val="00A741A0"/>
    <w:rsid w:val="00A759C8"/>
    <w:rsid w:val="00A7628E"/>
    <w:rsid w:val="00A762FD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981"/>
    <w:rsid w:val="00A90AF0"/>
    <w:rsid w:val="00A90D87"/>
    <w:rsid w:val="00A913A3"/>
    <w:rsid w:val="00A91A4A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97"/>
    <w:rsid w:val="00AB5BDD"/>
    <w:rsid w:val="00AB5C20"/>
    <w:rsid w:val="00AB628C"/>
    <w:rsid w:val="00AB6A15"/>
    <w:rsid w:val="00AB7245"/>
    <w:rsid w:val="00AB797C"/>
    <w:rsid w:val="00AB7990"/>
    <w:rsid w:val="00AB7D38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E6D77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202"/>
    <w:rsid w:val="00B30527"/>
    <w:rsid w:val="00B306D3"/>
    <w:rsid w:val="00B330EC"/>
    <w:rsid w:val="00B3323C"/>
    <w:rsid w:val="00B33370"/>
    <w:rsid w:val="00B33D33"/>
    <w:rsid w:val="00B3428A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2DB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7B8"/>
    <w:rsid w:val="00B679FD"/>
    <w:rsid w:val="00B70A4D"/>
    <w:rsid w:val="00B70E74"/>
    <w:rsid w:val="00B70FE9"/>
    <w:rsid w:val="00B722FC"/>
    <w:rsid w:val="00B72FD4"/>
    <w:rsid w:val="00B73495"/>
    <w:rsid w:val="00B73A3F"/>
    <w:rsid w:val="00B7414A"/>
    <w:rsid w:val="00B743DD"/>
    <w:rsid w:val="00B74465"/>
    <w:rsid w:val="00B752A5"/>
    <w:rsid w:val="00B756C9"/>
    <w:rsid w:val="00B7592A"/>
    <w:rsid w:val="00B75B97"/>
    <w:rsid w:val="00B76BD9"/>
    <w:rsid w:val="00B76CF7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D88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B85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14F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D09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5584"/>
    <w:rsid w:val="00C45711"/>
    <w:rsid w:val="00C462D5"/>
    <w:rsid w:val="00C46C1B"/>
    <w:rsid w:val="00C472B0"/>
    <w:rsid w:val="00C472EF"/>
    <w:rsid w:val="00C47663"/>
    <w:rsid w:val="00C50700"/>
    <w:rsid w:val="00C50BC9"/>
    <w:rsid w:val="00C51E04"/>
    <w:rsid w:val="00C51E8A"/>
    <w:rsid w:val="00C52133"/>
    <w:rsid w:val="00C5231B"/>
    <w:rsid w:val="00C52A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A4D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4AD3"/>
    <w:rsid w:val="00CE5B70"/>
    <w:rsid w:val="00CE5DD2"/>
    <w:rsid w:val="00CE6192"/>
    <w:rsid w:val="00CE6954"/>
    <w:rsid w:val="00CE74F0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13F"/>
    <w:rsid w:val="00D22DE7"/>
    <w:rsid w:val="00D23207"/>
    <w:rsid w:val="00D23A9E"/>
    <w:rsid w:val="00D24A5E"/>
    <w:rsid w:val="00D27367"/>
    <w:rsid w:val="00D2793A"/>
    <w:rsid w:val="00D30E61"/>
    <w:rsid w:val="00D30EB2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78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72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FB7"/>
    <w:rsid w:val="00E60C11"/>
    <w:rsid w:val="00E62480"/>
    <w:rsid w:val="00E632E9"/>
    <w:rsid w:val="00E63DE9"/>
    <w:rsid w:val="00E644D9"/>
    <w:rsid w:val="00E657BD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255A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51E3"/>
    <w:rsid w:val="00F370D0"/>
    <w:rsid w:val="00F40A1F"/>
    <w:rsid w:val="00F416EF"/>
    <w:rsid w:val="00F44260"/>
    <w:rsid w:val="00F442F8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60"/>
    <w:rsid w:val="00FB2FFE"/>
    <w:rsid w:val="00FB4167"/>
    <w:rsid w:val="00FB4176"/>
    <w:rsid w:val="00FB52AF"/>
    <w:rsid w:val="00FB5550"/>
    <w:rsid w:val="00FB59F1"/>
    <w:rsid w:val="00FB5B7F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96749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9674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59195" TargetMode="External"/><Relationship Id="rId18" Type="http://schemas.openxmlformats.org/officeDocument/2006/relationships/hyperlink" Target="https://biblioline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148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2024/page17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799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.lanbook.com/books/element.php?pl1_id=59195" TargetMode="External"/><Relationship Id="rId19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1148" TargetMode="External"/><Relationship Id="rId14" Type="http://schemas.openxmlformats.org/officeDocument/2006/relationships/hyperlink" Target="https://e.lanbook.com/reader/book/1008/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3095</Words>
  <Characters>25958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Нонна</cp:lastModifiedBy>
  <cp:revision>3</cp:revision>
  <cp:lastPrinted>2016-04-01T07:02:00Z</cp:lastPrinted>
  <dcterms:created xsi:type="dcterms:W3CDTF">2019-04-26T13:27:00Z</dcterms:created>
  <dcterms:modified xsi:type="dcterms:W3CDTF">2019-04-26T10:15:00Z</dcterms:modified>
</cp:coreProperties>
</file>