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F127FD" w:rsidRPr="00F127FD">
        <w:rPr>
          <w:rFonts w:ascii="Times New Roman" w:eastAsia="Times New Roman" w:hAnsi="Times New Roman" w:cs="Times New Roman"/>
          <w:snapToGrid w:val="0"/>
          <w:sz w:val="28"/>
          <w:szCs w:val="28"/>
        </w:rPr>
        <w:t>МЕНЕДЖМЕНТ В СТРОИТЕЛЬСТВЕ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.В.ДВ.</w:t>
      </w:r>
      <w:r w:rsidR="009B311A">
        <w:rPr>
          <w:rFonts w:ascii="Times New Roman" w:hAnsi="Times New Roman" w:cs="Times New Roman"/>
          <w:sz w:val="28"/>
          <w:szCs w:val="28"/>
        </w:rPr>
        <w:t>12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F127FD">
        <w:rPr>
          <w:rFonts w:ascii="Times New Roman" w:hAnsi="Times New Roman" w:cs="Times New Roman"/>
          <w:sz w:val="28"/>
          <w:szCs w:val="28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F127FD" w:rsidRPr="00F127FD">
        <w:rPr>
          <w:rFonts w:ascii="Times New Roman" w:hAnsi="Times New Roman" w:cs="Times New Roman"/>
          <w:sz w:val="24"/>
          <w:szCs w:val="28"/>
        </w:rPr>
        <w:t>Менеджмент в строительстве</w:t>
      </w:r>
      <w:r w:rsidRPr="0025796E">
        <w:rPr>
          <w:rFonts w:ascii="Times New Roman" w:hAnsi="Times New Roman" w:cs="Times New Roman"/>
          <w:sz w:val="24"/>
          <w:szCs w:val="24"/>
        </w:rPr>
        <w:t>» (</w:t>
      </w:r>
      <w:r w:rsidR="00813EC8" w:rsidRPr="00813EC8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4"/>
          <w:szCs w:val="28"/>
        </w:rPr>
        <w:t>.В.ДВ.</w:t>
      </w:r>
      <w:r w:rsidR="009B311A">
        <w:rPr>
          <w:rFonts w:ascii="Times New Roman" w:hAnsi="Times New Roman" w:cs="Times New Roman"/>
          <w:sz w:val="24"/>
          <w:szCs w:val="28"/>
        </w:rPr>
        <w:t>12</w:t>
      </w:r>
      <w:r w:rsidR="00813EC8" w:rsidRPr="00813EC8">
        <w:rPr>
          <w:rFonts w:ascii="Times New Roman" w:hAnsi="Times New Roman" w:cs="Times New Roman"/>
          <w:sz w:val="24"/>
          <w:szCs w:val="28"/>
        </w:rPr>
        <w:t>.</w:t>
      </w:r>
      <w:r w:rsidR="00F127FD">
        <w:rPr>
          <w:rFonts w:ascii="Times New Roman" w:hAnsi="Times New Roman" w:cs="Times New Roman"/>
          <w:sz w:val="24"/>
          <w:szCs w:val="28"/>
        </w:rPr>
        <w:t>2</w:t>
      </w:r>
      <w:r w:rsidRPr="0025796E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127FD" w:rsidRPr="00F127FD" w:rsidRDefault="00F127FD" w:rsidP="00F12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sz w:val="24"/>
          <w:szCs w:val="28"/>
        </w:rPr>
        <w:t>Целью изучения дисциплины является получение обучающимися основных научно-практических знаний в области управления организациями в строительстве.</w:t>
      </w:r>
    </w:p>
    <w:p w:rsidR="00F127FD" w:rsidRPr="00F127FD" w:rsidRDefault="00F127FD" w:rsidP="00F127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sz w:val="24"/>
          <w:szCs w:val="28"/>
        </w:rPr>
        <w:t>Для достижения поставленной цели решаются следующие задачи:</w:t>
      </w:r>
    </w:p>
    <w:p w:rsidR="00F127FD" w:rsidRPr="00F127FD" w:rsidRDefault="00F127FD" w:rsidP="00F127FD">
      <w:pPr>
        <w:numPr>
          <w:ilvl w:val="0"/>
          <w:numId w:val="8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sz w:val="24"/>
          <w:szCs w:val="28"/>
        </w:rPr>
        <w:t xml:space="preserve">изучение организационно-экономического механизма хозяйствования, </w:t>
      </w:r>
      <w:proofErr w:type="gramStart"/>
      <w:r w:rsidRPr="00F127FD">
        <w:rPr>
          <w:rFonts w:ascii="Times New Roman" w:hAnsi="Times New Roman" w:cs="Times New Roman"/>
          <w:sz w:val="24"/>
          <w:szCs w:val="28"/>
        </w:rPr>
        <w:t>формировании</w:t>
      </w:r>
      <w:proofErr w:type="gramEnd"/>
      <w:r w:rsidRPr="00F127FD">
        <w:rPr>
          <w:rFonts w:ascii="Times New Roman" w:hAnsi="Times New Roman" w:cs="Times New Roman"/>
          <w:sz w:val="24"/>
          <w:szCs w:val="28"/>
        </w:rPr>
        <w:t xml:space="preserve"> системы менеджмента в строительстве, освоении механизма мотивации управленческого труда, использовании концепций менеджмента;</w:t>
      </w:r>
    </w:p>
    <w:p w:rsidR="00F127FD" w:rsidRPr="00F127FD" w:rsidRDefault="00F127FD" w:rsidP="00F127FD">
      <w:pPr>
        <w:numPr>
          <w:ilvl w:val="0"/>
          <w:numId w:val="8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sz w:val="24"/>
          <w:szCs w:val="28"/>
        </w:rPr>
        <w:t>формирование у студентов представления о стратегии организации, ее компонентах, принципах и правилах;</w:t>
      </w:r>
    </w:p>
    <w:p w:rsidR="00F127FD" w:rsidRPr="00F127FD" w:rsidRDefault="00F127FD" w:rsidP="00F127FD">
      <w:pPr>
        <w:numPr>
          <w:ilvl w:val="0"/>
          <w:numId w:val="8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sz w:val="24"/>
          <w:szCs w:val="28"/>
        </w:rPr>
        <w:t>формирование у студентов теоретических знаний о понятии «менеджмента в строительстве», его особенностях, методах анализа организаций;</w:t>
      </w:r>
    </w:p>
    <w:p w:rsidR="00F127FD" w:rsidRPr="00F127FD" w:rsidRDefault="00F127FD" w:rsidP="00F127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sz w:val="24"/>
          <w:szCs w:val="28"/>
        </w:rPr>
        <w:t>формирование у студентов практических навыков разработки стратегии организации.</w:t>
      </w:r>
    </w:p>
    <w:p w:rsidR="00632136" w:rsidRPr="00152A7C" w:rsidRDefault="00632136" w:rsidP="00F127F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B311A">
        <w:rPr>
          <w:rFonts w:ascii="Times New Roman" w:hAnsi="Times New Roman" w:cs="Times New Roman"/>
          <w:sz w:val="24"/>
          <w:szCs w:val="24"/>
        </w:rPr>
        <w:t>О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9B311A">
        <w:rPr>
          <w:rFonts w:ascii="Times New Roman" w:hAnsi="Times New Roman" w:cs="Times New Roman"/>
          <w:sz w:val="24"/>
          <w:szCs w:val="24"/>
        </w:rPr>
        <w:t>2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9B311A">
        <w:rPr>
          <w:rFonts w:ascii="Times New Roman" w:hAnsi="Times New Roman" w:cs="Times New Roman"/>
          <w:sz w:val="24"/>
          <w:szCs w:val="24"/>
        </w:rPr>
        <w:t>7</w:t>
      </w:r>
      <w:r w:rsidR="00813EC8"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79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579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127FD" w:rsidRPr="00F127FD" w:rsidRDefault="00F127FD" w:rsidP="00F127F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b/>
          <w:sz w:val="24"/>
          <w:szCs w:val="28"/>
        </w:rPr>
        <w:t>ЗНАТЬ</w:t>
      </w:r>
      <w:r w:rsidRPr="00F127FD">
        <w:rPr>
          <w:rFonts w:ascii="Times New Roman" w:hAnsi="Times New Roman" w:cs="Times New Roman"/>
          <w:sz w:val="24"/>
          <w:szCs w:val="28"/>
        </w:rPr>
        <w:t>:</w:t>
      </w:r>
    </w:p>
    <w:p w:rsidR="00F127FD" w:rsidRPr="00F127FD" w:rsidRDefault="00F127FD" w:rsidP="00F127FD">
      <w:pPr>
        <w:numPr>
          <w:ilvl w:val="0"/>
          <w:numId w:val="2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sz w:val="24"/>
          <w:szCs w:val="28"/>
        </w:rPr>
        <w:t>особенности менеджмента в строительстве; функции, виды и психологию менеджмента; основы организации работы коллектива исполнителей; принципы делового общения в коллективе; особенности организации менеджмента в сфере профессиональной деятельности; информационные технологии в сфере управления.</w:t>
      </w:r>
    </w:p>
    <w:p w:rsidR="00F127FD" w:rsidRPr="00F127FD" w:rsidRDefault="00F127FD" w:rsidP="00F127F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b/>
          <w:sz w:val="24"/>
          <w:szCs w:val="28"/>
        </w:rPr>
        <w:t>УМЕТЬ</w:t>
      </w:r>
      <w:r w:rsidRPr="00F127FD">
        <w:rPr>
          <w:rFonts w:ascii="Times New Roman" w:hAnsi="Times New Roman" w:cs="Times New Roman"/>
          <w:sz w:val="24"/>
          <w:szCs w:val="28"/>
        </w:rPr>
        <w:t>:</w:t>
      </w:r>
    </w:p>
    <w:p w:rsidR="00F127FD" w:rsidRPr="00F127FD" w:rsidRDefault="00F127FD" w:rsidP="00F127FD">
      <w:pPr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sz w:val="24"/>
          <w:szCs w:val="28"/>
        </w:rPr>
        <w:t>направлять деятельность структурного подразделения строительной организации на достижение общих целей; принимать решения по организации выполнения организационных задач, стоящих перед структурным подразделением; мотивировать членов структурного подразделения на эффективное выполнение работ в соответствии с делегированными им полномочиями; применять приемы делового общения в профессиональной деятельности.</w:t>
      </w:r>
    </w:p>
    <w:p w:rsidR="00F127FD" w:rsidRPr="00F127FD" w:rsidRDefault="00F127FD" w:rsidP="00F127FD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27FD">
        <w:rPr>
          <w:rFonts w:ascii="Times New Roman" w:hAnsi="Times New Roman" w:cs="Times New Roman"/>
          <w:b/>
          <w:sz w:val="24"/>
          <w:szCs w:val="28"/>
        </w:rPr>
        <w:t>ВЛАДЕТЬ</w:t>
      </w:r>
      <w:r w:rsidRPr="00F127FD">
        <w:rPr>
          <w:rFonts w:ascii="Times New Roman" w:hAnsi="Times New Roman" w:cs="Times New Roman"/>
          <w:sz w:val="24"/>
          <w:szCs w:val="28"/>
        </w:rPr>
        <w:t>:</w:t>
      </w:r>
    </w:p>
    <w:p w:rsidR="00F127FD" w:rsidRPr="00F127FD" w:rsidRDefault="00F127FD" w:rsidP="00F127F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127FD">
        <w:rPr>
          <w:rFonts w:ascii="Times New Roman" w:hAnsi="Times New Roman" w:cs="Times New Roman"/>
          <w:sz w:val="24"/>
        </w:rPr>
        <w:t>экономического, социального и информационного обоснования в принятии эффективных решений в деятельности отдельных предприятий и организаций в строительстве, для повышения эффективности производства</w:t>
      </w:r>
      <w:r w:rsidRPr="00F127FD">
        <w:rPr>
          <w:rFonts w:ascii="Times New Roman" w:hAnsi="Times New Roman" w:cs="Times New Roman"/>
          <w:sz w:val="24"/>
          <w:szCs w:val="28"/>
        </w:rPr>
        <w:t>. М</w:t>
      </w:r>
      <w:r w:rsidRPr="00F127FD">
        <w:rPr>
          <w:rFonts w:ascii="Times New Roman" w:hAnsi="Times New Roman" w:cs="Times New Roman"/>
          <w:sz w:val="24"/>
        </w:rPr>
        <w:t>етодами мотивации персонала, выбора стратегии управления строительной организацией. Методами управления коллективом в сфере строительства и обладать знаниями особенностей строительных организаций и менеджмента их.</w:t>
      </w:r>
    </w:p>
    <w:p w:rsidR="00632136" w:rsidRPr="00152A7C" w:rsidRDefault="00F127FD" w:rsidP="00F127F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. Содержание и структура дисциплины</w:t>
      </w:r>
    </w:p>
    <w:p w:rsidR="0025796E" w:rsidRPr="00F127FD" w:rsidRDefault="00F127FD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7FD">
        <w:rPr>
          <w:rFonts w:ascii="Times New Roman" w:hAnsi="Times New Roman" w:cs="Times New Roman"/>
          <w:bCs/>
          <w:sz w:val="24"/>
          <w:szCs w:val="24"/>
        </w:rPr>
        <w:t>Понятие и сущность менеджмента в строительстве</w:t>
      </w:r>
      <w:r w:rsidR="0025796E" w:rsidRPr="00F127FD">
        <w:rPr>
          <w:rFonts w:ascii="Times New Roman" w:hAnsi="Times New Roman" w:cs="Times New Roman"/>
          <w:sz w:val="24"/>
          <w:szCs w:val="24"/>
        </w:rPr>
        <w:t>.</w:t>
      </w:r>
    </w:p>
    <w:p w:rsidR="0025796E" w:rsidRPr="00F127FD" w:rsidRDefault="00F127FD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7FD">
        <w:rPr>
          <w:rStyle w:val="c0"/>
          <w:rFonts w:ascii="Times New Roman" w:hAnsi="Times New Roman" w:cs="Times New Roman"/>
          <w:sz w:val="24"/>
          <w:szCs w:val="24"/>
        </w:rPr>
        <w:t>Внешняя и внутренняя среда организации</w:t>
      </w:r>
      <w:r w:rsidR="0025796E" w:rsidRPr="00F127FD">
        <w:rPr>
          <w:rFonts w:ascii="Times New Roman" w:hAnsi="Times New Roman" w:cs="Times New Roman"/>
          <w:sz w:val="24"/>
          <w:szCs w:val="24"/>
        </w:rPr>
        <w:t>.</w:t>
      </w:r>
    </w:p>
    <w:p w:rsidR="0025796E" w:rsidRPr="00F127FD" w:rsidRDefault="00F127FD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7FD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Функции менеджмента в </w:t>
      </w:r>
      <w:r w:rsidRPr="00F127FD">
        <w:rPr>
          <w:rFonts w:ascii="Times New Roman" w:hAnsi="Times New Roman" w:cs="Times New Roman"/>
          <w:bCs/>
          <w:sz w:val="24"/>
          <w:szCs w:val="24"/>
        </w:rPr>
        <w:t>строительстве</w:t>
      </w:r>
      <w:r w:rsidR="0025796E" w:rsidRPr="00F127FD">
        <w:rPr>
          <w:rFonts w:ascii="Times New Roman" w:hAnsi="Times New Roman" w:cs="Times New Roman"/>
          <w:sz w:val="24"/>
          <w:szCs w:val="24"/>
        </w:rPr>
        <w:t>.</w:t>
      </w:r>
    </w:p>
    <w:p w:rsidR="0025796E" w:rsidRPr="00F127FD" w:rsidRDefault="00F127FD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7FD">
        <w:rPr>
          <w:rStyle w:val="c0"/>
          <w:rFonts w:ascii="Times New Roman" w:hAnsi="Times New Roman" w:cs="Times New Roman"/>
          <w:sz w:val="24"/>
          <w:szCs w:val="24"/>
        </w:rPr>
        <w:t>Коммуникации в менеджменте и деловое общение</w:t>
      </w:r>
      <w:r w:rsidR="0025796E" w:rsidRPr="00F127F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B311A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B311A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813E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B311A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E5F3B"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5F3B" w:rsidRDefault="008E5F3B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ED6EE8"/>
    <w:multiLevelType w:val="hybridMultilevel"/>
    <w:tmpl w:val="1388C9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4090"/>
    <w:multiLevelType w:val="hybridMultilevel"/>
    <w:tmpl w:val="1E5856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7">
    <w:nsid w:val="26606DEF"/>
    <w:multiLevelType w:val="hybridMultilevel"/>
    <w:tmpl w:val="60BED372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8961356"/>
    <w:multiLevelType w:val="multilevel"/>
    <w:tmpl w:val="8BFAA05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20AF4"/>
    <w:multiLevelType w:val="hybridMultilevel"/>
    <w:tmpl w:val="ED44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3692F"/>
    <w:multiLevelType w:val="hybridMultilevel"/>
    <w:tmpl w:val="1D0A55A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17"/>
  </w:num>
  <w:num w:numId="8">
    <w:abstractNumId w:val="1"/>
  </w:num>
  <w:num w:numId="9">
    <w:abstractNumId w:val="16"/>
  </w:num>
  <w:num w:numId="10">
    <w:abstractNumId w:val="9"/>
  </w:num>
  <w:num w:numId="11">
    <w:abstractNumId w:val="5"/>
  </w:num>
  <w:num w:numId="12">
    <w:abstractNumId w:val="14"/>
  </w:num>
  <w:num w:numId="13">
    <w:abstractNumId w:val="8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2"/>
  </w:num>
  <w:num w:numId="19">
    <w:abstractNumId w:val="7"/>
  </w:num>
  <w:num w:numId="20">
    <w:abstractNumId w:val="1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13EC8"/>
    <w:rsid w:val="008710BF"/>
    <w:rsid w:val="008C19F3"/>
    <w:rsid w:val="008E24DB"/>
    <w:rsid w:val="008E5F3B"/>
    <w:rsid w:val="008E7ED1"/>
    <w:rsid w:val="00905EAF"/>
    <w:rsid w:val="00921139"/>
    <w:rsid w:val="009B311A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F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footer"/>
    <w:basedOn w:val="a"/>
    <w:link w:val="a8"/>
    <w:uiPriority w:val="99"/>
    <w:rsid w:val="009B311A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B311A"/>
    <w:rPr>
      <w:rFonts w:ascii="Times New Roman" w:eastAsia="Calibri" w:hAnsi="Times New Roman" w:cs="Times New Roman"/>
      <w:sz w:val="16"/>
      <w:szCs w:val="20"/>
    </w:rPr>
  </w:style>
  <w:style w:type="character" w:customStyle="1" w:styleId="c0">
    <w:name w:val="c0"/>
    <w:rsid w:val="00F1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footer"/>
    <w:basedOn w:val="a"/>
    <w:link w:val="a8"/>
    <w:uiPriority w:val="99"/>
    <w:rsid w:val="009B311A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B311A"/>
    <w:rPr>
      <w:rFonts w:ascii="Times New Roman" w:eastAsia="Calibri" w:hAnsi="Times New Roman" w:cs="Times New Roman"/>
      <w:sz w:val="16"/>
      <w:szCs w:val="20"/>
    </w:rPr>
  </w:style>
  <w:style w:type="character" w:customStyle="1" w:styleId="c0">
    <w:name w:val="c0"/>
    <w:rsid w:val="00F1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2017-11-24T08:29:00Z</dcterms:created>
  <dcterms:modified xsi:type="dcterms:W3CDTF">2017-11-24T08:29:00Z</dcterms:modified>
</cp:coreProperties>
</file>