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3E16F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3E16F7" w:rsidRPr="003E16F7">
        <w:rPr>
          <w:rFonts w:ascii="Times New Roman" w:hAnsi="Times New Roman" w:cs="Times New Roman"/>
          <w:caps/>
          <w:sz w:val="24"/>
          <w:szCs w:val="24"/>
        </w:rPr>
        <w:t xml:space="preserve">Учебная </w:t>
      </w:r>
      <w:r w:rsidR="00AE16E4">
        <w:rPr>
          <w:rFonts w:ascii="Times New Roman" w:hAnsi="Times New Roman" w:cs="Times New Roman"/>
          <w:caps/>
          <w:sz w:val="24"/>
          <w:szCs w:val="24"/>
        </w:rPr>
        <w:t xml:space="preserve">ОЗНАКОМИТЕЛЬНАЯ </w:t>
      </w:r>
      <w:r w:rsidR="003E16F7" w:rsidRPr="003E16F7">
        <w:rPr>
          <w:rFonts w:ascii="Times New Roman" w:hAnsi="Times New Roman" w:cs="Times New Roman"/>
          <w:caps/>
          <w:sz w:val="24"/>
          <w:szCs w:val="24"/>
        </w:rPr>
        <w:t>практика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4A33D6">
        <w:rPr>
          <w:rFonts w:ascii="Times New Roman" w:hAnsi="Times New Roman" w:cs="Times New Roman"/>
          <w:sz w:val="24"/>
          <w:szCs w:val="24"/>
        </w:rPr>
        <w:t xml:space="preserve"> </w:t>
      </w:r>
      <w:r w:rsidR="004A33D6" w:rsidRPr="004A33D6">
        <w:rPr>
          <w:rFonts w:ascii="Times New Roman" w:hAnsi="Times New Roman" w:cs="Times New Roman"/>
          <w:sz w:val="24"/>
          <w:szCs w:val="24"/>
        </w:rPr>
        <w:t>(Б2.</w:t>
      </w:r>
      <w:r w:rsidR="004A33D6">
        <w:rPr>
          <w:rFonts w:ascii="Times New Roman" w:hAnsi="Times New Roman" w:cs="Times New Roman"/>
          <w:sz w:val="24"/>
          <w:szCs w:val="24"/>
        </w:rPr>
        <w:t>У</w:t>
      </w:r>
      <w:r w:rsidR="004A33D6" w:rsidRPr="004A33D6">
        <w:rPr>
          <w:rFonts w:ascii="Times New Roman" w:hAnsi="Times New Roman" w:cs="Times New Roman"/>
          <w:sz w:val="24"/>
          <w:szCs w:val="24"/>
        </w:rPr>
        <w:t>.1)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AE16E4">
        <w:rPr>
          <w:rFonts w:ascii="Times New Roman" w:hAnsi="Times New Roman" w:cs="Times New Roman"/>
          <w:sz w:val="24"/>
          <w:szCs w:val="24"/>
        </w:rPr>
        <w:t>3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E16E4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AE16E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Вид практики – учебная.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Способ про</w:t>
      </w:r>
      <w:r w:rsidR="008711E0">
        <w:rPr>
          <w:rFonts w:ascii="Times New Roman" w:hAnsi="Times New Roman" w:cs="Times New Roman"/>
          <w:sz w:val="24"/>
          <w:szCs w:val="24"/>
        </w:rPr>
        <w:t>ведения практики – стационарная</w:t>
      </w:r>
      <w:r w:rsidR="007A7BD5">
        <w:rPr>
          <w:rFonts w:ascii="Times New Roman" w:hAnsi="Times New Roman" w:cs="Times New Roman"/>
          <w:sz w:val="24"/>
          <w:szCs w:val="24"/>
        </w:rPr>
        <w:t>/выездная.</w:t>
      </w:r>
    </w:p>
    <w:p w:rsidR="00621CEC" w:rsidRDefault="00621CEC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EC">
        <w:rPr>
          <w:rFonts w:ascii="Times New Roman" w:hAnsi="Times New Roman" w:cs="Times New Roman"/>
          <w:sz w:val="24"/>
          <w:szCs w:val="24"/>
        </w:rPr>
        <w:t>Форма проведения практики: практика проводится дискретно по периодам проведения практик.</w:t>
      </w:r>
      <w:bookmarkStart w:id="0" w:name="_GoBack"/>
      <w:bookmarkEnd w:id="0"/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>
        <w:rPr>
          <w:rFonts w:ascii="Times New Roman" w:hAnsi="Times New Roman" w:cs="Times New Roman"/>
          <w:sz w:val="24"/>
          <w:szCs w:val="24"/>
        </w:rPr>
        <w:t>компетенций: О</w:t>
      </w:r>
      <w:r w:rsidR="002E50B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К-</w:t>
      </w:r>
      <w:r w:rsidR="002E50B9">
        <w:rPr>
          <w:rFonts w:ascii="Times New Roman" w:hAnsi="Times New Roman" w:cs="Times New Roman"/>
          <w:sz w:val="24"/>
          <w:szCs w:val="24"/>
        </w:rPr>
        <w:t>1</w:t>
      </w:r>
      <w:r w:rsidR="00927B1B">
        <w:rPr>
          <w:rFonts w:ascii="Times New Roman" w:hAnsi="Times New Roman" w:cs="Times New Roman"/>
          <w:sz w:val="24"/>
          <w:szCs w:val="24"/>
        </w:rPr>
        <w:t xml:space="preserve">, </w:t>
      </w:r>
      <w:r w:rsidR="002E50B9">
        <w:rPr>
          <w:rFonts w:ascii="Times New Roman" w:hAnsi="Times New Roman" w:cs="Times New Roman"/>
          <w:sz w:val="24"/>
          <w:szCs w:val="24"/>
        </w:rPr>
        <w:t>ОПК-</w:t>
      </w:r>
      <w:r w:rsidR="00927B1B">
        <w:rPr>
          <w:rFonts w:ascii="Times New Roman" w:hAnsi="Times New Roman" w:cs="Times New Roman"/>
          <w:sz w:val="24"/>
          <w:szCs w:val="24"/>
        </w:rPr>
        <w:t>2.</w:t>
      </w:r>
    </w:p>
    <w:p w:rsidR="002E50B9" w:rsidRPr="002E50B9" w:rsidRDefault="002E50B9" w:rsidP="002E50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E50B9">
        <w:rPr>
          <w:rFonts w:ascii="Times New Roman" w:eastAsia="Calibri" w:hAnsi="Times New Roman" w:cs="Times New Roman"/>
          <w:bCs/>
          <w:sz w:val="24"/>
          <w:szCs w:val="28"/>
        </w:rPr>
        <w:t>В результате прохождения практики обучающийся должен:</w:t>
      </w:r>
    </w:p>
    <w:p w:rsidR="002E50B9" w:rsidRPr="002E50B9" w:rsidRDefault="002E50B9" w:rsidP="002E50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E50B9">
        <w:rPr>
          <w:rFonts w:ascii="Times New Roman" w:eastAsia="Calibri" w:hAnsi="Times New Roman" w:cs="Times New Roman"/>
          <w:b/>
          <w:bCs/>
          <w:sz w:val="24"/>
          <w:szCs w:val="28"/>
        </w:rPr>
        <w:t>ЗНАТЬ</w:t>
      </w:r>
      <w:r w:rsidRPr="002E50B9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2E50B9" w:rsidRPr="002E50B9" w:rsidRDefault="002E50B9" w:rsidP="002E50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E50B9">
        <w:rPr>
          <w:rFonts w:ascii="Times New Roman" w:eastAsia="Calibri" w:hAnsi="Times New Roman" w:cs="Times New Roman"/>
          <w:bCs/>
          <w:sz w:val="24"/>
          <w:szCs w:val="28"/>
        </w:rPr>
        <w:t>- технологию производства работ и выпуска продукции на предприятиях федерального железнодорожного транспорта, объектах транспортного строительства и т.д.;</w:t>
      </w:r>
    </w:p>
    <w:p w:rsidR="002E50B9" w:rsidRPr="002E50B9" w:rsidRDefault="002E50B9" w:rsidP="002E50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E50B9">
        <w:rPr>
          <w:rFonts w:ascii="Times New Roman" w:eastAsia="Calibri" w:hAnsi="Times New Roman" w:cs="Times New Roman"/>
          <w:bCs/>
          <w:sz w:val="24"/>
          <w:szCs w:val="28"/>
        </w:rPr>
        <w:t>- правила формирования организационных структур предприятий, функции отдельных подразделений и служб.</w:t>
      </w:r>
    </w:p>
    <w:p w:rsidR="002E50B9" w:rsidRPr="002E50B9" w:rsidRDefault="002E50B9" w:rsidP="002E50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E50B9">
        <w:rPr>
          <w:rFonts w:ascii="Times New Roman" w:eastAsia="Calibri" w:hAnsi="Times New Roman" w:cs="Times New Roman"/>
          <w:b/>
          <w:bCs/>
          <w:sz w:val="24"/>
          <w:szCs w:val="28"/>
        </w:rPr>
        <w:t>УМЕТЬ</w:t>
      </w:r>
      <w:r w:rsidRPr="002E50B9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2E50B9" w:rsidRPr="002E50B9" w:rsidRDefault="002E50B9" w:rsidP="002E50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E50B9">
        <w:rPr>
          <w:rFonts w:ascii="Times New Roman" w:eastAsia="Calibri" w:hAnsi="Times New Roman" w:cs="Times New Roman"/>
          <w:bCs/>
          <w:sz w:val="24"/>
          <w:szCs w:val="28"/>
        </w:rPr>
        <w:t>- приобретать с большей степенью самостоятельности новые знания, используя современные образовательные и информационные технологии;</w:t>
      </w:r>
    </w:p>
    <w:p w:rsidR="002E50B9" w:rsidRPr="002E50B9" w:rsidRDefault="002E50B9" w:rsidP="002E50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E50B9">
        <w:rPr>
          <w:rFonts w:ascii="Times New Roman" w:eastAsia="Calibri" w:hAnsi="Times New Roman" w:cs="Times New Roman"/>
          <w:bCs/>
          <w:sz w:val="24"/>
          <w:szCs w:val="28"/>
        </w:rPr>
        <w:t>- научно анализировать социально-значимые проблемы и процессы, умение использовать на практике методы гуманитарных, социальных и экономических наук в различных видах профессиональной деятельности.</w:t>
      </w:r>
    </w:p>
    <w:p w:rsidR="002E50B9" w:rsidRPr="002E50B9" w:rsidRDefault="002E50B9" w:rsidP="002E50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2E50B9">
        <w:rPr>
          <w:rFonts w:ascii="Times New Roman" w:eastAsia="Calibri" w:hAnsi="Times New Roman" w:cs="Times New Roman"/>
          <w:b/>
          <w:bCs/>
          <w:sz w:val="24"/>
          <w:szCs w:val="28"/>
        </w:rPr>
        <w:t>ВЛАДЕТЬ</w:t>
      </w:r>
      <w:r w:rsidRPr="002E50B9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2E50B9" w:rsidRPr="002E50B9" w:rsidRDefault="002E50B9" w:rsidP="002E5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50B9">
        <w:rPr>
          <w:rFonts w:ascii="Times New Roman" w:eastAsia="Calibri" w:hAnsi="Times New Roman" w:cs="Times New Roman"/>
          <w:sz w:val="24"/>
          <w:szCs w:val="28"/>
        </w:rPr>
        <w:t xml:space="preserve">- представлением о возможной профессиональной деятельности после окончания Университета; </w:t>
      </w:r>
    </w:p>
    <w:p w:rsidR="003E16F7" w:rsidRPr="002E50B9" w:rsidRDefault="002E50B9" w:rsidP="002E50B9">
      <w:pPr>
        <w:contextualSpacing/>
        <w:jc w:val="both"/>
        <w:rPr>
          <w:rFonts w:ascii="Times New Roman" w:hAnsi="Times New Roman" w:cs="Times New Roman"/>
          <w:szCs w:val="24"/>
        </w:rPr>
      </w:pPr>
      <w:r w:rsidRPr="002E50B9">
        <w:rPr>
          <w:rFonts w:ascii="Times New Roman" w:eastAsia="Calibri" w:hAnsi="Times New Roman" w:cs="Times New Roman"/>
          <w:sz w:val="24"/>
          <w:szCs w:val="28"/>
        </w:rPr>
        <w:t>- способностью использовать навыки работы с информацией из различных источников для решения профессиональных и социальных задач.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Составление индивидуального плана работ.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Выполнение программы практики.</w:t>
      </w:r>
    </w:p>
    <w:p w:rsidR="00946D37" w:rsidRPr="00946D37" w:rsidRDefault="00EF15F3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946D37" w:rsidRPr="00946D37">
        <w:rPr>
          <w:rFonts w:ascii="Times New Roman" w:hAnsi="Times New Roman" w:cs="Times New Roman"/>
          <w:sz w:val="24"/>
          <w:szCs w:val="24"/>
        </w:rPr>
        <w:t xml:space="preserve"> отчета по практике.</w:t>
      </w:r>
    </w:p>
    <w:p w:rsidR="003E16F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Подготовка к защите отчета по практике.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0E3551" w:rsidRPr="000E3551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041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E0413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E0413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DC">
        <w:rPr>
          <w:rFonts w:ascii="Times New Roman" w:hAnsi="Times New Roman" w:cs="Times New Roman"/>
          <w:sz w:val="24"/>
          <w:szCs w:val="24"/>
        </w:rPr>
        <w:t>(</w:t>
      </w:r>
      <w:r w:rsidR="00E04134">
        <w:rPr>
          <w:rFonts w:ascii="Times New Roman" w:hAnsi="Times New Roman" w:cs="Times New Roman"/>
          <w:sz w:val="24"/>
          <w:szCs w:val="24"/>
        </w:rPr>
        <w:t>108</w:t>
      </w:r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DDC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r w:rsidR="00E04134">
        <w:rPr>
          <w:rFonts w:ascii="Times New Roman" w:hAnsi="Times New Roman" w:cs="Times New Roman"/>
          <w:sz w:val="24"/>
          <w:szCs w:val="24"/>
        </w:rPr>
        <w:t>2</w:t>
      </w:r>
      <w:r w:rsidR="00956DDC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Pr="00152A7C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3E16F7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3551"/>
    <w:rsid w:val="000E5B62"/>
    <w:rsid w:val="00142E74"/>
    <w:rsid w:val="001A3BC3"/>
    <w:rsid w:val="00235A8F"/>
    <w:rsid w:val="00263F6E"/>
    <w:rsid w:val="00276679"/>
    <w:rsid w:val="0028259C"/>
    <w:rsid w:val="002826CC"/>
    <w:rsid w:val="00287B6A"/>
    <w:rsid w:val="002C133F"/>
    <w:rsid w:val="002E50B9"/>
    <w:rsid w:val="002E59E5"/>
    <w:rsid w:val="002F42CB"/>
    <w:rsid w:val="00317A61"/>
    <w:rsid w:val="00343F43"/>
    <w:rsid w:val="00377ECE"/>
    <w:rsid w:val="003A7AA4"/>
    <w:rsid w:val="003B451E"/>
    <w:rsid w:val="003E16F7"/>
    <w:rsid w:val="00402505"/>
    <w:rsid w:val="004151C1"/>
    <w:rsid w:val="00427CA1"/>
    <w:rsid w:val="004A33D6"/>
    <w:rsid w:val="004B1BAF"/>
    <w:rsid w:val="004B4DBB"/>
    <w:rsid w:val="005621F8"/>
    <w:rsid w:val="00590917"/>
    <w:rsid w:val="005A358C"/>
    <w:rsid w:val="00621CEC"/>
    <w:rsid w:val="00621E42"/>
    <w:rsid w:val="00632136"/>
    <w:rsid w:val="006374F4"/>
    <w:rsid w:val="0066607A"/>
    <w:rsid w:val="00690446"/>
    <w:rsid w:val="00782041"/>
    <w:rsid w:val="00786516"/>
    <w:rsid w:val="007A7BD5"/>
    <w:rsid w:val="007E3C95"/>
    <w:rsid w:val="00807551"/>
    <w:rsid w:val="008710BF"/>
    <w:rsid w:val="008711E0"/>
    <w:rsid w:val="008C19F3"/>
    <w:rsid w:val="008E24DB"/>
    <w:rsid w:val="008E7ED1"/>
    <w:rsid w:val="00905EAF"/>
    <w:rsid w:val="00921139"/>
    <w:rsid w:val="00927B1B"/>
    <w:rsid w:val="00946D37"/>
    <w:rsid w:val="00956DDC"/>
    <w:rsid w:val="00A7685F"/>
    <w:rsid w:val="00AE16E4"/>
    <w:rsid w:val="00C31EC1"/>
    <w:rsid w:val="00C51C4B"/>
    <w:rsid w:val="00CA35C1"/>
    <w:rsid w:val="00CC087A"/>
    <w:rsid w:val="00CD56FA"/>
    <w:rsid w:val="00CE1B76"/>
    <w:rsid w:val="00D06585"/>
    <w:rsid w:val="00D5011C"/>
    <w:rsid w:val="00D5166C"/>
    <w:rsid w:val="00DC1018"/>
    <w:rsid w:val="00E04134"/>
    <w:rsid w:val="00E271C8"/>
    <w:rsid w:val="00E50069"/>
    <w:rsid w:val="00E64B0B"/>
    <w:rsid w:val="00E846B1"/>
    <w:rsid w:val="00EB3EB4"/>
    <w:rsid w:val="00EF15F3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68</cp:revision>
  <cp:lastPrinted>2016-02-25T08:02:00Z</cp:lastPrinted>
  <dcterms:created xsi:type="dcterms:W3CDTF">2016-02-10T06:02:00Z</dcterms:created>
  <dcterms:modified xsi:type="dcterms:W3CDTF">2018-01-26T21:09:00Z</dcterms:modified>
</cp:coreProperties>
</file>