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B72B1">
        <w:rPr>
          <w:b/>
          <w:sz w:val="28"/>
          <w:szCs w:val="28"/>
        </w:rPr>
        <w:t>«ФИЛОСОФИЯ» (Б</w:t>
      </w:r>
      <w:proofErr w:type="gramStart"/>
      <w:r w:rsidRPr="008B72B1">
        <w:rPr>
          <w:b/>
          <w:sz w:val="28"/>
          <w:szCs w:val="28"/>
        </w:rPr>
        <w:t>1</w:t>
      </w:r>
      <w:proofErr w:type="gramEnd"/>
      <w:r w:rsidRPr="008B72B1">
        <w:rPr>
          <w:b/>
          <w:sz w:val="28"/>
          <w:szCs w:val="28"/>
        </w:rPr>
        <w:t>.Б.2)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B72B1">
        <w:rPr>
          <w:i/>
          <w:sz w:val="28"/>
          <w:szCs w:val="28"/>
        </w:rPr>
        <w:t>для направления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331B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9331B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8B72B1" w:rsidRDefault="0069331B" w:rsidP="006933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B72B1">
        <w:rPr>
          <w:i/>
          <w:sz w:val="28"/>
          <w:szCs w:val="28"/>
        </w:rPr>
        <w:t>по профилю</w:t>
      </w:r>
    </w:p>
    <w:p w:rsidR="0069331B" w:rsidRPr="00D115DA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331B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6053A4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37FC" w:rsidRDefault="00B237FC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37FC" w:rsidRDefault="00B237FC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331B" w:rsidRPr="00D2714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9331B" w:rsidRDefault="0069331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1400B" w:rsidRDefault="0041400B" w:rsidP="0069331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25239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37FC" w:rsidRDefault="00B237FC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400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41400B">
        <w:rPr>
          <w:sz w:val="28"/>
          <w:szCs w:val="28"/>
        </w:rPr>
        <w:t>ВО</w:t>
      </w:r>
      <w:proofErr w:type="gramEnd"/>
      <w:r w:rsidRPr="0041400B">
        <w:rPr>
          <w:sz w:val="28"/>
          <w:szCs w:val="28"/>
        </w:rPr>
        <w:t>, утвержденным «21» марта 2016 г., приказ № 246 по направлению 20.03.01 «Техносферная безопасность», по дисциплине «Философия».</w:t>
      </w:r>
    </w:p>
    <w:p w:rsid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 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1400B" w:rsidRPr="0041400B" w:rsidRDefault="0041400B" w:rsidP="0041400B">
      <w:pPr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Для достижения поставленной цели решаются следующие задачи: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- приобретение умений, указанных в разделе 2 рабочей программы;</w:t>
      </w:r>
    </w:p>
    <w:p w:rsidR="0041400B" w:rsidRPr="0041400B" w:rsidRDefault="0041400B" w:rsidP="0041400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>- приобретение навыков, указанных в разделе 2 рабочей программы.</w:t>
      </w:r>
    </w:p>
    <w:p w:rsidR="0041400B" w:rsidRPr="0041400B" w:rsidRDefault="0041400B" w:rsidP="0041400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400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41400B">
        <w:rPr>
          <w:b/>
          <w:bCs/>
          <w:sz w:val="28"/>
          <w:szCs w:val="28"/>
        </w:rPr>
        <w:t>обучения по дисциплине</w:t>
      </w:r>
      <w:proofErr w:type="gramEnd"/>
      <w:r w:rsidRPr="0041400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1400B" w:rsidRPr="0041400B" w:rsidRDefault="0041400B" w:rsidP="0041400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Планируемыми результатами </w:t>
      </w:r>
      <w:proofErr w:type="gramStart"/>
      <w:r w:rsidRPr="0041400B">
        <w:rPr>
          <w:sz w:val="28"/>
          <w:szCs w:val="28"/>
        </w:rPr>
        <w:t>обучения по дисциплине</w:t>
      </w:r>
      <w:proofErr w:type="gramEnd"/>
      <w:r w:rsidRPr="0041400B">
        <w:rPr>
          <w:sz w:val="28"/>
          <w:szCs w:val="28"/>
        </w:rPr>
        <w:t xml:space="preserve"> являются: приобретение знаний, умений, навыков.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В результате освоения дисциплины </w:t>
      </w:r>
      <w:proofErr w:type="gramStart"/>
      <w:r w:rsidRPr="0041400B">
        <w:rPr>
          <w:sz w:val="28"/>
          <w:szCs w:val="28"/>
        </w:rPr>
        <w:t>обучающийся</w:t>
      </w:r>
      <w:proofErr w:type="gramEnd"/>
      <w:r w:rsidRPr="0041400B">
        <w:rPr>
          <w:sz w:val="28"/>
          <w:szCs w:val="28"/>
        </w:rPr>
        <w:t xml:space="preserve"> должен:</w:t>
      </w:r>
    </w:p>
    <w:p w:rsidR="0041400B" w:rsidRPr="0041400B" w:rsidRDefault="0041400B" w:rsidP="0041400B">
      <w:pPr>
        <w:widowControl/>
        <w:spacing w:line="240" w:lineRule="auto"/>
        <w:ind w:firstLine="0"/>
        <w:rPr>
          <w:b/>
          <w:sz w:val="28"/>
          <w:szCs w:val="28"/>
        </w:rPr>
      </w:pPr>
      <w:r w:rsidRPr="0041400B">
        <w:rPr>
          <w:sz w:val="28"/>
          <w:szCs w:val="28"/>
        </w:rPr>
        <w:t xml:space="preserve">    </w:t>
      </w:r>
      <w:r w:rsidRPr="0041400B">
        <w:rPr>
          <w:b/>
          <w:sz w:val="28"/>
          <w:szCs w:val="28"/>
        </w:rPr>
        <w:t>ЗНАТЬ: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основы философских знаний;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основные разделы и направления философии;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методы и приемы философского анализа проблем;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41400B">
        <w:rPr>
          <w:b/>
          <w:sz w:val="28"/>
          <w:szCs w:val="28"/>
        </w:rPr>
        <w:t>УМЕТЬ: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характеризовать исторические типы мировоззрения;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показать смену научных парадигм в истории;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41400B">
        <w:rPr>
          <w:b/>
          <w:sz w:val="28"/>
          <w:szCs w:val="28"/>
        </w:rPr>
        <w:t>ВЛАДЕТЬ: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41400B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 ведения дискуссии и полемики;</w:t>
      </w:r>
    </w:p>
    <w:p w:rsidR="0041400B" w:rsidRPr="0041400B" w:rsidRDefault="0041400B" w:rsidP="0041400B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400B">
        <w:rPr>
          <w:sz w:val="28"/>
          <w:szCs w:val="28"/>
        </w:rPr>
        <w:t>навыками критического восприятия информации.</w:t>
      </w:r>
    </w:p>
    <w:p w:rsidR="0041400B" w:rsidRPr="0041400B" w:rsidRDefault="0041400B" w:rsidP="0041400B">
      <w:pPr>
        <w:widowControl/>
        <w:spacing w:line="240" w:lineRule="auto"/>
        <w:ind w:left="360" w:firstLine="0"/>
        <w:rPr>
          <w:sz w:val="28"/>
          <w:szCs w:val="28"/>
          <w:highlight w:val="cyan"/>
        </w:rPr>
      </w:pPr>
    </w:p>
    <w:p w:rsidR="0041400B" w:rsidRPr="0041400B" w:rsidRDefault="0041400B" w:rsidP="0041400B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00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1400B" w:rsidRPr="0041400B" w:rsidRDefault="0041400B" w:rsidP="0041400B">
      <w:pPr>
        <w:widowControl/>
        <w:spacing w:line="240" w:lineRule="auto"/>
        <w:ind w:firstLine="851"/>
        <w:rPr>
          <w:sz w:val="28"/>
          <w:szCs w:val="28"/>
        </w:rPr>
      </w:pPr>
      <w:r w:rsidRPr="0041400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1400B">
        <w:rPr>
          <w:b/>
          <w:sz w:val="28"/>
          <w:szCs w:val="28"/>
        </w:rPr>
        <w:t>общекультурных компетенций (</w:t>
      </w:r>
      <w:proofErr w:type="gramStart"/>
      <w:r w:rsidRPr="0041400B">
        <w:rPr>
          <w:b/>
          <w:sz w:val="28"/>
          <w:szCs w:val="28"/>
        </w:rPr>
        <w:t>ОК</w:t>
      </w:r>
      <w:proofErr w:type="gramEnd"/>
      <w:r w:rsidRPr="0041400B">
        <w:rPr>
          <w:b/>
          <w:sz w:val="28"/>
          <w:szCs w:val="28"/>
        </w:rPr>
        <w:t>)</w:t>
      </w:r>
      <w:r w:rsidRPr="0041400B">
        <w:rPr>
          <w:sz w:val="28"/>
          <w:szCs w:val="28"/>
        </w:rPr>
        <w:t>: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ind w:right="38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владение компетенциями целостно-смысловой ориентации (понимание ценности культуры, науки, производства, рационального потребления) (ОК-2);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spacing w:before="10"/>
        <w:ind w:right="38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владение компетенциями самосовершенствования (сознание необходимости, потребность и способность обучаться) (ОК-4);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spacing w:before="10"/>
        <w:ind w:right="29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 xml:space="preserve">владение компетенциями социального взаимодействия (способность использования эмоциональных и волевых особенностей психологии личности, готовность к сотрудничеству, расовой, национальной, </w:t>
      </w:r>
      <w:r w:rsidRPr="0041400B">
        <w:rPr>
          <w:rStyle w:val="FontStyle46"/>
          <w:sz w:val="28"/>
          <w:szCs w:val="28"/>
        </w:rPr>
        <w:lastRenderedPageBreak/>
        <w:t xml:space="preserve">религиозной терпимости, умение погашать конфликты, способность к социальной адаптации, </w:t>
      </w:r>
      <w:proofErr w:type="spellStart"/>
      <w:r w:rsidRPr="0041400B">
        <w:rPr>
          <w:rStyle w:val="FontStyle46"/>
          <w:sz w:val="28"/>
          <w:szCs w:val="28"/>
        </w:rPr>
        <w:t>коммуникативности</w:t>
      </w:r>
      <w:proofErr w:type="spellEnd"/>
      <w:r w:rsidRPr="0041400B">
        <w:rPr>
          <w:rStyle w:val="FontStyle46"/>
          <w:sz w:val="28"/>
          <w:szCs w:val="28"/>
        </w:rPr>
        <w:t>, толерантности) (ОК-5);</w:t>
      </w:r>
    </w:p>
    <w:p w:rsidR="0041400B" w:rsidRPr="0041400B" w:rsidRDefault="0041400B" w:rsidP="0041400B">
      <w:pPr>
        <w:pStyle w:val="Style29"/>
        <w:widowControl/>
        <w:numPr>
          <w:ilvl w:val="0"/>
          <w:numId w:val="2"/>
        </w:numPr>
        <w:tabs>
          <w:tab w:val="left" w:pos="1421"/>
        </w:tabs>
        <w:ind w:left="835" w:firstLine="0"/>
        <w:jc w:val="left"/>
        <w:rPr>
          <w:rStyle w:val="FontStyle46"/>
          <w:sz w:val="28"/>
          <w:szCs w:val="28"/>
        </w:rPr>
      </w:pPr>
      <w:r w:rsidRPr="0041400B">
        <w:rPr>
          <w:rStyle w:val="FontStyle46"/>
          <w:sz w:val="28"/>
          <w:szCs w:val="28"/>
        </w:rPr>
        <w:t>способность к познавательной деятельности (ОК-10).</w:t>
      </w:r>
    </w:p>
    <w:p w:rsidR="00790238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D2714B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BC7A97">
        <w:rPr>
          <w:sz w:val="28"/>
          <w:szCs w:val="28"/>
        </w:rPr>
        <w:t>(Б</w:t>
      </w:r>
      <w:proofErr w:type="gramStart"/>
      <w:r w:rsidRPr="00BC7A97">
        <w:rPr>
          <w:sz w:val="28"/>
          <w:szCs w:val="28"/>
        </w:rPr>
        <w:t>1</w:t>
      </w:r>
      <w:proofErr w:type="gramEnd"/>
      <w:r w:rsidRPr="00BC7A97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D2714B" w:rsidRDefault="00790238" w:rsidP="007902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90238" w:rsidRPr="00790238" w:rsidTr="0064698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Семестр</w:t>
            </w:r>
          </w:p>
        </w:tc>
      </w:tr>
      <w:tr w:rsidR="00790238" w:rsidRPr="00790238" w:rsidTr="0064698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238">
              <w:rPr>
                <w:sz w:val="28"/>
                <w:szCs w:val="28"/>
              </w:rPr>
              <w:t>4</w:t>
            </w:r>
          </w:p>
        </w:tc>
      </w:tr>
      <w:tr w:rsidR="00790238" w:rsidRPr="00790238" w:rsidTr="0064698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50</w:t>
            </w:r>
          </w:p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50</w:t>
            </w:r>
          </w:p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227"/>
                <w:tab w:val="left" w:pos="261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В том числе:</w:t>
            </w:r>
          </w:p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90238" w:rsidRPr="00790238" w:rsidRDefault="00790238" w:rsidP="0079023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34</w:t>
            </w:r>
          </w:p>
        </w:tc>
      </w:tr>
      <w:tr w:rsidR="00790238" w:rsidRPr="00790238" w:rsidTr="0064698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</w:tr>
      <w:tr w:rsidR="00790238" w:rsidRPr="00790238" w:rsidTr="0064698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numPr>
                <w:ilvl w:val="0"/>
                <w:numId w:val="3"/>
              </w:numPr>
              <w:tabs>
                <w:tab w:val="left" w:pos="227"/>
                <w:tab w:val="left" w:pos="261"/>
                <w:tab w:val="left" w:pos="380"/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36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Э</w:t>
            </w:r>
          </w:p>
        </w:tc>
      </w:tr>
      <w:tr w:rsidR="00790238" w:rsidRPr="00790238" w:rsidTr="0064698C">
        <w:trPr>
          <w:jc w:val="center"/>
        </w:trPr>
        <w:tc>
          <w:tcPr>
            <w:tcW w:w="5353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90238">
              <w:rPr>
                <w:sz w:val="24"/>
                <w:szCs w:val="24"/>
              </w:rPr>
              <w:t>з.е</w:t>
            </w:r>
            <w:proofErr w:type="spellEnd"/>
            <w:r w:rsidRPr="00790238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108/3</w:t>
            </w:r>
          </w:p>
        </w:tc>
      </w:tr>
    </w:tbl>
    <w:p w:rsidR="00790238" w:rsidRPr="00790238" w:rsidRDefault="00790238" w:rsidP="0079023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790238">
        <w:rPr>
          <w:i/>
          <w:sz w:val="24"/>
          <w:szCs w:val="24"/>
        </w:rPr>
        <w:t>Примечание:</w:t>
      </w:r>
      <w:r w:rsidRPr="00790238">
        <w:rPr>
          <w:i/>
          <w:sz w:val="28"/>
          <w:szCs w:val="28"/>
        </w:rPr>
        <w:t xml:space="preserve"> </w:t>
      </w:r>
      <w:r w:rsidRPr="00790238">
        <w:rPr>
          <w:i/>
          <w:sz w:val="24"/>
          <w:szCs w:val="24"/>
        </w:rPr>
        <w:t>Э – экзамен</w:t>
      </w:r>
    </w:p>
    <w:p w:rsidR="00790238" w:rsidRPr="00790238" w:rsidRDefault="00790238" w:rsidP="007902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5. Содержание и структура дисциплины</w:t>
      </w:r>
    </w:p>
    <w:p w:rsidR="00790238" w:rsidRP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790238" w:rsidRPr="00790238" w:rsidTr="0064698C">
        <w:trPr>
          <w:tblHeader/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 Бэкона. Сенсуализм Т. Гоббса и Д. Локка. Р. Декарт как родоначальник рационализма. Рационализм Б. Спинозы и В. Лейбница. Д. Беркли  - родоначальник идеалистического эмпиризма – субъективного идеализма. Агностицизм. Д. 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Реальность и материальность,  материя и ее атрибуты. Метафизические и диалектические представления о пространстве и времени.  </w:t>
            </w:r>
            <w:r w:rsidRPr="00790238">
              <w:rPr>
                <w:sz w:val="22"/>
                <w:szCs w:val="22"/>
              </w:rPr>
              <w:lastRenderedPageBreak/>
              <w:t>Движение. Проблема классификации форм движения.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790238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790238">
              <w:rPr>
                <w:sz w:val="22"/>
                <w:szCs w:val="22"/>
              </w:rPr>
              <w:t>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790238">
              <w:rPr>
                <w:sz w:val="22"/>
                <w:szCs w:val="22"/>
              </w:rPr>
              <w:t>Антропосоциогенез</w:t>
            </w:r>
            <w:proofErr w:type="spellEnd"/>
            <w:r w:rsidRPr="00790238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</w:p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790238" w:rsidRPr="00790238" w:rsidTr="0064698C">
        <w:trPr>
          <w:jc w:val="center"/>
        </w:trPr>
        <w:tc>
          <w:tcPr>
            <w:tcW w:w="62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5.2 Разделы дисциплины и виды занятий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790238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90238" w:rsidRPr="00790238" w:rsidTr="0064698C">
        <w:trPr>
          <w:tblHeader/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t>СРС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6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790238">
              <w:rPr>
                <w:sz w:val="22"/>
                <w:szCs w:val="22"/>
              </w:rPr>
              <w:t>Антропосоциогенез</w:t>
            </w:r>
            <w:proofErr w:type="spellEnd"/>
            <w:r w:rsidRPr="00790238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</w:tr>
      <w:tr w:rsidR="00790238" w:rsidRPr="00790238" w:rsidTr="0064698C">
        <w:trPr>
          <w:jc w:val="center"/>
        </w:trPr>
        <w:tc>
          <w:tcPr>
            <w:tcW w:w="628" w:type="dxa"/>
            <w:vAlign w:val="center"/>
          </w:tcPr>
          <w:p w:rsidR="00790238" w:rsidRPr="00790238" w:rsidRDefault="00790238" w:rsidP="00790238">
            <w:pPr>
              <w:widowControl/>
              <w:numPr>
                <w:ilvl w:val="0"/>
                <w:numId w:val="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 xml:space="preserve">Общество и личность – противоречивое </w:t>
            </w:r>
            <w:r w:rsidRPr="00790238">
              <w:rPr>
                <w:sz w:val="22"/>
                <w:szCs w:val="22"/>
              </w:rPr>
              <w:lastRenderedPageBreak/>
              <w:t>единство.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790238">
              <w:rPr>
                <w:bCs/>
                <w:sz w:val="22"/>
                <w:szCs w:val="22"/>
              </w:rPr>
              <w:t>1</w:t>
            </w:r>
          </w:p>
        </w:tc>
      </w:tr>
      <w:tr w:rsidR="00790238" w:rsidRPr="00790238" w:rsidTr="0064698C">
        <w:trPr>
          <w:jc w:val="center"/>
        </w:trPr>
        <w:tc>
          <w:tcPr>
            <w:tcW w:w="5524" w:type="dxa"/>
            <w:gridSpan w:val="2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238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22</w:t>
            </w: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rPr>
          <w:sz w:val="24"/>
          <w:szCs w:val="24"/>
        </w:rPr>
      </w:pPr>
    </w:p>
    <w:p w:rsidR="00790238" w:rsidRPr="00790238" w:rsidRDefault="00790238" w:rsidP="0079023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90238">
        <w:rPr>
          <w:b/>
          <w:bCs/>
          <w:sz w:val="28"/>
          <w:szCs w:val="28"/>
        </w:rPr>
        <w:t>обучающихся</w:t>
      </w:r>
      <w:proofErr w:type="gramEnd"/>
      <w:r w:rsidRPr="00790238">
        <w:rPr>
          <w:b/>
          <w:bCs/>
          <w:sz w:val="28"/>
          <w:szCs w:val="28"/>
        </w:rPr>
        <w:t xml:space="preserve"> по дисциплине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90238" w:rsidRPr="00790238" w:rsidTr="0064698C">
        <w:trPr>
          <w:tblHeader/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№</w:t>
            </w:r>
          </w:p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902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9023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023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790238">
              <w:rPr>
                <w:sz w:val="22"/>
                <w:szCs w:val="22"/>
              </w:rPr>
              <w:t>.</w:t>
            </w:r>
            <w:proofErr w:type="gramEnd"/>
            <w:r w:rsidRPr="00790238">
              <w:rPr>
                <w:sz w:val="22"/>
                <w:szCs w:val="22"/>
              </w:rPr>
              <w:t xml:space="preserve"> </w:t>
            </w:r>
            <w:proofErr w:type="gramStart"/>
            <w:r w:rsidRPr="00790238">
              <w:rPr>
                <w:sz w:val="22"/>
                <w:szCs w:val="22"/>
              </w:rPr>
              <w:t>д</w:t>
            </w:r>
            <w:proofErr w:type="gramEnd"/>
            <w:r w:rsidRPr="00790238">
              <w:rPr>
                <w:sz w:val="22"/>
                <w:szCs w:val="22"/>
              </w:rPr>
              <w:t>ан. -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790238">
              <w:rPr>
                <w:sz w:val="22"/>
                <w:szCs w:val="22"/>
              </w:rPr>
              <w:t>.</w:t>
            </w:r>
            <w:proofErr w:type="gramEnd"/>
            <w:r w:rsidRPr="00790238">
              <w:rPr>
                <w:sz w:val="22"/>
                <w:szCs w:val="22"/>
              </w:rPr>
              <w:t xml:space="preserve"> </w:t>
            </w:r>
            <w:proofErr w:type="gramStart"/>
            <w:r w:rsidRPr="00790238">
              <w:rPr>
                <w:sz w:val="22"/>
                <w:szCs w:val="22"/>
              </w:rPr>
              <w:t>д</w:t>
            </w:r>
            <w:proofErr w:type="gramEnd"/>
            <w:r w:rsidRPr="00790238">
              <w:rPr>
                <w:sz w:val="22"/>
                <w:szCs w:val="22"/>
              </w:rPr>
              <w:t>ан. -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 xml:space="preserve">ПГУПС, 2012. 171 с. </w:t>
            </w:r>
          </w:p>
          <w:p w:rsidR="00790238" w:rsidRPr="00790238" w:rsidRDefault="00790238" w:rsidP="0079023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90238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790238">
              <w:rPr>
                <w:sz w:val="22"/>
                <w:szCs w:val="22"/>
              </w:rPr>
              <w:t xml:space="preserve">.: </w:t>
            </w:r>
            <w:proofErr w:type="gramEnd"/>
            <w:r w:rsidRPr="00790238">
              <w:rPr>
                <w:sz w:val="22"/>
                <w:szCs w:val="22"/>
              </w:rPr>
              <w:t>ПГУПС, 2013. 174 с.</w:t>
            </w: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790238">
              <w:rPr>
                <w:sz w:val="22"/>
                <w:szCs w:val="22"/>
              </w:rPr>
              <w:t>Антропосоциогенез</w:t>
            </w:r>
            <w:proofErr w:type="spellEnd"/>
            <w:r w:rsidRPr="00790238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238" w:rsidRPr="00790238" w:rsidTr="0064698C">
        <w:trPr>
          <w:jc w:val="center"/>
        </w:trPr>
        <w:tc>
          <w:tcPr>
            <w:tcW w:w="653" w:type="dxa"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0238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790238" w:rsidRPr="00790238" w:rsidRDefault="00790238" w:rsidP="0079023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9023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790238" w:rsidRPr="00790238" w:rsidRDefault="00790238" w:rsidP="007902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90238">
        <w:rPr>
          <w:b/>
          <w:bCs/>
          <w:sz w:val="28"/>
          <w:szCs w:val="28"/>
        </w:rPr>
        <w:t>аттестации</w:t>
      </w:r>
      <w:proofErr w:type="gramEnd"/>
      <w:r w:rsidRPr="00790238">
        <w:rPr>
          <w:b/>
          <w:bCs/>
          <w:sz w:val="28"/>
          <w:szCs w:val="28"/>
        </w:rPr>
        <w:t xml:space="preserve"> обучающихся по дисциплине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9023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0238" w:rsidRPr="00790238" w:rsidRDefault="00790238" w:rsidP="0079023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0238" w:rsidRPr="00790238" w:rsidRDefault="00790238" w:rsidP="00790238">
      <w:pPr>
        <w:widowControl/>
        <w:numPr>
          <w:ilvl w:val="1"/>
          <w:numId w:val="6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790238">
        <w:rPr>
          <w:sz w:val="28"/>
          <w:szCs w:val="28"/>
        </w:rPr>
        <w:t>.</w:t>
      </w:r>
      <w:proofErr w:type="gramEnd"/>
      <w:r w:rsidRPr="00790238">
        <w:rPr>
          <w:sz w:val="28"/>
          <w:szCs w:val="28"/>
        </w:rPr>
        <w:t xml:space="preserve"> </w:t>
      </w:r>
      <w:proofErr w:type="gramStart"/>
      <w:r w:rsidRPr="00790238">
        <w:rPr>
          <w:sz w:val="28"/>
          <w:szCs w:val="28"/>
        </w:rPr>
        <w:t>д</w:t>
      </w:r>
      <w:proofErr w:type="gramEnd"/>
      <w:r w:rsidRPr="00790238">
        <w:rPr>
          <w:sz w:val="28"/>
          <w:szCs w:val="28"/>
        </w:rPr>
        <w:t>ан. -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>Лань, 2015. - 612 с. - Режим доступа: https://e.lanbook.com/book/56335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790238">
        <w:rPr>
          <w:sz w:val="28"/>
          <w:szCs w:val="28"/>
        </w:rPr>
        <w:t>.</w:t>
      </w:r>
      <w:proofErr w:type="gramEnd"/>
      <w:r w:rsidRPr="00790238">
        <w:rPr>
          <w:sz w:val="28"/>
          <w:szCs w:val="28"/>
        </w:rPr>
        <w:t xml:space="preserve"> </w:t>
      </w:r>
      <w:proofErr w:type="gramStart"/>
      <w:r w:rsidRPr="00790238">
        <w:rPr>
          <w:sz w:val="28"/>
          <w:szCs w:val="28"/>
        </w:rPr>
        <w:t>д</w:t>
      </w:r>
      <w:proofErr w:type="gramEnd"/>
      <w:r w:rsidRPr="00790238">
        <w:rPr>
          <w:sz w:val="28"/>
          <w:szCs w:val="28"/>
        </w:rPr>
        <w:t>ан. -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>Лань, 2015. - 240 с. - Режим доступа: https://e.lanbook.com/book/54817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lastRenderedPageBreak/>
        <w:t>Тематический словарь по философии: учебное пособие /под ред. О.А. Билан.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 xml:space="preserve">ПГУПС, 2012. 171 с. </w:t>
      </w:r>
    </w:p>
    <w:p w:rsidR="00790238" w:rsidRPr="00790238" w:rsidRDefault="00790238" w:rsidP="000E12C8">
      <w:pPr>
        <w:widowControl/>
        <w:numPr>
          <w:ilvl w:val="0"/>
          <w:numId w:val="9"/>
        </w:numPr>
        <w:spacing w:line="240" w:lineRule="auto"/>
        <w:ind w:left="567" w:firstLine="426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790238">
        <w:rPr>
          <w:sz w:val="28"/>
          <w:szCs w:val="28"/>
        </w:rPr>
        <w:t xml:space="preserve">.: </w:t>
      </w:r>
      <w:proofErr w:type="gramEnd"/>
      <w:r w:rsidRPr="00790238">
        <w:rPr>
          <w:sz w:val="28"/>
          <w:szCs w:val="28"/>
        </w:rPr>
        <w:t xml:space="preserve">ПГУПС, 2013. 174 с. 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790238" w:rsidRPr="00790238" w:rsidRDefault="00790238" w:rsidP="00790238">
      <w:pPr>
        <w:widowControl/>
        <w:numPr>
          <w:ilvl w:val="1"/>
          <w:numId w:val="6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90238">
        <w:rPr>
          <w:bCs/>
          <w:sz w:val="28"/>
          <w:szCs w:val="28"/>
        </w:rPr>
        <w:t xml:space="preserve">            </w:t>
      </w:r>
      <w:r w:rsidRPr="00790238">
        <w:rPr>
          <w:rFonts w:eastAsia="Calibri"/>
          <w:sz w:val="28"/>
          <w:szCs w:val="28"/>
        </w:rPr>
        <w:t xml:space="preserve">1) </w:t>
      </w:r>
      <w:r w:rsidRPr="00790238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790238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790238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790238">
        <w:rPr>
          <w:rFonts w:eastAsia="Calibri"/>
          <w:bCs/>
          <w:sz w:val="28"/>
          <w:szCs w:val="28"/>
        </w:rPr>
        <w:t xml:space="preserve">.: </w:t>
      </w:r>
      <w:proofErr w:type="gramEnd"/>
      <w:r w:rsidRPr="00790238">
        <w:rPr>
          <w:rFonts w:eastAsia="Calibri"/>
          <w:bCs/>
          <w:sz w:val="28"/>
          <w:szCs w:val="28"/>
        </w:rPr>
        <w:t xml:space="preserve">ПГУПС, 2011. 236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790238">
        <w:rPr>
          <w:rFonts w:eastAsia="Calibri"/>
          <w:sz w:val="28"/>
          <w:szCs w:val="28"/>
        </w:rPr>
        <w:t xml:space="preserve">., </w:t>
      </w:r>
      <w:proofErr w:type="gramEnd"/>
      <w:r w:rsidRPr="00790238">
        <w:rPr>
          <w:rFonts w:eastAsia="Calibri"/>
          <w:sz w:val="28"/>
          <w:szCs w:val="28"/>
        </w:rPr>
        <w:t xml:space="preserve">ПГУПС, 2010. 531с.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790238">
        <w:rPr>
          <w:sz w:val="28"/>
          <w:szCs w:val="28"/>
        </w:rPr>
        <w:t xml:space="preserve">3) </w:t>
      </w:r>
      <w:r w:rsidRPr="00790238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790238">
        <w:rPr>
          <w:rFonts w:eastAsia="Calibri"/>
          <w:sz w:val="28"/>
          <w:szCs w:val="28"/>
        </w:rPr>
        <w:t xml:space="preserve">., </w:t>
      </w:r>
      <w:proofErr w:type="gramEnd"/>
      <w:r w:rsidRPr="00790238">
        <w:rPr>
          <w:rFonts w:eastAsia="Calibri"/>
          <w:sz w:val="28"/>
          <w:szCs w:val="28"/>
        </w:rPr>
        <w:t xml:space="preserve">ПГУПС, 2010. 280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790238">
        <w:rPr>
          <w:rFonts w:eastAsia="Calibri"/>
          <w:sz w:val="28"/>
          <w:szCs w:val="28"/>
        </w:rPr>
        <w:t xml:space="preserve">.: </w:t>
      </w:r>
      <w:proofErr w:type="gramEnd"/>
      <w:r w:rsidRPr="00790238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  5) Философия ХХ века: учебное пособие /под ред. Л.В. </w:t>
      </w:r>
      <w:proofErr w:type="spellStart"/>
      <w:r w:rsidRPr="00790238">
        <w:rPr>
          <w:rFonts w:eastAsia="Calibri"/>
          <w:sz w:val="28"/>
          <w:szCs w:val="28"/>
        </w:rPr>
        <w:t>Мурейко</w:t>
      </w:r>
      <w:proofErr w:type="spellEnd"/>
      <w:r w:rsidRPr="00790238">
        <w:rPr>
          <w:rFonts w:eastAsia="Calibri"/>
          <w:sz w:val="28"/>
          <w:szCs w:val="28"/>
        </w:rPr>
        <w:t>. СПб</w:t>
      </w:r>
      <w:proofErr w:type="gramStart"/>
      <w:r w:rsidRPr="00790238">
        <w:rPr>
          <w:rFonts w:eastAsia="Calibri"/>
          <w:sz w:val="28"/>
          <w:szCs w:val="28"/>
        </w:rPr>
        <w:t xml:space="preserve">.: </w:t>
      </w:r>
      <w:proofErr w:type="gramEnd"/>
      <w:r w:rsidRPr="00790238">
        <w:rPr>
          <w:rFonts w:eastAsia="Calibri"/>
          <w:sz w:val="28"/>
          <w:szCs w:val="28"/>
        </w:rPr>
        <w:t>ПГУПС, 2009. 141 с.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90238">
        <w:rPr>
          <w:rFonts w:eastAsia="Calibri"/>
          <w:sz w:val="28"/>
          <w:szCs w:val="28"/>
        </w:rPr>
        <w:t xml:space="preserve">         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90238" w:rsidRPr="00790238" w:rsidRDefault="00790238" w:rsidP="00790238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1)</w:t>
      </w:r>
      <w:r w:rsidRPr="00790238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790238">
          <w:rPr>
            <w:bCs/>
            <w:sz w:val="28"/>
            <w:szCs w:val="28"/>
          </w:rPr>
          <w:t>2014 г</w:t>
        </w:r>
      </w:smartTag>
      <w:r w:rsidRPr="00790238">
        <w:rPr>
          <w:bCs/>
          <w:sz w:val="28"/>
          <w:szCs w:val="28"/>
        </w:rPr>
        <w:t>.  - СПб</w:t>
      </w:r>
      <w:proofErr w:type="gramStart"/>
      <w:r w:rsidRPr="00790238">
        <w:rPr>
          <w:bCs/>
          <w:sz w:val="28"/>
          <w:szCs w:val="28"/>
        </w:rPr>
        <w:t xml:space="preserve">.: </w:t>
      </w:r>
      <w:proofErr w:type="gramEnd"/>
      <w:r w:rsidRPr="00790238">
        <w:rPr>
          <w:bCs/>
          <w:sz w:val="28"/>
          <w:szCs w:val="28"/>
        </w:rPr>
        <w:t>ФГБОУ ВПО ПГУПС, 2014. - 183 с.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790238">
        <w:rPr>
          <w:sz w:val="28"/>
          <w:szCs w:val="28"/>
          <w:lang w:val="en-US"/>
        </w:rPr>
        <w:t>http</w:t>
      </w:r>
      <w:r w:rsidRPr="00790238">
        <w:rPr>
          <w:sz w:val="28"/>
          <w:szCs w:val="28"/>
        </w:rPr>
        <w:t>://</w:t>
      </w:r>
      <w:proofErr w:type="spellStart"/>
      <w:r w:rsidRPr="00790238">
        <w:rPr>
          <w:sz w:val="28"/>
          <w:szCs w:val="28"/>
          <w:lang w:val="en-US"/>
        </w:rPr>
        <w:t>filosofia</w:t>
      </w:r>
      <w:proofErr w:type="spellEnd"/>
      <w:r w:rsidRPr="00790238">
        <w:rPr>
          <w:sz w:val="28"/>
          <w:szCs w:val="28"/>
        </w:rPr>
        <w:t>.</w:t>
      </w:r>
      <w:proofErr w:type="spellStart"/>
      <w:r w:rsidRPr="00790238">
        <w:rPr>
          <w:sz w:val="28"/>
          <w:szCs w:val="28"/>
          <w:lang w:val="en-US"/>
        </w:rPr>
        <w:t>ru</w:t>
      </w:r>
      <w:proofErr w:type="spellEnd"/>
      <w:r w:rsidRPr="00790238">
        <w:rPr>
          <w:sz w:val="28"/>
          <w:szCs w:val="28"/>
        </w:rPr>
        <w:t xml:space="preserve"> — </w:t>
      </w:r>
      <w:proofErr w:type="spellStart"/>
      <w:r w:rsidRPr="00790238">
        <w:rPr>
          <w:sz w:val="28"/>
          <w:szCs w:val="28"/>
        </w:rPr>
        <w:t>Загл</w:t>
      </w:r>
      <w:proofErr w:type="spellEnd"/>
      <w:r w:rsidRPr="00790238">
        <w:rPr>
          <w:sz w:val="28"/>
          <w:szCs w:val="28"/>
        </w:rPr>
        <w:t>. с экрана.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90238">
        <w:rPr>
          <w:sz w:val="28"/>
          <w:szCs w:val="28"/>
        </w:rPr>
        <w:t>Загл</w:t>
      </w:r>
      <w:proofErr w:type="spellEnd"/>
      <w:r w:rsidRPr="00790238">
        <w:rPr>
          <w:sz w:val="28"/>
          <w:szCs w:val="28"/>
        </w:rPr>
        <w:t>. с экрана.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Электронно-библиотечная система ibooks.ru («</w:t>
      </w:r>
      <w:proofErr w:type="spellStart"/>
      <w:r w:rsidRPr="00790238">
        <w:rPr>
          <w:sz w:val="28"/>
          <w:szCs w:val="28"/>
        </w:rPr>
        <w:t>Айбукс</w:t>
      </w:r>
      <w:proofErr w:type="spellEnd"/>
      <w:r w:rsidRPr="0079023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790238" w:rsidRPr="00790238" w:rsidRDefault="00790238" w:rsidP="00790238">
      <w:pPr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790238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Порядок изучения дисциплины следующий: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0238" w:rsidRPr="00790238" w:rsidRDefault="00790238" w:rsidP="000E12C8">
      <w:pPr>
        <w:widowControl/>
        <w:numPr>
          <w:ilvl w:val="0"/>
          <w:numId w:val="4"/>
        </w:numPr>
        <w:tabs>
          <w:tab w:val="left" w:pos="1418"/>
          <w:tab w:val="left" w:pos="2884"/>
        </w:tabs>
        <w:spacing w:line="240" w:lineRule="auto"/>
        <w:ind w:left="567" w:firstLine="426"/>
        <w:contextualSpacing/>
        <w:rPr>
          <w:bCs/>
          <w:sz w:val="28"/>
          <w:szCs w:val="28"/>
        </w:rPr>
      </w:pPr>
      <w:r w:rsidRPr="0079023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справочники, электронные </w:t>
      </w:r>
      <w:r w:rsidRPr="00790238">
        <w:rPr>
          <w:sz w:val="28"/>
          <w:szCs w:val="28"/>
        </w:rPr>
        <w:lastRenderedPageBreak/>
        <w:t>учебные и учебно-методические материалы согласно п. 9 рабочей программы);</w:t>
      </w:r>
    </w:p>
    <w:p w:rsidR="00790238" w:rsidRPr="00790238" w:rsidRDefault="00790238" w:rsidP="0079023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79023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</w:rPr>
        <w:t xml:space="preserve">операционная система </w:t>
      </w:r>
      <w:r w:rsidRPr="00790238">
        <w:rPr>
          <w:rFonts w:eastAsia="Calibri"/>
          <w:bCs/>
          <w:sz w:val="28"/>
          <w:szCs w:val="28"/>
          <w:lang w:val="en-US"/>
        </w:rPr>
        <w:t>Windows</w:t>
      </w:r>
      <w:r w:rsidRPr="00790238">
        <w:rPr>
          <w:rFonts w:eastAsia="Calibri"/>
          <w:bCs/>
          <w:sz w:val="28"/>
          <w:szCs w:val="28"/>
        </w:rPr>
        <w:t>;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790238">
        <w:rPr>
          <w:rFonts w:eastAsia="Calibri"/>
          <w:bCs/>
          <w:sz w:val="28"/>
          <w:szCs w:val="28"/>
          <w:lang w:val="en-US"/>
        </w:rPr>
        <w:t>MS</w:t>
      </w:r>
      <w:r w:rsidRPr="00790238">
        <w:rPr>
          <w:rFonts w:eastAsia="Calibri"/>
          <w:bCs/>
          <w:sz w:val="28"/>
          <w:szCs w:val="28"/>
        </w:rPr>
        <w:t xml:space="preserve"> </w:t>
      </w:r>
      <w:r w:rsidRPr="00790238">
        <w:rPr>
          <w:rFonts w:eastAsia="Calibri"/>
          <w:bCs/>
          <w:sz w:val="28"/>
          <w:szCs w:val="28"/>
          <w:lang w:val="en-US"/>
        </w:rPr>
        <w:t>Office</w:t>
      </w:r>
      <w:r w:rsidRPr="00790238">
        <w:rPr>
          <w:rFonts w:eastAsia="Calibri"/>
          <w:bCs/>
          <w:sz w:val="28"/>
          <w:szCs w:val="28"/>
        </w:rPr>
        <w:t>;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790238">
        <w:rPr>
          <w:sz w:val="28"/>
          <w:szCs w:val="28"/>
        </w:rPr>
        <w:t>Антивирус Касперский.</w:t>
      </w:r>
    </w:p>
    <w:p w:rsidR="00790238" w:rsidRPr="00790238" w:rsidRDefault="00790238" w:rsidP="0079023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790238" w:rsidRPr="00790238" w:rsidRDefault="00790238" w:rsidP="0079023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23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>помещения для самостоятельной работы;</w:t>
      </w:r>
    </w:p>
    <w:p w:rsidR="00790238" w:rsidRPr="00790238" w:rsidRDefault="00790238" w:rsidP="0079023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790238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790238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</w:t>
      </w:r>
      <w:bookmarkStart w:id="7" w:name="_GoBack"/>
      <w:bookmarkEnd w:id="7"/>
      <w:r w:rsidRPr="00790238">
        <w:rPr>
          <w:bCs/>
          <w:sz w:val="28"/>
        </w:rPr>
        <w:t>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790238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790238">
        <w:rPr>
          <w:bCs/>
          <w:sz w:val="28"/>
        </w:rPr>
        <w:t>.</w:t>
      </w:r>
    </w:p>
    <w:p w:rsidR="00790238" w:rsidRPr="00790238" w:rsidRDefault="00790238" w:rsidP="00790238">
      <w:pPr>
        <w:tabs>
          <w:tab w:val="left" w:pos="2884"/>
        </w:tabs>
        <w:spacing w:line="240" w:lineRule="auto"/>
        <w:ind w:firstLine="851"/>
        <w:rPr>
          <w:bCs/>
          <w:sz w:val="28"/>
        </w:rPr>
      </w:pPr>
      <w:r w:rsidRPr="0079023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790238" w:rsidRPr="00790238" w:rsidTr="00B237FC">
        <w:tc>
          <w:tcPr>
            <w:tcW w:w="9127" w:type="dxa"/>
          </w:tcPr>
          <w:p w:rsidR="00790238" w:rsidRPr="00790238" w:rsidRDefault="00790238" w:rsidP="00B237FC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90238" w:rsidRPr="00790238" w:rsidRDefault="00790238" w:rsidP="0079023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7DDE" w:rsidRPr="0041400B" w:rsidRDefault="00B237FC" w:rsidP="00B237FC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466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DDE" w:rsidRPr="004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DEA834"/>
    <w:lvl w:ilvl="0">
      <w:numFmt w:val="bullet"/>
      <w:lvlText w:val="*"/>
      <w:lvlJc w:val="left"/>
    </w:lvl>
  </w:abstractNum>
  <w:abstractNum w:abstractNumId="1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B"/>
    <w:rsid w:val="000E12C8"/>
    <w:rsid w:val="003D7DDE"/>
    <w:rsid w:val="0041400B"/>
    <w:rsid w:val="0069331B"/>
    <w:rsid w:val="00790238"/>
    <w:rsid w:val="008D7280"/>
    <w:rsid w:val="00926B4B"/>
    <w:rsid w:val="00B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1400B"/>
    <w:pPr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41400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37FC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1400B"/>
    <w:pPr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41400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37FC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ТЭБ7</cp:lastModifiedBy>
  <cp:revision>6</cp:revision>
  <cp:lastPrinted>2019-04-15T09:12:00Z</cp:lastPrinted>
  <dcterms:created xsi:type="dcterms:W3CDTF">2019-04-15T09:09:00Z</dcterms:created>
  <dcterms:modified xsi:type="dcterms:W3CDTF">2019-04-23T06:44:00Z</dcterms:modified>
</cp:coreProperties>
</file>