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ФЕДЕРАЛЬНОЕ АГЕНТСТВО ЖЕЛЕЗНОДОРОЖНОГО ТРАНСПОРТА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«Петербургский государственный университет путей сообщения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6E0F50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E0F5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6E0F50" w:rsidRDefault="001679F7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6E0F50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6E0F50" w:rsidRPr="006E0F50">
        <w:rPr>
          <w:rFonts w:eastAsia="Times New Roman" w:cs="Times New Roman"/>
          <w:sz w:val="28"/>
          <w:szCs w:val="28"/>
          <w:lang w:eastAsia="ru-RU"/>
        </w:rPr>
        <w:t>Информатика и информационная безопасность</w:t>
      </w:r>
      <w:r w:rsidRPr="006E0F5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E0F50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E0F50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«</w:t>
      </w:r>
      <w:r w:rsidR="00576FAD">
        <w:rPr>
          <w:rFonts w:eastAsia="Times New Roman" w:cs="Times New Roman"/>
          <w:sz w:val="28"/>
          <w:szCs w:val="28"/>
          <w:lang w:eastAsia="ru-RU"/>
        </w:rPr>
        <w:t>ИНФОРМАЦИОННОЕ ОБЕСПЕЧЕНИЕ ТРАНСПОРТНОГО БИЗНЕСА</w:t>
      </w:r>
      <w:r w:rsidRPr="006E0F50">
        <w:rPr>
          <w:rFonts w:eastAsia="Times New Roman" w:cs="Times New Roman"/>
          <w:sz w:val="28"/>
          <w:szCs w:val="28"/>
          <w:lang w:eastAsia="ru-RU"/>
        </w:rPr>
        <w:t>» (</w:t>
      </w:r>
      <w:r w:rsidR="00576FA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76FA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76FAD">
        <w:rPr>
          <w:rFonts w:eastAsia="Times New Roman" w:cs="Times New Roman"/>
          <w:sz w:val="28"/>
          <w:szCs w:val="28"/>
          <w:lang w:eastAsia="ru-RU"/>
        </w:rPr>
        <w:t>.Б.53</w:t>
      </w:r>
      <w:r w:rsidRPr="006E0F50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6E0F50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6E0F5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6E0F5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104973" w:rsidRPr="006E0F50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6E0F5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576FAD">
        <w:rPr>
          <w:rFonts w:eastAsia="Times New Roman" w:cs="Times New Roman"/>
          <w:sz w:val="28"/>
          <w:szCs w:val="28"/>
          <w:lang w:eastAsia="ru-RU"/>
        </w:rPr>
        <w:t>специализации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«</w:t>
      </w:r>
      <w:r w:rsidR="00576FAD">
        <w:rPr>
          <w:rFonts w:eastAsia="Times New Roman" w:cs="Times New Roman"/>
          <w:sz w:val="28"/>
          <w:szCs w:val="28"/>
          <w:lang w:eastAsia="ru-RU"/>
        </w:rPr>
        <w:t>Транспортный бизнес и логистика</w:t>
      </w:r>
      <w:r w:rsidRPr="006E0F50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FAD" w:rsidRPr="006E0F50" w:rsidRDefault="00576FAD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B33BA6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6AD2" w:rsidRPr="00B33BA6" w:rsidRDefault="00526AD2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E0F50" w:rsidRDefault="00104973" w:rsidP="006E0F5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E0F50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576FA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5E16C1">
        <w:rPr>
          <w:rFonts w:eastAsia="Times New Roman" w:cs="Times New Roman"/>
          <w:sz w:val="28"/>
          <w:szCs w:val="28"/>
          <w:lang w:eastAsia="ru-RU"/>
        </w:rPr>
        <w:t>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B31D9" w:rsidRDefault="000B31D9" w:rsidP="005A4A51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Согласован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51" w:rsidRPr="00104973" w:rsidRDefault="00104973" w:rsidP="005A4A51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CC210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CC2105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CC2105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CC2105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CC2105">
        <w:rPr>
          <w:rFonts w:eastAsia="Times New Roman" w:cs="Times New Roman"/>
          <w:sz w:val="28"/>
          <w:szCs w:val="28"/>
          <w:lang w:eastAsia="ru-RU"/>
        </w:rPr>
        <w:t xml:space="preserve">1289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специальности </w:t>
      </w:r>
      <w:r w:rsidR="00CC2105">
        <w:rPr>
          <w:rFonts w:eastAsia="Times New Roman" w:cs="Times New Roman"/>
          <w:sz w:val="28"/>
          <w:szCs w:val="28"/>
          <w:lang w:eastAsia="ru-RU"/>
        </w:rPr>
        <w:t>23.05.04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C2105"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CC2105">
        <w:rPr>
          <w:rFonts w:eastAsia="Times New Roman" w:cs="Times New Roman"/>
          <w:sz w:val="28"/>
          <w:szCs w:val="28"/>
          <w:lang w:eastAsia="ru-RU"/>
        </w:rPr>
        <w:t>Информационное обеспечение транспортного бизнеса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AA3DD8">
        <w:rPr>
          <w:rFonts w:eastAsia="Times New Roman" w:cs="Times New Roman"/>
          <w:sz w:val="28"/>
          <w:szCs w:val="28"/>
          <w:lang w:eastAsia="ru-RU"/>
        </w:rPr>
        <w:t>формирование у обучающихся знаний о способах и методах применения современных информационных технологий для повышения эффективности транспортного бизнеса.</w:t>
      </w: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FB3FDB" w:rsidRPr="008943FF" w:rsidRDefault="00FB3FDB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изучение методов организации хранения информации в базах данных;</w:t>
      </w:r>
    </w:p>
    <w:p w:rsidR="00FB3FDB" w:rsidRPr="008943FF" w:rsidRDefault="00FB3FDB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изучение принципов работы компьютерных сетей;</w:t>
      </w:r>
    </w:p>
    <w:p w:rsidR="00104973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 xml:space="preserve">изучение </w:t>
      </w:r>
      <w:r w:rsidR="00FB3FDB" w:rsidRPr="008943FF">
        <w:rPr>
          <w:sz w:val="28"/>
          <w:szCs w:val="28"/>
        </w:rPr>
        <w:t xml:space="preserve">принципов работы </w:t>
      </w:r>
      <w:r w:rsidRPr="008943FF">
        <w:rPr>
          <w:sz w:val="28"/>
          <w:szCs w:val="28"/>
        </w:rPr>
        <w:t>корпоративных информационных систем</w:t>
      </w:r>
      <w:r w:rsidR="00104973" w:rsidRPr="008943FF">
        <w:rPr>
          <w:sz w:val="28"/>
          <w:szCs w:val="28"/>
        </w:rPr>
        <w:t>;</w:t>
      </w:r>
    </w:p>
    <w:p w:rsidR="00104973" w:rsidRPr="008943FF" w:rsidRDefault="00FB3FDB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изучение возможностей систем электронного документооборота.</w:t>
      </w:r>
    </w:p>
    <w:p w:rsidR="00104973" w:rsidRPr="00104973" w:rsidRDefault="00104973" w:rsidP="00CC21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CC21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3D3647" w:rsidRDefault="003D3647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тенденции развития информационных технологий на железнодорожном транспорте;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принципы построения баз данных и принципы управления ими;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принципы работы компьютерных сетей;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стандарты и основные функции корпоративных информационных систем;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принципы работы систем электронного документооборота;</w:t>
      </w:r>
    </w:p>
    <w:p w:rsidR="00AA3DD8" w:rsidRPr="008943FF" w:rsidRDefault="00AA3DD8" w:rsidP="008943FF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943FF">
        <w:rPr>
          <w:sz w:val="28"/>
          <w:szCs w:val="28"/>
        </w:rPr>
        <w:t>основные понятия в области систем электронной коммерции.</w:t>
      </w: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F36804" w:rsidRPr="000E1835" w:rsidRDefault="00F36804" w:rsidP="00F36804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E1835">
        <w:rPr>
          <w:sz w:val="28"/>
          <w:szCs w:val="28"/>
        </w:rPr>
        <w:t xml:space="preserve">управлять информационными потоками в </w:t>
      </w:r>
      <w:r>
        <w:rPr>
          <w:sz w:val="28"/>
          <w:szCs w:val="28"/>
        </w:rPr>
        <w:t>корпоративных информационных системах железнодорожного транспорта</w:t>
      </w:r>
      <w:r w:rsidRPr="000E1835">
        <w:rPr>
          <w:sz w:val="28"/>
          <w:szCs w:val="28"/>
        </w:rPr>
        <w:t>;</w:t>
      </w:r>
    </w:p>
    <w:p w:rsidR="00F36804" w:rsidRPr="000E1835" w:rsidRDefault="00F36804" w:rsidP="00F36804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E1835">
        <w:rPr>
          <w:sz w:val="28"/>
          <w:szCs w:val="28"/>
        </w:rPr>
        <w:t xml:space="preserve">использовать типовые программные продукты для </w:t>
      </w:r>
      <w:r>
        <w:rPr>
          <w:sz w:val="28"/>
          <w:szCs w:val="28"/>
        </w:rPr>
        <w:t>повышения эффективности транспортного</w:t>
      </w:r>
      <w:r w:rsidRPr="000E1835">
        <w:rPr>
          <w:sz w:val="28"/>
          <w:szCs w:val="28"/>
        </w:rPr>
        <w:t xml:space="preserve"> бизнеса.</w:t>
      </w: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F36804" w:rsidRDefault="00F36804" w:rsidP="00F36804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6804">
        <w:rPr>
          <w:sz w:val="28"/>
          <w:szCs w:val="28"/>
        </w:rPr>
        <w:t>основными методами работы с прикладными программными средствами.</w:t>
      </w:r>
    </w:p>
    <w:p w:rsidR="00526AD2" w:rsidRPr="00B33BA6" w:rsidRDefault="00526AD2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5D62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  <w:proofErr w:type="gramEnd"/>
    </w:p>
    <w:p w:rsidR="00CC2105" w:rsidRPr="00104973" w:rsidRDefault="00CC2105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</w:t>
      </w:r>
      <w:r w:rsidR="00CC2105">
        <w:rPr>
          <w:rFonts w:eastAsia="Times New Roman" w:cs="Times New Roman"/>
          <w:b/>
          <w:sz w:val="28"/>
          <w:szCs w:val="28"/>
          <w:lang w:eastAsia="ru-RU"/>
        </w:rPr>
        <w:t>ально-специализированных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</w:t>
      </w:r>
      <w:r w:rsidR="00CC2105">
        <w:rPr>
          <w:rFonts w:eastAsia="Times New Roman" w:cs="Times New Roman"/>
          <w:b/>
          <w:sz w:val="28"/>
          <w:szCs w:val="28"/>
          <w:lang w:eastAsia="ru-RU"/>
        </w:rPr>
        <w:t>ПСК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CC2105" w:rsidRDefault="00CC2105" w:rsidP="00CC2105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2105">
        <w:rPr>
          <w:rFonts w:eastAsia="Times New Roman" w:cs="Times New Roman"/>
          <w:sz w:val="28"/>
          <w:szCs w:val="28"/>
          <w:lang w:eastAsia="ru-RU"/>
        </w:rPr>
        <w:t xml:space="preserve">способность к применению типовых программных продуктов для планирования и оперативного управления цепями поставок, материальными потоками на складах, автоматизации управления эффективностью транспортного бизнеса, обеспечения автоматизации таможенных процедур, оперативному </w:t>
      </w:r>
      <w:proofErr w:type="gramStart"/>
      <w:r w:rsidRPr="00CC2105">
        <w:rPr>
          <w:rFonts w:eastAsia="Times New Roman" w:cs="Times New Roman"/>
          <w:sz w:val="28"/>
          <w:szCs w:val="28"/>
          <w:lang w:eastAsia="ru-RU"/>
        </w:rPr>
        <w:t>бизнес-регулированию</w:t>
      </w:r>
      <w:proofErr w:type="gramEnd"/>
      <w:r w:rsidRPr="00CC2105">
        <w:rPr>
          <w:rFonts w:eastAsia="Times New Roman" w:cs="Times New Roman"/>
          <w:sz w:val="28"/>
          <w:szCs w:val="28"/>
          <w:lang w:eastAsia="ru-RU"/>
        </w:rPr>
        <w:t xml:space="preserve"> процессов</w:t>
      </w:r>
      <w:r w:rsidR="00104973" w:rsidRPr="00CC2105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CC2105">
        <w:rPr>
          <w:rFonts w:eastAsia="Times New Roman" w:cs="Times New Roman"/>
          <w:sz w:val="28"/>
          <w:szCs w:val="28"/>
          <w:lang w:eastAsia="ru-RU"/>
        </w:rPr>
        <w:t>ПСК-7.4).</w:t>
      </w:r>
    </w:p>
    <w:p w:rsidR="00CC2105" w:rsidRDefault="00CC2105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5D62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5D62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8943FF" w:rsidRPr="00104973" w:rsidRDefault="008943FF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CC210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3647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D3647" w:rsidRPr="003D3647">
        <w:rPr>
          <w:rFonts w:eastAsia="Times New Roman" w:cs="Times New Roman"/>
          <w:sz w:val="28"/>
          <w:szCs w:val="28"/>
          <w:lang w:eastAsia="ru-RU"/>
        </w:rPr>
        <w:t>Информационное обеспечение транспортного бизнеса</w:t>
      </w:r>
      <w:r w:rsidRPr="003D3647">
        <w:rPr>
          <w:rFonts w:eastAsia="Times New Roman" w:cs="Times New Roman"/>
          <w:sz w:val="28"/>
          <w:szCs w:val="28"/>
          <w:lang w:eastAsia="ru-RU"/>
        </w:rPr>
        <w:t>» (</w:t>
      </w:r>
      <w:r w:rsidR="003D3647" w:rsidRPr="003D3647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3D3647" w:rsidRPr="003D3647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3D3647" w:rsidRPr="003D3647">
        <w:rPr>
          <w:rFonts w:eastAsia="Times New Roman" w:cs="Times New Roman"/>
          <w:sz w:val="28"/>
          <w:szCs w:val="28"/>
          <w:lang w:eastAsia="ru-RU"/>
        </w:rPr>
        <w:t>.Б.53</w:t>
      </w:r>
      <w:r w:rsidRPr="003D3647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 w:rsidR="003D3647" w:rsidRPr="003D36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D3647">
        <w:rPr>
          <w:rFonts w:eastAsia="Times New Roman" w:cs="Times New Roman"/>
          <w:sz w:val="28"/>
          <w:szCs w:val="28"/>
          <w:lang w:eastAsia="ru-RU"/>
        </w:rPr>
        <w:t>дисциплиной.</w:t>
      </w:r>
    </w:p>
    <w:p w:rsidR="00CC2105" w:rsidRPr="00104973" w:rsidRDefault="00CC2105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CC2105">
      <w:pPr>
        <w:tabs>
          <w:tab w:val="left" w:pos="851"/>
        </w:tabs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A121F2" w:rsidRPr="00104973" w:rsidRDefault="00104973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D3647" w:rsidRPr="00FE3CF5" w:rsidTr="003D3647">
        <w:trPr>
          <w:jc w:val="center"/>
        </w:trPr>
        <w:tc>
          <w:tcPr>
            <w:tcW w:w="5353" w:type="dxa"/>
            <w:vMerge w:val="restart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szCs w:val="28"/>
                <w:lang w:eastAsia="ru-RU"/>
              </w:rPr>
              <w:t>Семестр</w:t>
            </w:r>
          </w:p>
        </w:tc>
      </w:tr>
      <w:tr w:rsidR="003D3647" w:rsidRPr="00FE3CF5" w:rsidTr="003D3647">
        <w:trPr>
          <w:jc w:val="center"/>
        </w:trPr>
        <w:tc>
          <w:tcPr>
            <w:tcW w:w="5353" w:type="dxa"/>
            <w:vMerge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r w:rsidRPr="00FE3CF5">
              <w:rPr>
                <w:rFonts w:eastAsia="Times New Roman" w:cs="Times New Roman"/>
                <w:b/>
                <w:szCs w:val="28"/>
                <w:lang w:val="en-US" w:eastAsia="ru-RU"/>
              </w:rPr>
              <w:t>VI</w:t>
            </w:r>
          </w:p>
        </w:tc>
      </w:tr>
      <w:tr w:rsidR="003D3647" w:rsidRPr="00FE3CF5" w:rsidTr="003D037A">
        <w:trPr>
          <w:jc w:val="center"/>
        </w:trPr>
        <w:tc>
          <w:tcPr>
            <w:tcW w:w="5353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Контактная работа (по видам учебных занятий)</w:t>
            </w:r>
          </w:p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3D3647" w:rsidRPr="00FE3CF5" w:rsidRDefault="003D36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  <w:p w:rsidR="003D3647" w:rsidRPr="00FE3CF5" w:rsidRDefault="003D36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  <w:p w:rsidR="003D3647" w:rsidRPr="00FE3CF5" w:rsidRDefault="003D36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vAlign w:val="center"/>
          </w:tcPr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3D3647" w:rsidRPr="00FE3CF5" w:rsidRDefault="003D3647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3D3647" w:rsidRPr="00FE3CF5" w:rsidTr="003D3647">
        <w:trPr>
          <w:jc w:val="center"/>
        </w:trPr>
        <w:tc>
          <w:tcPr>
            <w:tcW w:w="5353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D3647" w:rsidRPr="00FE3CF5" w:rsidRDefault="005E16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2092" w:type="dxa"/>
          </w:tcPr>
          <w:p w:rsidR="003D3647" w:rsidRPr="00FE3CF5" w:rsidRDefault="005E16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</w:tr>
      <w:tr w:rsidR="003D3647" w:rsidRPr="00FE3CF5" w:rsidTr="003D3647">
        <w:trPr>
          <w:jc w:val="center"/>
        </w:trPr>
        <w:tc>
          <w:tcPr>
            <w:tcW w:w="5353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D3647" w:rsidRPr="00FE3CF5" w:rsidRDefault="005E16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092" w:type="dxa"/>
          </w:tcPr>
          <w:p w:rsidR="003D3647" w:rsidRPr="00FE3CF5" w:rsidRDefault="005E16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3D3647" w:rsidRPr="00FE3CF5" w:rsidTr="003D3647">
        <w:trPr>
          <w:jc w:val="center"/>
        </w:trPr>
        <w:tc>
          <w:tcPr>
            <w:tcW w:w="5353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E3CF5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</w:tr>
      <w:tr w:rsidR="003D3647" w:rsidRPr="00FE3CF5" w:rsidTr="003D3647">
        <w:trPr>
          <w:jc w:val="center"/>
        </w:trPr>
        <w:tc>
          <w:tcPr>
            <w:tcW w:w="5353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E3CF5">
              <w:rPr>
                <w:rFonts w:eastAsia="Times New Roman" w:cs="Times New Roman"/>
                <w:szCs w:val="28"/>
                <w:lang w:eastAsia="ru-RU"/>
              </w:rPr>
              <w:t>з.е</w:t>
            </w:r>
            <w:proofErr w:type="spellEnd"/>
            <w:r w:rsidRPr="00FE3CF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E3CF5">
              <w:rPr>
                <w:rFonts w:eastAsia="Times New Roman" w:cs="Times New Roman"/>
                <w:szCs w:val="28"/>
                <w:lang w:val="en-US" w:eastAsia="ru-RU"/>
              </w:rPr>
              <w:t>72 /2</w:t>
            </w:r>
          </w:p>
        </w:tc>
        <w:tc>
          <w:tcPr>
            <w:tcW w:w="2092" w:type="dxa"/>
          </w:tcPr>
          <w:p w:rsidR="003D3647" w:rsidRPr="00FE3CF5" w:rsidRDefault="003D36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E3CF5">
              <w:rPr>
                <w:rFonts w:eastAsia="Times New Roman" w:cs="Times New Roman"/>
                <w:szCs w:val="28"/>
                <w:lang w:val="en-US" w:eastAsia="ru-RU"/>
              </w:rPr>
              <w:t>72 / 2</w:t>
            </w:r>
          </w:p>
        </w:tc>
      </w:tr>
    </w:tbl>
    <w:p w:rsidR="00F36804" w:rsidRDefault="00F3680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A121F2" w:rsidRDefault="00CC2105" w:rsidP="00CC21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93072" w:rsidRPr="00FE3CF5" w:rsidTr="00F93072">
        <w:trPr>
          <w:jc w:val="center"/>
        </w:trPr>
        <w:tc>
          <w:tcPr>
            <w:tcW w:w="5353" w:type="dxa"/>
            <w:vMerge w:val="restart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szCs w:val="28"/>
                <w:lang w:eastAsia="ru-RU"/>
              </w:rPr>
              <w:t>Курс</w:t>
            </w:r>
          </w:p>
        </w:tc>
      </w:tr>
      <w:tr w:rsidR="00F93072" w:rsidRPr="00FE3CF5" w:rsidTr="00F93072">
        <w:trPr>
          <w:jc w:val="center"/>
        </w:trPr>
        <w:tc>
          <w:tcPr>
            <w:tcW w:w="5353" w:type="dxa"/>
            <w:vMerge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</w:tr>
      <w:tr w:rsidR="00F93072" w:rsidRPr="00FE3CF5" w:rsidTr="003D037A">
        <w:trPr>
          <w:jc w:val="center"/>
        </w:trPr>
        <w:tc>
          <w:tcPr>
            <w:tcW w:w="5353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Контактная работа (по видам учебных занятий)</w:t>
            </w:r>
          </w:p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F93072" w:rsidRPr="00FE3CF5" w:rsidRDefault="00F9307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  <w:p w:rsidR="00F93072" w:rsidRPr="00FE3CF5" w:rsidRDefault="00F9307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  <w:p w:rsidR="00F93072" w:rsidRPr="00FE3CF5" w:rsidRDefault="00F9307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vAlign w:val="center"/>
          </w:tcPr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  <w:p w:rsidR="00F93072" w:rsidRPr="00FE3CF5" w:rsidRDefault="00F93072" w:rsidP="003D037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F93072" w:rsidRPr="00FE3CF5" w:rsidTr="00F93072">
        <w:trPr>
          <w:jc w:val="center"/>
        </w:trPr>
        <w:tc>
          <w:tcPr>
            <w:tcW w:w="5353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F93072" w:rsidRPr="00FE3CF5" w:rsidTr="00F93072">
        <w:trPr>
          <w:jc w:val="center"/>
        </w:trPr>
        <w:tc>
          <w:tcPr>
            <w:tcW w:w="5353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93072" w:rsidRPr="00FE3CF5" w:rsidTr="00F93072">
        <w:trPr>
          <w:jc w:val="center"/>
        </w:trPr>
        <w:tc>
          <w:tcPr>
            <w:tcW w:w="5353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E3CF5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E3CF5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</w:tr>
      <w:tr w:rsidR="00F93072" w:rsidRPr="00FE3CF5" w:rsidTr="00F93072">
        <w:trPr>
          <w:jc w:val="center"/>
        </w:trPr>
        <w:tc>
          <w:tcPr>
            <w:tcW w:w="5353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E3CF5">
              <w:rPr>
                <w:rFonts w:eastAsia="Times New Roman" w:cs="Times New Roman"/>
                <w:szCs w:val="28"/>
                <w:lang w:eastAsia="ru-RU"/>
              </w:rPr>
              <w:t>з.е</w:t>
            </w:r>
            <w:proofErr w:type="spellEnd"/>
            <w:r w:rsidRPr="00FE3CF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72 / 2</w:t>
            </w:r>
          </w:p>
        </w:tc>
        <w:tc>
          <w:tcPr>
            <w:tcW w:w="2092" w:type="dxa"/>
          </w:tcPr>
          <w:p w:rsidR="00F93072" w:rsidRPr="00FE3CF5" w:rsidRDefault="00F9307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3CF5">
              <w:rPr>
                <w:rFonts w:eastAsia="Times New Roman" w:cs="Times New Roman"/>
                <w:szCs w:val="28"/>
                <w:lang w:eastAsia="ru-RU"/>
              </w:rPr>
              <w:t>72 / 2</w:t>
            </w:r>
          </w:p>
        </w:tc>
      </w:tr>
    </w:tbl>
    <w:p w:rsidR="00FE3CF5" w:rsidRDefault="00FE3CF5" w:rsidP="005D6277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5D6277" w:rsidRPr="006B5B06" w:rsidRDefault="005D6277" w:rsidP="005D6277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6B5B06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зачет</w:t>
      </w:r>
      <w:r w:rsidRPr="006B5B06">
        <w:rPr>
          <w:sz w:val="28"/>
          <w:szCs w:val="28"/>
        </w:rPr>
        <w:t xml:space="preserve"> (</w:t>
      </w:r>
      <w:r>
        <w:rPr>
          <w:sz w:val="28"/>
          <w:szCs w:val="28"/>
        </w:rPr>
        <w:t>З)</w:t>
      </w:r>
      <w:r w:rsidRPr="006B5B06">
        <w:rPr>
          <w:sz w:val="28"/>
          <w:szCs w:val="28"/>
        </w:rPr>
        <w:t>.</w:t>
      </w:r>
    </w:p>
    <w:p w:rsidR="005D6277" w:rsidRPr="00104973" w:rsidRDefault="005D6277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5D627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5D6277" w:rsidRPr="00104973" w:rsidRDefault="005D6277" w:rsidP="005D627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2921"/>
        <w:gridCol w:w="6050"/>
      </w:tblGrid>
      <w:tr w:rsidR="00104973" w:rsidRPr="00885BED" w:rsidTr="00F36804">
        <w:trPr>
          <w:tblHeader/>
          <w:jc w:val="center"/>
        </w:trPr>
        <w:tc>
          <w:tcPr>
            <w:tcW w:w="0" w:type="auto"/>
            <w:vAlign w:val="center"/>
          </w:tcPr>
          <w:p w:rsidR="00104973" w:rsidRPr="00885BED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885BE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885BED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104973" w:rsidRPr="00885BED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104973" w:rsidRPr="00885BED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104973" w:rsidRPr="00885BED" w:rsidTr="00267CC3">
        <w:trPr>
          <w:jc w:val="center"/>
        </w:trPr>
        <w:tc>
          <w:tcPr>
            <w:tcW w:w="0" w:type="auto"/>
            <w:vAlign w:val="center"/>
          </w:tcPr>
          <w:p w:rsidR="00104973" w:rsidRPr="00885BED" w:rsidRDefault="00885BED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04973" w:rsidRPr="00885BED" w:rsidRDefault="00885BED" w:rsidP="00885B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0" w:type="auto"/>
            <w:vAlign w:val="center"/>
          </w:tcPr>
          <w:p w:rsidR="00104973" w:rsidRPr="00885BED" w:rsidRDefault="000C6871" w:rsidP="000C68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2C6F">
              <w:rPr>
                <w:szCs w:val="24"/>
              </w:rPr>
              <w:t>Понятие об информации. Свойства информации. Классификация информации по уровням доступа. Информационные технологии. Методы и средства информационных технологий. Группы информационных технологий. Классификация информационных технологий.</w:t>
            </w:r>
            <w:r>
              <w:rPr>
                <w:szCs w:val="24"/>
              </w:rPr>
              <w:t xml:space="preserve"> Законодательство РФ в области информационных технологий. </w:t>
            </w:r>
            <w:r w:rsidRPr="006B6322">
              <w:rPr>
                <w:szCs w:val="24"/>
              </w:rPr>
              <w:t>Тенденции развития информационных технологий на железнодорожном транспорте.</w:t>
            </w:r>
          </w:p>
        </w:tc>
      </w:tr>
      <w:tr w:rsidR="00104973" w:rsidRPr="00885BED" w:rsidTr="00267CC3">
        <w:trPr>
          <w:jc w:val="center"/>
        </w:trPr>
        <w:tc>
          <w:tcPr>
            <w:tcW w:w="0" w:type="auto"/>
            <w:vAlign w:val="center"/>
          </w:tcPr>
          <w:p w:rsidR="00104973" w:rsidRPr="00885BED" w:rsidRDefault="00885BED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04973" w:rsidRPr="00885BED" w:rsidRDefault="00885BED" w:rsidP="00885B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баз данных и компьютерные сети</w:t>
            </w:r>
          </w:p>
        </w:tc>
        <w:tc>
          <w:tcPr>
            <w:tcW w:w="0" w:type="auto"/>
            <w:vAlign w:val="center"/>
          </w:tcPr>
          <w:p w:rsidR="00104973" w:rsidRPr="00885BED" w:rsidRDefault="00AE7B96" w:rsidP="00AE7B9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2C6F">
              <w:rPr>
                <w:szCs w:val="24"/>
              </w:rPr>
              <w:t>Понятие, назначение и основные функции баз данных. Типы моделей данных</w:t>
            </w:r>
            <w:r>
              <w:rPr>
                <w:szCs w:val="24"/>
              </w:rPr>
              <w:t xml:space="preserve">: иерархическая, сетевая и реляционная модель данных. Системы баз данных. Системы управления базами данных. </w:t>
            </w:r>
            <w:r w:rsidRPr="006B6322">
              <w:rPr>
                <w:snapToGrid w:val="0"/>
                <w:szCs w:val="24"/>
              </w:rPr>
              <w:t>Технологии открытых систем. Эталонная модель взаимодействия</w:t>
            </w:r>
            <w:r w:rsidR="00C2717F">
              <w:rPr>
                <w:snapToGrid w:val="0"/>
                <w:szCs w:val="24"/>
              </w:rPr>
              <w:t xml:space="preserve"> открытых систем</w:t>
            </w:r>
            <w:r w:rsidRPr="006B6322">
              <w:rPr>
                <w:snapToGrid w:val="0"/>
                <w:szCs w:val="24"/>
              </w:rPr>
              <w:t xml:space="preserve"> </w:t>
            </w:r>
            <w:r w:rsidRPr="006B6322">
              <w:rPr>
                <w:snapToGrid w:val="0"/>
                <w:szCs w:val="24"/>
                <w:lang w:val="en-US"/>
              </w:rPr>
              <w:t>OSI</w:t>
            </w:r>
            <w:r w:rsidRPr="006B6322">
              <w:rPr>
                <w:snapToGrid w:val="0"/>
                <w:szCs w:val="24"/>
              </w:rPr>
              <w:t>/</w:t>
            </w:r>
            <w:r w:rsidRPr="006B6322">
              <w:rPr>
                <w:snapToGrid w:val="0"/>
                <w:szCs w:val="24"/>
                <w:lang w:val="en-US"/>
              </w:rPr>
              <w:t>ISO</w:t>
            </w:r>
            <w:r w:rsidRPr="006B6322">
              <w:rPr>
                <w:snapToGrid w:val="0"/>
                <w:szCs w:val="24"/>
              </w:rPr>
              <w:t>. Компьютерные сети, локальные вычислительные сети. Основные компоненты локальных вычислительных сетей.</w:t>
            </w:r>
            <w:r w:rsidR="003818FA">
              <w:rPr>
                <w:snapToGrid w:val="0"/>
                <w:szCs w:val="24"/>
              </w:rPr>
              <w:t xml:space="preserve"> Основные топологии локальных вычислительных сетей.</w:t>
            </w:r>
          </w:p>
        </w:tc>
      </w:tr>
      <w:tr w:rsidR="00104973" w:rsidRPr="00885BED" w:rsidTr="00267CC3">
        <w:trPr>
          <w:jc w:val="center"/>
        </w:trPr>
        <w:tc>
          <w:tcPr>
            <w:tcW w:w="0" w:type="auto"/>
            <w:vAlign w:val="center"/>
          </w:tcPr>
          <w:p w:rsidR="00104973" w:rsidRPr="00885BED" w:rsidRDefault="00885BED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04973" w:rsidRPr="00885BED" w:rsidRDefault="00885BED" w:rsidP="00885B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Корпоративные информационные системы</w:t>
            </w:r>
          </w:p>
        </w:tc>
        <w:tc>
          <w:tcPr>
            <w:tcW w:w="0" w:type="auto"/>
            <w:vAlign w:val="center"/>
          </w:tcPr>
          <w:p w:rsidR="00F36804" w:rsidRPr="00716F6D" w:rsidRDefault="008C1C41" w:rsidP="003818FA">
            <w:pPr>
              <w:spacing w:after="0" w:line="240" w:lineRule="auto"/>
              <w:jc w:val="both"/>
              <w:rPr>
                <w:szCs w:val="24"/>
              </w:rPr>
            </w:pPr>
            <w:r w:rsidRPr="00D52C6F">
              <w:rPr>
                <w:szCs w:val="24"/>
              </w:rPr>
              <w:t>Корпоративные информационные системы, основные функции и требования, предъявляемые к ним. Стандарты корпоративных информационных систем. Методы внедрения корпоративных информационных систем.</w:t>
            </w:r>
            <w:r>
              <w:rPr>
                <w:szCs w:val="24"/>
              </w:rPr>
              <w:t xml:space="preserve"> Методика внедрения корпоративных информационных систем. Оценка эффективности внедрения корпоративных информационных систем.</w:t>
            </w:r>
            <w:r w:rsidR="00267CC3">
              <w:rPr>
                <w:szCs w:val="24"/>
              </w:rPr>
              <w:t xml:space="preserve"> Корпоративные информационные системы на предприятиях железнодорожного транспорта.</w:t>
            </w:r>
          </w:p>
          <w:p w:rsidR="00F53FEC" w:rsidRPr="00716F6D" w:rsidRDefault="00F53FEC" w:rsidP="003818F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04973" w:rsidRPr="00885BED" w:rsidTr="00267CC3">
        <w:trPr>
          <w:jc w:val="center"/>
        </w:trPr>
        <w:tc>
          <w:tcPr>
            <w:tcW w:w="0" w:type="auto"/>
            <w:vAlign w:val="center"/>
          </w:tcPr>
          <w:p w:rsidR="00104973" w:rsidRPr="00885BED" w:rsidRDefault="00885BED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104973" w:rsidRPr="00885BED" w:rsidRDefault="00885BED" w:rsidP="00885B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электронного документооборота и системы электронной коммерции</w:t>
            </w:r>
          </w:p>
        </w:tc>
        <w:tc>
          <w:tcPr>
            <w:tcW w:w="0" w:type="auto"/>
            <w:vAlign w:val="center"/>
          </w:tcPr>
          <w:p w:rsidR="00104973" w:rsidRPr="00885BED" w:rsidRDefault="008C1C41" w:rsidP="00267CC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2C6F">
              <w:rPr>
                <w:szCs w:val="24"/>
              </w:rPr>
              <w:t xml:space="preserve">Системы электронного документооборота, их основные функции и классификация. Рынок </w:t>
            </w:r>
            <w:r>
              <w:rPr>
                <w:szCs w:val="24"/>
              </w:rPr>
              <w:t>систем электронного документооборота. К</w:t>
            </w:r>
            <w:r w:rsidRPr="00D52C6F">
              <w:rPr>
                <w:szCs w:val="24"/>
              </w:rPr>
              <w:t xml:space="preserve">ритерии выбора </w:t>
            </w:r>
            <w:r>
              <w:rPr>
                <w:szCs w:val="24"/>
              </w:rPr>
              <w:t>систем</w:t>
            </w:r>
            <w:r w:rsidRPr="00D52C6F">
              <w:rPr>
                <w:szCs w:val="24"/>
              </w:rPr>
              <w:t xml:space="preserve">. Порядок внедрения </w:t>
            </w:r>
            <w:r>
              <w:rPr>
                <w:szCs w:val="24"/>
              </w:rPr>
              <w:t>систем электронного документооборота</w:t>
            </w:r>
            <w:r w:rsidRPr="00D52C6F">
              <w:rPr>
                <w:szCs w:val="24"/>
              </w:rPr>
              <w:t>. Электронная подпись. Алгоритмы создания и проверки электронной подписи. Инфраструктура открытых ключей.</w:t>
            </w:r>
            <w:r>
              <w:rPr>
                <w:szCs w:val="24"/>
              </w:rPr>
              <w:t xml:space="preserve"> Классификация систем электронной коммерции. </w:t>
            </w:r>
            <w:r w:rsidR="00267CC3">
              <w:rPr>
                <w:szCs w:val="24"/>
              </w:rPr>
              <w:t>Основные функции систем электронной коммерции. Системы электронной коммерции на железнодорожном транспорте.</w:t>
            </w:r>
          </w:p>
        </w:tc>
      </w:tr>
    </w:tbl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716F6D" w:rsidRDefault="00F53FEC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p w:rsidR="00A121F2" w:rsidRPr="00104973" w:rsidRDefault="00A121F2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267CC3" w:rsidTr="00104973">
        <w:trPr>
          <w:jc w:val="center"/>
        </w:trPr>
        <w:tc>
          <w:tcPr>
            <w:tcW w:w="628" w:type="dxa"/>
            <w:vAlign w:val="center"/>
          </w:tcPr>
          <w:p w:rsidR="00104973" w:rsidRPr="00267CC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267C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267CC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267CC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267CC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267CC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267CC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267CC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7CC3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267CC3" w:rsidRPr="00267CC3" w:rsidTr="00104973">
        <w:trPr>
          <w:jc w:val="center"/>
        </w:trPr>
        <w:tc>
          <w:tcPr>
            <w:tcW w:w="628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267CC3" w:rsidRPr="00885BED" w:rsidRDefault="00267CC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992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67CC3" w:rsidRPr="00267CC3" w:rsidRDefault="005E16C1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267CC3" w:rsidRPr="00267CC3" w:rsidTr="00104973">
        <w:trPr>
          <w:jc w:val="center"/>
        </w:trPr>
        <w:tc>
          <w:tcPr>
            <w:tcW w:w="628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267CC3" w:rsidRPr="00885BED" w:rsidRDefault="00267CC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баз данных и компьютерные сети</w:t>
            </w:r>
          </w:p>
        </w:tc>
        <w:tc>
          <w:tcPr>
            <w:tcW w:w="992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67CC3" w:rsidRPr="00267CC3" w:rsidRDefault="005E16C1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267CC3" w:rsidRPr="00267CC3" w:rsidTr="00104973">
        <w:trPr>
          <w:jc w:val="center"/>
        </w:trPr>
        <w:tc>
          <w:tcPr>
            <w:tcW w:w="628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267CC3" w:rsidRPr="00885BED" w:rsidRDefault="00267CC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Корпоративные информационные системы</w:t>
            </w:r>
          </w:p>
        </w:tc>
        <w:tc>
          <w:tcPr>
            <w:tcW w:w="992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67CC3" w:rsidRPr="00267CC3" w:rsidRDefault="005E16C1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267CC3" w:rsidRPr="00267CC3" w:rsidTr="00104973">
        <w:trPr>
          <w:jc w:val="center"/>
        </w:trPr>
        <w:tc>
          <w:tcPr>
            <w:tcW w:w="628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267CC3" w:rsidRPr="00885BED" w:rsidRDefault="00267CC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электронного документооборота и системы электронной коммерции</w:t>
            </w:r>
          </w:p>
        </w:tc>
        <w:tc>
          <w:tcPr>
            <w:tcW w:w="992" w:type="dxa"/>
            <w:vAlign w:val="center"/>
          </w:tcPr>
          <w:p w:rsidR="00267CC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67CC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67CC3" w:rsidRPr="00267CC3" w:rsidRDefault="005E16C1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04973" w:rsidRPr="00267CC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267CC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67CC3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267CC3" w:rsidRDefault="00267CC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0497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04973" w:rsidRPr="00267CC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04973" w:rsidRPr="00267CC3" w:rsidRDefault="005E16C1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</w:tr>
    </w:tbl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p w:rsidR="00A121F2" w:rsidRPr="00104973" w:rsidRDefault="00A121F2" w:rsidP="00A121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AF0493" w:rsidTr="00104973">
        <w:trPr>
          <w:jc w:val="center"/>
        </w:trPr>
        <w:tc>
          <w:tcPr>
            <w:tcW w:w="628" w:type="dxa"/>
            <w:vAlign w:val="center"/>
          </w:tcPr>
          <w:p w:rsidR="00104973" w:rsidRPr="00AF049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AF049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F0493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AF049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F0493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AF0493" w:rsidRPr="00AF0493" w:rsidTr="00104973">
        <w:trPr>
          <w:jc w:val="center"/>
        </w:trPr>
        <w:tc>
          <w:tcPr>
            <w:tcW w:w="628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AF0493" w:rsidRPr="00885BED" w:rsidRDefault="00AF049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F0493" w:rsidRPr="00AF0493" w:rsidRDefault="005D6277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AF0493" w:rsidRPr="00AF0493" w:rsidTr="00104973">
        <w:trPr>
          <w:jc w:val="center"/>
        </w:trPr>
        <w:tc>
          <w:tcPr>
            <w:tcW w:w="628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AF0493" w:rsidRPr="00885BED" w:rsidRDefault="00AF049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баз данных и компьютерные сети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F0493" w:rsidRPr="00AF0493" w:rsidRDefault="00B33BA6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D627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AF0493" w:rsidRPr="00AF0493" w:rsidTr="00104973">
        <w:trPr>
          <w:jc w:val="center"/>
        </w:trPr>
        <w:tc>
          <w:tcPr>
            <w:tcW w:w="628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AF0493" w:rsidRPr="00885BED" w:rsidRDefault="00AF049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Корпоративные информационные системы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F0493" w:rsidRPr="00AF0493" w:rsidRDefault="00B33BA6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D627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AF0493" w:rsidRPr="00AF0493" w:rsidTr="00104973">
        <w:trPr>
          <w:jc w:val="center"/>
        </w:trPr>
        <w:tc>
          <w:tcPr>
            <w:tcW w:w="628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AF0493" w:rsidRPr="00885BED" w:rsidRDefault="00AF0493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электронного документооборота и системы электронной коммерции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F049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F0493" w:rsidRPr="00AF0493" w:rsidRDefault="00B33BA6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D627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04973" w:rsidRPr="00AF049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F0493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AF0493" w:rsidRDefault="00AF049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04973" w:rsidRPr="00AF0493" w:rsidRDefault="00B33BA6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</w:tbl>
    <w:p w:rsidR="000D2E2F" w:rsidRDefault="000D2E2F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540372" w:rsidRPr="00104973" w:rsidRDefault="00540372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564"/>
        <w:gridCol w:w="5447"/>
      </w:tblGrid>
      <w:tr w:rsidR="00104973" w:rsidRPr="00AF0493" w:rsidTr="00540372">
        <w:trPr>
          <w:jc w:val="center"/>
        </w:trPr>
        <w:tc>
          <w:tcPr>
            <w:tcW w:w="0" w:type="auto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0493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AF049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 w:rsidRPr="00AF0493">
              <w:rPr>
                <w:rFonts w:eastAsia="Times New Roman" w:cs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0493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104973" w:rsidRPr="00AF049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049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0D2E2F" w:rsidRPr="00AF0493" w:rsidTr="00540372">
        <w:trPr>
          <w:jc w:val="center"/>
        </w:trPr>
        <w:tc>
          <w:tcPr>
            <w:tcW w:w="0" w:type="auto"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0D2E2F" w:rsidRPr="00885BED" w:rsidRDefault="000D2E2F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0" w:type="auto"/>
            <w:vMerge w:val="restart"/>
            <w:vAlign w:val="center"/>
          </w:tcPr>
          <w:p w:rsidR="00540372" w:rsidRDefault="000D2E2F" w:rsidP="000D2E2F">
            <w:pPr>
              <w:spacing w:after="0" w:line="240" w:lineRule="auto"/>
              <w:jc w:val="both"/>
              <w:rPr>
                <w:szCs w:val="28"/>
              </w:rPr>
            </w:pPr>
            <w:r w:rsidRPr="000D2E2F">
              <w:rPr>
                <w:szCs w:val="28"/>
              </w:rPr>
              <w:t xml:space="preserve">М.Г. Борчанинов, Э.К. </w:t>
            </w:r>
            <w:proofErr w:type="spellStart"/>
            <w:r w:rsidRPr="000D2E2F">
              <w:rPr>
                <w:szCs w:val="28"/>
              </w:rPr>
              <w:t>Лецкий</w:t>
            </w:r>
            <w:proofErr w:type="spellEnd"/>
            <w:r w:rsidRPr="000D2E2F">
              <w:rPr>
                <w:szCs w:val="28"/>
              </w:rPr>
              <w:t>, И.В. Маркова. Корпоративные информационные системы на железнодорожном транспорте. – М.: УМЦ ЖДТ, 2013. – 256 с.</w:t>
            </w:r>
          </w:p>
          <w:p w:rsidR="00540372" w:rsidRDefault="00540372" w:rsidP="000D2E2F">
            <w:pPr>
              <w:spacing w:after="0" w:line="240" w:lineRule="auto"/>
              <w:jc w:val="both"/>
              <w:rPr>
                <w:szCs w:val="28"/>
              </w:rPr>
            </w:pPr>
          </w:p>
          <w:p w:rsidR="00540372" w:rsidRPr="000D2E2F" w:rsidRDefault="00540372" w:rsidP="000D2E2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66B7A">
              <w:rPr>
                <w:szCs w:val="24"/>
              </w:rPr>
              <w:t>И.Н. Ш</w:t>
            </w:r>
            <w:r w:rsidR="00761115">
              <w:rPr>
                <w:szCs w:val="24"/>
              </w:rPr>
              <w:t>а</w:t>
            </w:r>
            <w:r w:rsidRPr="00466B7A">
              <w:rPr>
                <w:szCs w:val="24"/>
              </w:rPr>
              <w:t>пкин. Организация железнодорожных перевозок на основе информационных технологий. – М.: УМЦ ЖДТ, 2011. – 320 с.</w:t>
            </w:r>
          </w:p>
        </w:tc>
      </w:tr>
      <w:tr w:rsidR="000D2E2F" w:rsidRPr="00AF0493" w:rsidTr="00540372">
        <w:trPr>
          <w:jc w:val="center"/>
        </w:trPr>
        <w:tc>
          <w:tcPr>
            <w:tcW w:w="0" w:type="auto"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0D2E2F" w:rsidRPr="00885BED" w:rsidRDefault="000D2E2F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баз данных и компьютерные сети</w:t>
            </w:r>
          </w:p>
        </w:tc>
        <w:tc>
          <w:tcPr>
            <w:tcW w:w="0" w:type="auto"/>
            <w:vMerge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D2E2F" w:rsidRPr="00AF0493" w:rsidTr="00540372">
        <w:trPr>
          <w:jc w:val="center"/>
        </w:trPr>
        <w:tc>
          <w:tcPr>
            <w:tcW w:w="0" w:type="auto"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0D2E2F" w:rsidRPr="00885BED" w:rsidRDefault="000D2E2F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Корпоративные информационные системы</w:t>
            </w:r>
          </w:p>
        </w:tc>
        <w:tc>
          <w:tcPr>
            <w:tcW w:w="0" w:type="auto"/>
            <w:vMerge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0D2E2F" w:rsidRPr="00AF0493" w:rsidTr="00540372">
        <w:trPr>
          <w:jc w:val="center"/>
        </w:trPr>
        <w:tc>
          <w:tcPr>
            <w:tcW w:w="0" w:type="auto"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0D2E2F" w:rsidRPr="00885BED" w:rsidRDefault="000D2E2F" w:rsidP="0021320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85BED">
              <w:rPr>
                <w:rFonts w:eastAsia="Times New Roman" w:cs="Times New Roman"/>
                <w:szCs w:val="24"/>
                <w:lang w:eastAsia="ru-RU"/>
              </w:rPr>
              <w:t>Системы электронного документооборота и системы электронной коммерции</w:t>
            </w:r>
          </w:p>
        </w:tc>
        <w:tc>
          <w:tcPr>
            <w:tcW w:w="0" w:type="auto"/>
            <w:vMerge/>
            <w:vAlign w:val="center"/>
          </w:tcPr>
          <w:p w:rsidR="000D2E2F" w:rsidRPr="00AF0493" w:rsidRDefault="000D2E2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A121F2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</w:t>
      </w:r>
      <w:r w:rsidR="005D6277">
        <w:rPr>
          <w:rFonts w:eastAsia="Times New Roman" w:cs="Times New Roman"/>
          <w:bCs/>
          <w:sz w:val="28"/>
          <w:szCs w:val="28"/>
          <w:lang w:eastAsia="ru-RU"/>
        </w:rPr>
        <w:t xml:space="preserve">«Информационное обеспечение транспортного бизнеса»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является неотъемлемой частью рабочей программы и представлен отдельным документом, рассмотренным на заседании кафедры </w:t>
      </w:r>
      <w:r w:rsidR="005D6277">
        <w:rPr>
          <w:rFonts w:eastAsia="Times New Roman" w:cs="Times New Roman"/>
          <w:bCs/>
          <w:sz w:val="28"/>
          <w:szCs w:val="28"/>
          <w:lang w:eastAsia="ru-RU"/>
        </w:rPr>
        <w:t xml:space="preserve">«Информатика и информационная безопасность»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и утвержденным заведующим кафедрой.</w:t>
      </w:r>
    </w:p>
    <w:p w:rsidR="00104973" w:rsidRPr="00104973" w:rsidRDefault="00104973" w:rsidP="00A121F2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A121F2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43095" w:rsidRDefault="00A43095" w:rsidP="0088759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М.Г. Борчанинов, Э.К. </w:t>
      </w:r>
      <w:proofErr w:type="spellStart"/>
      <w:r>
        <w:rPr>
          <w:sz w:val="28"/>
          <w:szCs w:val="28"/>
        </w:rPr>
        <w:t>Лецкий</w:t>
      </w:r>
      <w:proofErr w:type="spellEnd"/>
      <w:r>
        <w:rPr>
          <w:sz w:val="28"/>
          <w:szCs w:val="28"/>
        </w:rPr>
        <w:t xml:space="preserve">, И.В. Маркова. Корпоративные информационные системы на железнодорожном транспорте. – М.: </w:t>
      </w:r>
      <w:r w:rsidR="000D2E2F">
        <w:rPr>
          <w:sz w:val="28"/>
          <w:szCs w:val="28"/>
        </w:rPr>
        <w:t>УМЦ ЖДТ</w:t>
      </w:r>
      <w:r>
        <w:rPr>
          <w:sz w:val="28"/>
          <w:szCs w:val="28"/>
        </w:rPr>
        <w:t>, 2013. – 256 с.</w:t>
      </w:r>
      <w:r w:rsidR="00887594">
        <w:rPr>
          <w:sz w:val="28"/>
          <w:szCs w:val="28"/>
        </w:rPr>
        <w:t xml:space="preserve"> – Режим доступа: </w:t>
      </w:r>
      <w:r w:rsidR="00887594" w:rsidRPr="00887594">
        <w:rPr>
          <w:sz w:val="28"/>
          <w:szCs w:val="28"/>
        </w:rPr>
        <w:t>https://e.lanbook.com/reader/book/60017/#1</w:t>
      </w:r>
    </w:p>
    <w:p w:rsidR="000D2E2F" w:rsidRDefault="000D2E2F" w:rsidP="0088759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Ш</w:t>
      </w:r>
      <w:r w:rsidR="000A6F3A">
        <w:rPr>
          <w:sz w:val="28"/>
          <w:szCs w:val="28"/>
        </w:rPr>
        <w:t>а</w:t>
      </w:r>
      <w:r>
        <w:rPr>
          <w:sz w:val="28"/>
          <w:szCs w:val="28"/>
        </w:rPr>
        <w:t>пкин. Организация железнодорожных перевозок на основе информационных технологий. – М.: УМЦ ЖДТ, 2011. – 320 с.</w:t>
      </w:r>
      <w:r w:rsidR="00887594">
        <w:rPr>
          <w:sz w:val="28"/>
          <w:szCs w:val="28"/>
        </w:rPr>
        <w:t xml:space="preserve"> – Режим доступа: </w:t>
      </w:r>
      <w:r w:rsidR="00887594" w:rsidRPr="00887594">
        <w:rPr>
          <w:sz w:val="28"/>
          <w:szCs w:val="28"/>
        </w:rPr>
        <w:t>https://e.lanbook.com/reader/book/35842/#1</w:t>
      </w:r>
    </w:p>
    <w:p w:rsidR="00A43095" w:rsidRPr="00915F46" w:rsidRDefault="00A43095" w:rsidP="00526AD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Иванова, О.Ю. </w:t>
      </w:r>
      <w:proofErr w:type="spellStart"/>
      <w:r>
        <w:rPr>
          <w:sz w:val="28"/>
          <w:szCs w:val="28"/>
        </w:rPr>
        <w:t>Коробулина</w:t>
      </w:r>
      <w:proofErr w:type="spellEnd"/>
      <w:r>
        <w:rPr>
          <w:sz w:val="28"/>
          <w:szCs w:val="28"/>
        </w:rPr>
        <w:t xml:space="preserve">. </w:t>
      </w:r>
      <w:r w:rsidRPr="00915F46">
        <w:rPr>
          <w:sz w:val="28"/>
          <w:szCs w:val="28"/>
        </w:rPr>
        <w:t>Информационная безопасность систем электронного документооборота. – СПб</w:t>
      </w:r>
      <w:proofErr w:type="gramStart"/>
      <w:r w:rsidRPr="00915F46">
        <w:rPr>
          <w:sz w:val="28"/>
          <w:szCs w:val="28"/>
        </w:rPr>
        <w:t xml:space="preserve">.: </w:t>
      </w:r>
      <w:proofErr w:type="gramEnd"/>
      <w:r w:rsidRPr="00915F46">
        <w:rPr>
          <w:sz w:val="28"/>
          <w:szCs w:val="28"/>
        </w:rPr>
        <w:t>ПГУПС, 2011. – 68 с.</w:t>
      </w:r>
    </w:p>
    <w:p w:rsidR="000D2E2F" w:rsidRDefault="000D2E2F" w:rsidP="0088759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>. Локальные вычислительные сети. – М.: ДМК-Пресс, 2010. – 200 с.</w:t>
      </w:r>
      <w:r w:rsidR="00887594">
        <w:rPr>
          <w:sz w:val="28"/>
          <w:szCs w:val="28"/>
        </w:rPr>
        <w:t xml:space="preserve"> </w:t>
      </w:r>
      <w:r w:rsidR="00887594" w:rsidRPr="00915F46">
        <w:rPr>
          <w:sz w:val="28"/>
          <w:szCs w:val="28"/>
        </w:rPr>
        <w:t xml:space="preserve">– </w:t>
      </w:r>
      <w:r w:rsidR="00887594">
        <w:rPr>
          <w:sz w:val="28"/>
          <w:szCs w:val="28"/>
        </w:rPr>
        <w:t xml:space="preserve">Режим доступа: </w:t>
      </w:r>
      <w:r w:rsidR="00887594" w:rsidRPr="00887594">
        <w:rPr>
          <w:sz w:val="28"/>
          <w:szCs w:val="28"/>
        </w:rPr>
        <w:t>https://e.lanbook.com/reader/book/1147/#1</w:t>
      </w:r>
    </w:p>
    <w:p w:rsidR="00FB5D3E" w:rsidRDefault="00FB5D3E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A43095" w:rsidRDefault="00A43095" w:rsidP="008875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Г.И. Киреева, В.Д. </w:t>
      </w:r>
      <w:proofErr w:type="spellStart"/>
      <w:r>
        <w:rPr>
          <w:sz w:val="28"/>
          <w:szCs w:val="28"/>
        </w:rPr>
        <w:t>Курушин</w:t>
      </w:r>
      <w:proofErr w:type="spellEnd"/>
      <w:r>
        <w:rPr>
          <w:sz w:val="28"/>
          <w:szCs w:val="28"/>
        </w:rPr>
        <w:t xml:space="preserve">, А.Б. Мосягин, Д.Ю. Нечаев, Ю.В. </w:t>
      </w: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>. Основы информационных технологий. – М</w:t>
      </w:r>
      <w:r w:rsidR="001F3972" w:rsidRPr="001F3972">
        <w:rPr>
          <w:sz w:val="28"/>
          <w:szCs w:val="28"/>
        </w:rPr>
        <w:t>.</w:t>
      </w:r>
      <w:r>
        <w:rPr>
          <w:sz w:val="28"/>
          <w:szCs w:val="28"/>
        </w:rPr>
        <w:t>: ДМК-Пресс, 2010. – 272 с.</w:t>
      </w:r>
      <w:r w:rsidR="000A5182" w:rsidRPr="000A5182">
        <w:rPr>
          <w:sz w:val="28"/>
          <w:szCs w:val="28"/>
        </w:rPr>
        <w:t xml:space="preserve"> </w:t>
      </w:r>
      <w:r w:rsidR="006D6701" w:rsidRPr="00887594">
        <w:rPr>
          <w:sz w:val="28"/>
          <w:szCs w:val="28"/>
        </w:rPr>
        <w:t xml:space="preserve">– </w:t>
      </w:r>
      <w:r w:rsidR="006D6701">
        <w:rPr>
          <w:sz w:val="28"/>
          <w:szCs w:val="28"/>
        </w:rPr>
        <w:t xml:space="preserve">Режим доступа: </w:t>
      </w:r>
      <w:r w:rsidR="00887594" w:rsidRPr="00887594">
        <w:rPr>
          <w:sz w:val="28"/>
          <w:szCs w:val="28"/>
        </w:rPr>
        <w:t>https://e.lanbook.com/reader/book/1148/#1</w:t>
      </w:r>
    </w:p>
    <w:p w:rsidR="000D2E2F" w:rsidRPr="008B0ED0" w:rsidRDefault="000D2E2F" w:rsidP="008875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D2E2F">
        <w:rPr>
          <w:sz w:val="28"/>
          <w:szCs w:val="28"/>
        </w:rPr>
        <w:t xml:space="preserve">А.С. Балалаев. </w:t>
      </w:r>
      <w:proofErr w:type="spellStart"/>
      <w:r w:rsidRPr="000D2E2F">
        <w:rPr>
          <w:sz w:val="28"/>
          <w:szCs w:val="28"/>
        </w:rPr>
        <w:t>Тран</w:t>
      </w:r>
      <w:proofErr w:type="gramStart"/>
      <w:r w:rsidR="008B0ED0" w:rsidRPr="00887594">
        <w:rPr>
          <w:sz w:val="28"/>
          <w:szCs w:val="28"/>
        </w:rPr>
        <w:t>c</w:t>
      </w:r>
      <w:proofErr w:type="gramEnd"/>
      <w:r w:rsidRPr="000D2E2F">
        <w:rPr>
          <w:sz w:val="28"/>
          <w:szCs w:val="28"/>
        </w:rPr>
        <w:t>портно</w:t>
      </w:r>
      <w:proofErr w:type="spellEnd"/>
      <w:r w:rsidRPr="000D2E2F">
        <w:rPr>
          <w:sz w:val="28"/>
          <w:szCs w:val="28"/>
        </w:rPr>
        <w:t xml:space="preserve">-логистическое взаимодействие при </w:t>
      </w:r>
      <w:proofErr w:type="spellStart"/>
      <w:r w:rsidRPr="000D2E2F">
        <w:rPr>
          <w:sz w:val="28"/>
          <w:szCs w:val="28"/>
        </w:rPr>
        <w:t>мультимодальных</w:t>
      </w:r>
      <w:proofErr w:type="spellEnd"/>
      <w:r w:rsidRPr="000D2E2F">
        <w:rPr>
          <w:sz w:val="28"/>
          <w:szCs w:val="28"/>
        </w:rPr>
        <w:t xml:space="preserve"> перевозках. </w:t>
      </w:r>
      <w:r>
        <w:rPr>
          <w:sz w:val="28"/>
          <w:szCs w:val="28"/>
        </w:rPr>
        <w:t xml:space="preserve">– </w:t>
      </w:r>
      <w:r w:rsidRPr="000D2E2F">
        <w:rPr>
          <w:sz w:val="28"/>
          <w:szCs w:val="28"/>
        </w:rPr>
        <w:t xml:space="preserve">М.: УМЦ ЖДТ, 2012. </w:t>
      </w:r>
      <w:r>
        <w:rPr>
          <w:sz w:val="28"/>
          <w:szCs w:val="28"/>
        </w:rPr>
        <w:t xml:space="preserve">– </w:t>
      </w:r>
      <w:r w:rsidRPr="000D2E2F">
        <w:rPr>
          <w:sz w:val="28"/>
          <w:szCs w:val="28"/>
        </w:rPr>
        <w:t>268 с.</w:t>
      </w:r>
      <w:r w:rsidR="00887594">
        <w:rPr>
          <w:sz w:val="28"/>
          <w:szCs w:val="28"/>
        </w:rPr>
        <w:t xml:space="preserve"> – Режим доступа: </w:t>
      </w:r>
      <w:r w:rsidR="00887594" w:rsidRPr="00887594">
        <w:rPr>
          <w:sz w:val="28"/>
          <w:szCs w:val="28"/>
        </w:rPr>
        <w:t>https://e.lanbook.com/reader/book/6060/#1</w:t>
      </w:r>
    </w:p>
    <w:p w:rsidR="008B0ED0" w:rsidRPr="000D2E2F" w:rsidRDefault="008B0ED0" w:rsidP="008B0ED0">
      <w:pPr>
        <w:spacing w:after="0" w:line="240" w:lineRule="auto"/>
        <w:ind w:left="709"/>
        <w:jc w:val="both"/>
        <w:rPr>
          <w:sz w:val="28"/>
          <w:szCs w:val="28"/>
        </w:rPr>
      </w:pP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12596" w:rsidRPr="00312596" w:rsidRDefault="00312596" w:rsidP="00526AD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12596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312596" w:rsidRPr="00312596" w:rsidRDefault="00312596" w:rsidP="00526AD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12596">
        <w:rPr>
          <w:sz w:val="28"/>
          <w:szCs w:val="28"/>
        </w:rPr>
        <w:t>Федеральный закон от 29.07.2004 № 98-ФЗ «О коммерческой тайне»;</w:t>
      </w:r>
    </w:p>
    <w:p w:rsidR="00312596" w:rsidRPr="00312596" w:rsidRDefault="00312596" w:rsidP="00526AD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12596">
        <w:rPr>
          <w:sz w:val="28"/>
          <w:szCs w:val="28"/>
        </w:rPr>
        <w:t>Федеральный закон от 27.07.2006 № 152-ФЗ «О персональных данных»;</w:t>
      </w:r>
    </w:p>
    <w:p w:rsidR="00312596" w:rsidRPr="00312596" w:rsidRDefault="00312596" w:rsidP="00526AD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12596">
        <w:rPr>
          <w:sz w:val="28"/>
          <w:szCs w:val="28"/>
        </w:rPr>
        <w:t>Федеральный закон от 06.04.2011 № 63-ФЗ «Об электронной подписи».</w:t>
      </w: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04973" w:rsidRDefault="00FE1DD3" w:rsidP="00526AD2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</w:t>
      </w:r>
      <w:r w:rsidR="000A6F3A">
        <w:rPr>
          <w:bCs/>
          <w:sz w:val="28"/>
          <w:szCs w:val="28"/>
        </w:rPr>
        <w:t>ю</w:t>
      </w:r>
      <w:r w:rsidRPr="009C0AB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FE1DD3" w:rsidRPr="00104973" w:rsidRDefault="00FE1DD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1E57" w:rsidRPr="00741E57" w:rsidRDefault="00741E57" w:rsidP="00741E5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1E57">
        <w:rPr>
          <w:sz w:val="28"/>
          <w:szCs w:val="28"/>
        </w:rPr>
        <w:t xml:space="preserve">Личный кабинет </w:t>
      </w:r>
      <w:proofErr w:type="gramStart"/>
      <w:r w:rsidRPr="00741E57">
        <w:rPr>
          <w:sz w:val="28"/>
          <w:szCs w:val="28"/>
        </w:rPr>
        <w:t>обучающегося</w:t>
      </w:r>
      <w:proofErr w:type="gramEnd"/>
      <w:r w:rsidRPr="00741E57">
        <w:rPr>
          <w:sz w:val="28"/>
          <w:szCs w:val="28"/>
        </w:rPr>
        <w:t xml:space="preserve"> и электронная информационно-образовательная среда [Электронный ресурс]. – Режим доступа: </w:t>
      </w:r>
      <w:hyperlink r:id="rId8" w:history="1">
        <w:r w:rsidRPr="00741E57">
          <w:rPr>
            <w:sz w:val="28"/>
            <w:szCs w:val="28"/>
          </w:rPr>
          <w:t>http://sdo.pgups.ru/</w:t>
        </w:r>
      </w:hyperlink>
      <w:r w:rsidRPr="00741E57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FE1DD3" w:rsidRDefault="00FE1DD3" w:rsidP="00526AD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Научно-техническая библиотека университета </w:t>
      </w:r>
      <w:r w:rsidRPr="00A60EC8">
        <w:rPr>
          <w:sz w:val="28"/>
          <w:szCs w:val="28"/>
        </w:rPr>
        <w:t>[Электронный ресурс] – Режим доступа:</w:t>
      </w:r>
      <w:r>
        <w:rPr>
          <w:sz w:val="28"/>
          <w:szCs w:val="28"/>
        </w:rPr>
        <w:t xml:space="preserve"> </w:t>
      </w:r>
      <w:hyperlink r:id="rId9" w:tgtFrame="_blank" w:history="1">
        <w:r w:rsidRPr="00A60EC8">
          <w:t>http://library.pgups.ru/</w:t>
        </w:r>
      </w:hyperlink>
      <w:r>
        <w:rPr>
          <w:sz w:val="28"/>
          <w:szCs w:val="28"/>
        </w:rPr>
        <w:t xml:space="preserve"> </w:t>
      </w:r>
      <w:r w:rsidR="00741E57">
        <w:rPr>
          <w:sz w:val="28"/>
          <w:szCs w:val="28"/>
        </w:rPr>
        <w:t>(</w:t>
      </w:r>
      <w:r>
        <w:rPr>
          <w:sz w:val="28"/>
          <w:szCs w:val="28"/>
        </w:rPr>
        <w:t>свободный</w:t>
      </w:r>
      <w:r w:rsidR="00741E57">
        <w:rPr>
          <w:sz w:val="28"/>
          <w:szCs w:val="28"/>
        </w:rPr>
        <w:t xml:space="preserve"> доступ)</w:t>
      </w:r>
      <w:r>
        <w:rPr>
          <w:sz w:val="28"/>
          <w:szCs w:val="28"/>
        </w:rPr>
        <w:t>.</w:t>
      </w:r>
    </w:p>
    <w:p w:rsidR="00FE1DD3" w:rsidRDefault="00FE1DD3" w:rsidP="00526AD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Нормативно-правовая база «Консультант Плюс» </w:t>
      </w:r>
      <w:r>
        <w:rPr>
          <w:sz w:val="28"/>
        </w:rPr>
        <w:t>[Электронный ресурс] – Режим доступа:</w:t>
      </w:r>
      <w:r>
        <w:rPr>
          <w:sz w:val="28"/>
          <w:szCs w:val="28"/>
        </w:rPr>
        <w:t xml:space="preserve"> </w:t>
      </w:r>
      <w:hyperlink r:id="rId10" w:history="1">
        <w:r w:rsidRPr="009803E6">
          <w:rPr>
            <w:rStyle w:val="a4"/>
            <w:sz w:val="28"/>
            <w:szCs w:val="28"/>
          </w:rPr>
          <w:t>http://base.consultant.ru/</w:t>
        </w:r>
      </w:hyperlink>
      <w:r>
        <w:rPr>
          <w:sz w:val="28"/>
          <w:szCs w:val="28"/>
        </w:rPr>
        <w:t xml:space="preserve"> </w:t>
      </w:r>
      <w:r w:rsidR="00741E57">
        <w:rPr>
          <w:sz w:val="28"/>
          <w:szCs w:val="28"/>
        </w:rPr>
        <w:t>(</w:t>
      </w:r>
      <w:r>
        <w:rPr>
          <w:sz w:val="28"/>
          <w:szCs w:val="28"/>
        </w:rPr>
        <w:t>свободный</w:t>
      </w:r>
      <w:r w:rsidR="00741E57">
        <w:rPr>
          <w:sz w:val="28"/>
          <w:szCs w:val="28"/>
        </w:rPr>
        <w:t xml:space="preserve"> доступ)</w:t>
      </w:r>
      <w:r>
        <w:rPr>
          <w:sz w:val="28"/>
          <w:szCs w:val="28"/>
        </w:rPr>
        <w:t>.</w:t>
      </w:r>
    </w:p>
    <w:p w:rsidR="00FE1DD3" w:rsidRDefault="00FE1DD3" w:rsidP="00526AD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15F46">
        <w:rPr>
          <w:sz w:val="28"/>
          <w:szCs w:val="28"/>
        </w:rPr>
        <w:t>Официальный сайт ОАО «РЖД»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 – Режим доступа:</w:t>
      </w:r>
      <w:r>
        <w:rPr>
          <w:sz w:val="28"/>
          <w:szCs w:val="28"/>
        </w:rPr>
        <w:t xml:space="preserve"> </w:t>
      </w:r>
      <w:hyperlink r:id="rId11" w:history="1">
        <w:r w:rsidRPr="009803E6">
          <w:rPr>
            <w:rStyle w:val="a4"/>
            <w:sz w:val="28"/>
            <w:szCs w:val="28"/>
          </w:rPr>
          <w:t>http://rzd.ru/</w:t>
        </w:r>
      </w:hyperlink>
      <w:r>
        <w:rPr>
          <w:sz w:val="28"/>
          <w:szCs w:val="28"/>
        </w:rPr>
        <w:t xml:space="preserve"> </w:t>
      </w:r>
      <w:r w:rsidR="00741E57">
        <w:rPr>
          <w:sz w:val="28"/>
          <w:szCs w:val="28"/>
        </w:rPr>
        <w:t>(</w:t>
      </w:r>
      <w:r>
        <w:rPr>
          <w:sz w:val="28"/>
          <w:szCs w:val="28"/>
        </w:rPr>
        <w:t>свободный</w:t>
      </w:r>
      <w:r w:rsidR="00741E57">
        <w:rPr>
          <w:sz w:val="28"/>
          <w:szCs w:val="28"/>
        </w:rPr>
        <w:t xml:space="preserve"> доступ)</w:t>
      </w:r>
      <w:r>
        <w:rPr>
          <w:sz w:val="28"/>
          <w:szCs w:val="28"/>
        </w:rPr>
        <w:t>.</w:t>
      </w:r>
    </w:p>
    <w:p w:rsidR="00CD504A" w:rsidRPr="00915F46" w:rsidRDefault="00CD504A" w:rsidP="00CD504A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«Единое окно доступа к образовательным ресурсам». Режим доступа: </w:t>
      </w:r>
      <w:hyperlink r:id="rId12" w:history="1">
        <w:r w:rsidRPr="00150269">
          <w:rPr>
            <w:rStyle w:val="a4"/>
            <w:sz w:val="28"/>
            <w:szCs w:val="28"/>
            <w:lang w:val="en-US"/>
          </w:rPr>
          <w:t>http://window.edu.ru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(свободный доступ).</w:t>
      </w:r>
    </w:p>
    <w:p w:rsidR="00104973" w:rsidRPr="00104973" w:rsidRDefault="00104973" w:rsidP="00526AD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A121F2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A121F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A121F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526AD2" w:rsidRDefault="00104973" w:rsidP="00A121F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26AD2" w:rsidRPr="00741E57" w:rsidRDefault="00526AD2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104973" w:rsidRDefault="00104973" w:rsidP="00A121F2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</w:t>
      </w:r>
      <w:r w:rsidR="00AE0176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средства связи</w:t>
      </w:r>
      <w:r w:rsidR="00AE0176">
        <w:rPr>
          <w:rFonts w:eastAsia="Times New Roman" w:cs="Times New Roman"/>
          <w:bCs/>
          <w:sz w:val="28"/>
          <w:szCs w:val="28"/>
          <w:lang w:eastAsia="ru-RU"/>
        </w:rPr>
        <w:t>, мультимедийное оборудование)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A121F2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материалов);</w:t>
      </w:r>
    </w:p>
    <w:p w:rsidR="00741E57" w:rsidRPr="00D2714B" w:rsidRDefault="00741E57" w:rsidP="00741E5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</w:t>
      </w:r>
      <w:r w:rsidRPr="00D2714B">
        <w:rPr>
          <w:bCs/>
          <w:sz w:val="28"/>
          <w:szCs w:val="28"/>
        </w:rPr>
        <w:t xml:space="preserve"> </w:t>
      </w:r>
      <w:r>
        <w:rPr>
          <w:sz w:val="28"/>
        </w:rPr>
        <w:t xml:space="preserve">Режим доступа: </w:t>
      </w:r>
      <w:hyperlink r:id="rId13" w:history="1">
        <w:r w:rsidRPr="00403347">
          <w:rPr>
            <w:rStyle w:val="a4"/>
            <w:sz w:val="28"/>
          </w:rPr>
          <w:t>http://sdo.pgups.ru/</w:t>
        </w:r>
      </w:hyperlink>
      <w:r w:rsidRPr="00D2714B">
        <w:rPr>
          <w:bCs/>
          <w:sz w:val="28"/>
          <w:szCs w:val="28"/>
        </w:rPr>
        <w:t>.</w:t>
      </w:r>
    </w:p>
    <w:p w:rsidR="00741E57" w:rsidRPr="00741E57" w:rsidRDefault="00741E57" w:rsidP="00741E57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41E57">
        <w:rPr>
          <w:rFonts w:eastAsia="Times New Roman" w:cs="Times New Roman"/>
          <w:bCs/>
          <w:sz w:val="28"/>
          <w:szCs w:val="28"/>
          <w:lang w:eastAsia="ru-RU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741E57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741E5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1E57">
        <w:rPr>
          <w:rFonts w:eastAsia="Times New Roman" w:cs="Times New Roman"/>
          <w:bCs/>
          <w:sz w:val="28"/>
          <w:szCs w:val="28"/>
          <w:lang w:eastAsia="ru-RU"/>
        </w:rPr>
        <w:t>Windows</w:t>
      </w:r>
      <w:proofErr w:type="spellEnd"/>
      <w:r w:rsidRPr="00741E57">
        <w:rPr>
          <w:rFonts w:eastAsia="Times New Roman" w:cs="Times New Roman"/>
          <w:bCs/>
          <w:sz w:val="28"/>
          <w:szCs w:val="28"/>
          <w:lang w:eastAsia="ru-RU"/>
        </w:rPr>
        <w:t xml:space="preserve"> 7, пакет офисных программ </w:t>
      </w:r>
      <w:proofErr w:type="spellStart"/>
      <w:r w:rsidRPr="00741E57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741E5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41E57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 w:rsidRPr="00741E5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C2105" w:rsidRDefault="00104973" w:rsidP="00CC210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F93072">
        <w:rPr>
          <w:rFonts w:eastAsia="Times New Roman" w:cs="Times New Roman"/>
          <w:bCs/>
          <w:sz w:val="28"/>
          <w:szCs w:val="20"/>
          <w:lang w:eastAsia="ru-RU"/>
        </w:rPr>
        <w:t>специальности</w:t>
      </w:r>
      <w:r w:rsidR="00D438D5">
        <w:rPr>
          <w:rFonts w:eastAsia="Times New Roman" w:cs="Times New Roman"/>
          <w:bCs/>
          <w:sz w:val="28"/>
          <w:szCs w:val="20"/>
          <w:lang w:eastAsia="ru-RU"/>
        </w:rPr>
        <w:t xml:space="preserve"> 23.05.04 «Эксплуатация железных дорог», специализации «Транспортный бизнес и логистика»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104973" w:rsidRPr="00104973" w:rsidRDefault="00104973" w:rsidP="00A121F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104973" w:rsidRDefault="00D438D5" w:rsidP="000B31D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714B">
        <w:rPr>
          <w:bCs/>
          <w:sz w:val="28"/>
        </w:rPr>
        <w:t xml:space="preserve">помещения для проведения лекционных </w:t>
      </w:r>
      <w:r>
        <w:rPr>
          <w:bCs/>
          <w:sz w:val="28"/>
        </w:rPr>
        <w:t>занятий, укомплектованные</w:t>
      </w:r>
      <w:r w:rsidRPr="00D2714B">
        <w:rPr>
          <w:bCs/>
          <w:sz w:val="28"/>
        </w:rPr>
        <w:t xml:space="preserve"> </w:t>
      </w:r>
      <w:r>
        <w:rPr>
          <w:bCs/>
          <w:sz w:val="28"/>
        </w:rPr>
        <w:t>специальной</w:t>
      </w:r>
      <w:r w:rsidRPr="00D2714B">
        <w:rPr>
          <w:bCs/>
          <w:sz w:val="28"/>
        </w:rPr>
        <w:t xml:space="preserve"> учебной мебелью и </w:t>
      </w:r>
      <w:proofErr w:type="gramStart"/>
      <w:r w:rsidRPr="00D2714B">
        <w:rPr>
          <w:bCs/>
          <w:sz w:val="28"/>
        </w:rPr>
        <w:t>техническими</w:t>
      </w:r>
      <w:proofErr w:type="gramEnd"/>
      <w:r w:rsidRPr="00D2714B">
        <w:rPr>
          <w:bCs/>
          <w:sz w:val="28"/>
        </w:rPr>
        <w:t xml:space="preserve"> </w:t>
      </w:r>
      <w:r w:rsidR="000B31D9">
        <w:rPr>
          <w:bCs/>
          <w:sz w:val="28"/>
          <w:lang w:val="en-US"/>
        </w:rPr>
        <w:br/>
      </w:r>
      <w:r w:rsidR="000B31D9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азработчи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973" w:rsidRPr="00104973" w:rsidSect="00D9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2E"/>
    <w:multiLevelType w:val="hybridMultilevel"/>
    <w:tmpl w:val="9AE0F818"/>
    <w:lvl w:ilvl="0" w:tplc="14461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374CAA"/>
    <w:multiLevelType w:val="hybridMultilevel"/>
    <w:tmpl w:val="A530D4BE"/>
    <w:lvl w:ilvl="0" w:tplc="14461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9D58E7"/>
    <w:multiLevelType w:val="hybridMultilevel"/>
    <w:tmpl w:val="A7A02746"/>
    <w:lvl w:ilvl="0" w:tplc="7CB83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716053"/>
    <w:multiLevelType w:val="hybridMultilevel"/>
    <w:tmpl w:val="5A784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264282"/>
    <w:multiLevelType w:val="hybridMultilevel"/>
    <w:tmpl w:val="0E8EC2E6"/>
    <w:lvl w:ilvl="0" w:tplc="14461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930705"/>
    <w:multiLevelType w:val="hybridMultilevel"/>
    <w:tmpl w:val="0E8EC2E6"/>
    <w:lvl w:ilvl="0" w:tplc="14461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B2E35"/>
    <w:multiLevelType w:val="hybridMultilevel"/>
    <w:tmpl w:val="A7F26FF4"/>
    <w:lvl w:ilvl="0" w:tplc="F7D44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173ED"/>
    <w:multiLevelType w:val="hybridMultilevel"/>
    <w:tmpl w:val="254C367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9"/>
  </w:num>
  <w:num w:numId="4">
    <w:abstractNumId w:val="11"/>
  </w:num>
  <w:num w:numId="5">
    <w:abstractNumId w:val="35"/>
  </w:num>
  <w:num w:numId="6">
    <w:abstractNumId w:val="31"/>
  </w:num>
  <w:num w:numId="7">
    <w:abstractNumId w:val="22"/>
  </w:num>
  <w:num w:numId="8">
    <w:abstractNumId w:val="28"/>
  </w:num>
  <w:num w:numId="9">
    <w:abstractNumId w:val="1"/>
  </w:num>
  <w:num w:numId="10">
    <w:abstractNumId w:val="21"/>
  </w:num>
  <w:num w:numId="11">
    <w:abstractNumId w:val="26"/>
  </w:num>
  <w:num w:numId="12">
    <w:abstractNumId w:val="36"/>
  </w:num>
  <w:num w:numId="13">
    <w:abstractNumId w:val="4"/>
  </w:num>
  <w:num w:numId="14">
    <w:abstractNumId w:val="14"/>
  </w:num>
  <w:num w:numId="15">
    <w:abstractNumId w:val="30"/>
  </w:num>
  <w:num w:numId="16">
    <w:abstractNumId w:val="18"/>
  </w:num>
  <w:num w:numId="17">
    <w:abstractNumId w:val="5"/>
  </w:num>
  <w:num w:numId="18">
    <w:abstractNumId w:val="20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2"/>
  </w:num>
  <w:num w:numId="24">
    <w:abstractNumId w:val="34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"/>
  </w:num>
  <w:num w:numId="32">
    <w:abstractNumId w:val="13"/>
  </w:num>
  <w:num w:numId="33">
    <w:abstractNumId w:val="9"/>
  </w:num>
  <w:num w:numId="34">
    <w:abstractNumId w:val="0"/>
  </w:num>
  <w:num w:numId="35">
    <w:abstractNumId w:val="27"/>
  </w:num>
  <w:num w:numId="36">
    <w:abstractNumId w:val="19"/>
  </w:num>
  <w:num w:numId="37">
    <w:abstractNumId w:val="32"/>
  </w:num>
  <w:num w:numId="38">
    <w:abstractNumId w:val="17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639DA"/>
    <w:rsid w:val="000932AE"/>
    <w:rsid w:val="000A0314"/>
    <w:rsid w:val="000A5182"/>
    <w:rsid w:val="000A6F3A"/>
    <w:rsid w:val="000B31D9"/>
    <w:rsid w:val="000C21BC"/>
    <w:rsid w:val="000C6871"/>
    <w:rsid w:val="000D2E2F"/>
    <w:rsid w:val="000E1457"/>
    <w:rsid w:val="00104973"/>
    <w:rsid w:val="00145133"/>
    <w:rsid w:val="001679F7"/>
    <w:rsid w:val="00191D9F"/>
    <w:rsid w:val="001A7CF3"/>
    <w:rsid w:val="001F3972"/>
    <w:rsid w:val="00211830"/>
    <w:rsid w:val="00217521"/>
    <w:rsid w:val="00241C2E"/>
    <w:rsid w:val="00267CC3"/>
    <w:rsid w:val="00312596"/>
    <w:rsid w:val="003818FA"/>
    <w:rsid w:val="003C6FD4"/>
    <w:rsid w:val="003D037A"/>
    <w:rsid w:val="003D05D1"/>
    <w:rsid w:val="003D3647"/>
    <w:rsid w:val="003D59F2"/>
    <w:rsid w:val="00461115"/>
    <w:rsid w:val="00526AD2"/>
    <w:rsid w:val="00540372"/>
    <w:rsid w:val="00566189"/>
    <w:rsid w:val="00576FAD"/>
    <w:rsid w:val="005A4A51"/>
    <w:rsid w:val="005D6277"/>
    <w:rsid w:val="005E16C1"/>
    <w:rsid w:val="00620E30"/>
    <w:rsid w:val="006D6701"/>
    <w:rsid w:val="006E0F50"/>
    <w:rsid w:val="006E4CDB"/>
    <w:rsid w:val="00716F6D"/>
    <w:rsid w:val="00741E57"/>
    <w:rsid w:val="00744617"/>
    <w:rsid w:val="00761115"/>
    <w:rsid w:val="007B19F4"/>
    <w:rsid w:val="007E7E31"/>
    <w:rsid w:val="00885BED"/>
    <w:rsid w:val="00887594"/>
    <w:rsid w:val="008943FF"/>
    <w:rsid w:val="008B0ED0"/>
    <w:rsid w:val="008C1C41"/>
    <w:rsid w:val="00A121F2"/>
    <w:rsid w:val="00A362E3"/>
    <w:rsid w:val="00A43095"/>
    <w:rsid w:val="00A60EC8"/>
    <w:rsid w:val="00AA3DD8"/>
    <w:rsid w:val="00AE0176"/>
    <w:rsid w:val="00AE7B96"/>
    <w:rsid w:val="00AF0493"/>
    <w:rsid w:val="00B33BA6"/>
    <w:rsid w:val="00B62888"/>
    <w:rsid w:val="00BB3C0D"/>
    <w:rsid w:val="00BF16AD"/>
    <w:rsid w:val="00BF48B5"/>
    <w:rsid w:val="00C2717F"/>
    <w:rsid w:val="00C872F4"/>
    <w:rsid w:val="00C92B1D"/>
    <w:rsid w:val="00CA314D"/>
    <w:rsid w:val="00CC2105"/>
    <w:rsid w:val="00CD504A"/>
    <w:rsid w:val="00D438D5"/>
    <w:rsid w:val="00D953C4"/>
    <w:rsid w:val="00D96C21"/>
    <w:rsid w:val="00D96E0F"/>
    <w:rsid w:val="00DE4AE1"/>
    <w:rsid w:val="00DF415F"/>
    <w:rsid w:val="00E420CC"/>
    <w:rsid w:val="00E446B0"/>
    <w:rsid w:val="00E540B0"/>
    <w:rsid w:val="00E55E7C"/>
    <w:rsid w:val="00E61E94"/>
    <w:rsid w:val="00EB7A36"/>
    <w:rsid w:val="00ED72E9"/>
    <w:rsid w:val="00F05E95"/>
    <w:rsid w:val="00F36804"/>
    <w:rsid w:val="00F53FEC"/>
    <w:rsid w:val="00F93072"/>
    <w:rsid w:val="00F978F1"/>
    <w:rsid w:val="00FB3FDB"/>
    <w:rsid w:val="00FB5D3E"/>
    <w:rsid w:val="00FE1DD3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sdo.pgup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z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consult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pgups.ru/jirbis/index.php?option=com_irbis&amp;Itemid=300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4E7C-4A77-4F03-87B5-A126C522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Администратор</cp:lastModifiedBy>
  <cp:revision>76</cp:revision>
  <cp:lastPrinted>2017-11-22T12:15:00Z</cp:lastPrinted>
  <dcterms:created xsi:type="dcterms:W3CDTF">2016-09-14T10:38:00Z</dcterms:created>
  <dcterms:modified xsi:type="dcterms:W3CDTF">2018-05-17T08:43:00Z</dcterms:modified>
</cp:coreProperties>
</file>