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5140C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 xml:space="preserve">«РЕШЕНИЯ IBM ДЛЯ ПРОЕКТИРОВАНИЯ ИНФОРМАЦИОННЫХ СИСТЕМ» 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Pr="00D1729B">
        <w:rPr>
          <w:rFonts w:ascii="Times New Roman" w:hAnsi="Times New Roman"/>
          <w:sz w:val="24"/>
          <w:szCs w:val="24"/>
        </w:rPr>
        <w:t xml:space="preserve">– </w:t>
      </w:r>
      <w:r w:rsidR="006B704A" w:rsidRPr="00D1729B">
        <w:rPr>
          <w:rFonts w:ascii="Times New Roman" w:hAnsi="Times New Roman"/>
          <w:sz w:val="24"/>
          <w:szCs w:val="24"/>
        </w:rPr>
        <w:t>38.03.06</w:t>
      </w:r>
      <w:r w:rsidRPr="00D1729B">
        <w:rPr>
          <w:rFonts w:ascii="Times New Roman" w:hAnsi="Times New Roman"/>
          <w:sz w:val="24"/>
          <w:szCs w:val="24"/>
        </w:rPr>
        <w:t xml:space="preserve">  «</w:t>
      </w:r>
      <w:r w:rsidR="006B704A" w:rsidRPr="00D1729B">
        <w:rPr>
          <w:rFonts w:ascii="Times New Roman" w:hAnsi="Times New Roman"/>
          <w:sz w:val="24"/>
          <w:szCs w:val="24"/>
        </w:rPr>
        <w:t>Торговое дело</w:t>
      </w:r>
      <w:r w:rsidRPr="00D1729B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6B704A">
        <w:rPr>
          <w:rFonts w:ascii="Times New Roman" w:hAnsi="Times New Roman"/>
          <w:sz w:val="24"/>
          <w:szCs w:val="24"/>
        </w:rPr>
        <w:t>бакалавр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6B704A">
        <w:rPr>
          <w:rFonts w:ascii="Times New Roman" w:hAnsi="Times New Roman"/>
          <w:sz w:val="24"/>
          <w:szCs w:val="24"/>
        </w:rPr>
        <w:t>Коммерция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4310A1" w:rsidRPr="00152A7C" w:rsidRDefault="004310A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CD09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Default="006B704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704A">
        <w:rPr>
          <w:rFonts w:ascii="Times New Roman" w:hAnsi="Times New Roman"/>
          <w:sz w:val="24"/>
          <w:szCs w:val="24"/>
        </w:rPr>
        <w:t>Дисциплина</w:t>
      </w:r>
      <w:r w:rsidR="005140CB">
        <w:rPr>
          <w:rFonts w:ascii="Times New Roman" w:hAnsi="Times New Roman"/>
          <w:sz w:val="24"/>
          <w:szCs w:val="24"/>
        </w:rPr>
        <w:t xml:space="preserve"> </w:t>
      </w:r>
      <w:r w:rsidR="005140CB" w:rsidRPr="005140CB">
        <w:rPr>
          <w:rFonts w:ascii="Times New Roman" w:hAnsi="Times New Roman"/>
          <w:sz w:val="24"/>
          <w:szCs w:val="24"/>
        </w:rPr>
        <w:t xml:space="preserve">«Решения IBM для проектирования информационных систем» (Б1.В.ДВ.12.2) </w:t>
      </w:r>
      <w:r w:rsidR="006810F4">
        <w:rPr>
          <w:rFonts w:ascii="Times New Roman" w:hAnsi="Times New Roman"/>
          <w:sz w:val="24"/>
          <w:szCs w:val="24"/>
        </w:rPr>
        <w:t>относится к</w:t>
      </w:r>
      <w:r w:rsidR="005140CB" w:rsidRPr="005140CB">
        <w:rPr>
          <w:rFonts w:ascii="Times New Roman" w:hAnsi="Times New Roman"/>
          <w:sz w:val="24"/>
          <w:szCs w:val="24"/>
        </w:rPr>
        <w:t xml:space="preserve"> </w:t>
      </w:r>
      <w:r w:rsidR="005140CB" w:rsidRPr="006810F4">
        <w:rPr>
          <w:rFonts w:ascii="Times New Roman" w:hAnsi="Times New Roman"/>
          <w:sz w:val="24"/>
          <w:szCs w:val="24"/>
        </w:rPr>
        <w:t>вариативн</w:t>
      </w:r>
      <w:r w:rsidR="006810F4">
        <w:rPr>
          <w:rFonts w:ascii="Times New Roman" w:hAnsi="Times New Roman"/>
          <w:sz w:val="24"/>
          <w:szCs w:val="24"/>
        </w:rPr>
        <w:t>ой</w:t>
      </w:r>
      <w:r w:rsidR="005140CB" w:rsidRPr="005140CB">
        <w:rPr>
          <w:rFonts w:ascii="Times New Roman" w:hAnsi="Times New Roman"/>
          <w:sz w:val="24"/>
          <w:szCs w:val="24"/>
        </w:rPr>
        <w:t xml:space="preserve"> част</w:t>
      </w:r>
      <w:r w:rsidR="006810F4">
        <w:rPr>
          <w:rFonts w:ascii="Times New Roman" w:hAnsi="Times New Roman"/>
          <w:sz w:val="24"/>
          <w:szCs w:val="24"/>
        </w:rPr>
        <w:t>и</w:t>
      </w:r>
      <w:r w:rsidR="005140CB" w:rsidRPr="005140CB">
        <w:rPr>
          <w:rFonts w:ascii="Times New Roman" w:hAnsi="Times New Roman"/>
          <w:sz w:val="24"/>
          <w:szCs w:val="24"/>
        </w:rPr>
        <w:t xml:space="preserve"> и является дисциплиной по выбору</w:t>
      </w:r>
      <w:r w:rsidRPr="006B704A">
        <w:rPr>
          <w:rFonts w:ascii="Times New Roman" w:hAnsi="Times New Roman"/>
          <w:sz w:val="24"/>
          <w:szCs w:val="24"/>
        </w:rPr>
        <w:t xml:space="preserve"> обучающегося.</w:t>
      </w:r>
    </w:p>
    <w:p w:rsidR="004310A1" w:rsidRPr="00152A7C" w:rsidRDefault="004310A1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CD09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A79BA" w:rsidRPr="00BA79BA" w:rsidRDefault="00BA79B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79BA">
        <w:rPr>
          <w:rFonts w:ascii="Times New Roman" w:hAnsi="Times New Roman"/>
          <w:sz w:val="24"/>
          <w:szCs w:val="24"/>
        </w:rPr>
        <w:t xml:space="preserve">Целью изучения дисциплины является расширение и углубление профессиональной подготовки в соответствии с требованиями ФГОС для формирования у выпускника компетенций в соответствии с видами профессиональной деятельности (торгово-технологическая,  организационно-управленческая, логистическая, научно-исследовательская, проектная) и профилем «Коммерция».  </w:t>
      </w:r>
    </w:p>
    <w:p w:rsidR="00BA79BA" w:rsidRPr="00BA79BA" w:rsidRDefault="00BA79B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79B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A79BA" w:rsidRPr="00BA79BA" w:rsidRDefault="00BA79B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79BA">
        <w:rPr>
          <w:rFonts w:ascii="Times New Roman" w:hAnsi="Times New Roman"/>
          <w:sz w:val="24"/>
          <w:szCs w:val="24"/>
        </w:rPr>
        <w:t>- изучение методологии объектно-ориентированного анализа и проектирования информационных систем;</w:t>
      </w:r>
    </w:p>
    <w:p w:rsidR="00BA79BA" w:rsidRPr="00BA79BA" w:rsidRDefault="00BA79B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79BA">
        <w:rPr>
          <w:rFonts w:ascii="Times New Roman" w:hAnsi="Times New Roman"/>
          <w:sz w:val="24"/>
          <w:szCs w:val="24"/>
        </w:rPr>
        <w:t>- освоение унифицированного языка моделирования UML;</w:t>
      </w:r>
    </w:p>
    <w:p w:rsidR="00BA79BA" w:rsidRPr="00BA79BA" w:rsidRDefault="00BA79B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79BA">
        <w:rPr>
          <w:rFonts w:ascii="Times New Roman" w:hAnsi="Times New Roman"/>
          <w:sz w:val="24"/>
          <w:szCs w:val="24"/>
        </w:rPr>
        <w:t>- изучение основных функций и компонент CASE-средств;</w:t>
      </w:r>
    </w:p>
    <w:p w:rsidR="00BA79BA" w:rsidRDefault="00BA79B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79BA">
        <w:rPr>
          <w:rFonts w:ascii="Times New Roman" w:hAnsi="Times New Roman"/>
          <w:sz w:val="24"/>
          <w:szCs w:val="24"/>
        </w:rPr>
        <w:t xml:space="preserve">- освоение инструментального средства визуального моделирования информационных систем JUDE </w:t>
      </w:r>
      <w:proofErr w:type="spellStart"/>
      <w:r w:rsidRPr="00BA79BA">
        <w:rPr>
          <w:rFonts w:ascii="Times New Roman" w:hAnsi="Times New Roman"/>
          <w:sz w:val="24"/>
          <w:szCs w:val="24"/>
        </w:rPr>
        <w:t>Community</w:t>
      </w:r>
      <w:proofErr w:type="spellEnd"/>
      <w:r w:rsidRPr="00BA79BA">
        <w:rPr>
          <w:rFonts w:ascii="Times New Roman" w:hAnsi="Times New Roman"/>
          <w:sz w:val="24"/>
          <w:szCs w:val="24"/>
        </w:rPr>
        <w:t xml:space="preserve">. </w:t>
      </w:r>
    </w:p>
    <w:p w:rsidR="004310A1" w:rsidRDefault="004310A1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CD09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75CD7" w:rsidRDefault="00475CD7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5CD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ОПК-4</w:t>
      </w:r>
      <w:r w:rsidR="006810F4">
        <w:rPr>
          <w:rFonts w:ascii="Times New Roman" w:hAnsi="Times New Roman"/>
          <w:sz w:val="24"/>
          <w:szCs w:val="24"/>
        </w:rPr>
        <w:t xml:space="preserve">, </w:t>
      </w:r>
      <w:r w:rsidRPr="00475CD7">
        <w:rPr>
          <w:rFonts w:ascii="Times New Roman" w:hAnsi="Times New Roman"/>
          <w:sz w:val="24"/>
          <w:szCs w:val="24"/>
        </w:rPr>
        <w:t>ПК-10</w:t>
      </w:r>
      <w:r w:rsidR="006810F4">
        <w:rPr>
          <w:rFonts w:ascii="Times New Roman" w:hAnsi="Times New Roman"/>
          <w:sz w:val="24"/>
          <w:szCs w:val="24"/>
        </w:rPr>
        <w:t xml:space="preserve">, </w:t>
      </w:r>
      <w:r w:rsidRPr="00475CD7">
        <w:rPr>
          <w:rFonts w:ascii="Times New Roman" w:hAnsi="Times New Roman"/>
          <w:sz w:val="24"/>
          <w:szCs w:val="24"/>
        </w:rPr>
        <w:t>ПК-14.</w:t>
      </w:r>
    </w:p>
    <w:p w:rsidR="005140CB" w:rsidRPr="005140CB" w:rsidRDefault="005140CB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 xml:space="preserve">В результате </w:t>
      </w:r>
      <w:r w:rsidR="006810F4">
        <w:rPr>
          <w:rFonts w:ascii="Times New Roman" w:hAnsi="Times New Roman"/>
          <w:sz w:val="24"/>
          <w:szCs w:val="24"/>
        </w:rPr>
        <w:t>освоения</w:t>
      </w:r>
      <w:r w:rsidRPr="005140CB">
        <w:rPr>
          <w:rFonts w:ascii="Times New Roman" w:hAnsi="Times New Roman"/>
          <w:sz w:val="24"/>
          <w:szCs w:val="24"/>
        </w:rPr>
        <w:t xml:space="preserve"> дисциплины обучающийся должен:</w:t>
      </w:r>
    </w:p>
    <w:p w:rsidR="005140CB" w:rsidRPr="005140CB" w:rsidRDefault="005140CB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>ЗНАТЬ:</w:t>
      </w:r>
    </w:p>
    <w:p w:rsidR="005140CB" w:rsidRPr="005140CB" w:rsidRDefault="005140CB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 xml:space="preserve">- принципы, методы и средства проектирования информационных систем; </w:t>
      </w:r>
    </w:p>
    <w:p w:rsidR="005140CB" w:rsidRPr="005140CB" w:rsidRDefault="005140CB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>- стандарты, регламентирующие процесс проектирования информационных систем и документирования процесса проектирования;</w:t>
      </w:r>
    </w:p>
    <w:p w:rsidR="005140CB" w:rsidRPr="005140CB" w:rsidRDefault="005140CB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>УМЕТЬ:</w:t>
      </w:r>
    </w:p>
    <w:p w:rsidR="005140CB" w:rsidRPr="005140CB" w:rsidRDefault="005140CB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>- разрабатывать архитектуру и спецификации информационных систем;</w:t>
      </w:r>
    </w:p>
    <w:p w:rsidR="005140CB" w:rsidRPr="005140CB" w:rsidRDefault="005140CB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>ВЛАДЕТЬ:</w:t>
      </w:r>
    </w:p>
    <w:p w:rsidR="005140CB" w:rsidRDefault="005140CB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40CB">
        <w:rPr>
          <w:rFonts w:ascii="Times New Roman" w:hAnsi="Times New Roman"/>
          <w:sz w:val="24"/>
          <w:szCs w:val="24"/>
        </w:rPr>
        <w:t xml:space="preserve">- навыками разработки информационных систем с использованием объектной техники моделирования, унифицированного языка моделирования и инструментального средства разработки JUDE </w:t>
      </w:r>
      <w:proofErr w:type="spellStart"/>
      <w:r w:rsidRPr="005140CB">
        <w:rPr>
          <w:rFonts w:ascii="Times New Roman" w:hAnsi="Times New Roman"/>
          <w:sz w:val="24"/>
          <w:szCs w:val="24"/>
        </w:rPr>
        <w:t>Community</w:t>
      </w:r>
      <w:proofErr w:type="spellEnd"/>
      <w:r w:rsidRPr="005140CB">
        <w:rPr>
          <w:rFonts w:ascii="Times New Roman" w:hAnsi="Times New Roman"/>
          <w:sz w:val="24"/>
          <w:szCs w:val="24"/>
        </w:rPr>
        <w:t>.</w:t>
      </w:r>
    </w:p>
    <w:p w:rsidR="004310A1" w:rsidRDefault="004310A1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CD09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F54F8" w:rsidRPr="003F54F8" w:rsidRDefault="003F54F8" w:rsidP="00CD099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F54F8">
        <w:rPr>
          <w:rFonts w:ascii="Times New Roman" w:hAnsi="Times New Roman"/>
          <w:sz w:val="24"/>
          <w:szCs w:val="24"/>
        </w:rPr>
        <w:t>Введение в унифицированный язык моделирования.</w:t>
      </w:r>
    </w:p>
    <w:p w:rsidR="003F54F8" w:rsidRPr="003F54F8" w:rsidRDefault="003F54F8" w:rsidP="00CD099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F54F8">
        <w:rPr>
          <w:rFonts w:ascii="Times New Roman" w:hAnsi="Times New Roman"/>
          <w:sz w:val="24"/>
          <w:szCs w:val="24"/>
        </w:rPr>
        <w:t>Общие сведения об информационных системах.</w:t>
      </w:r>
    </w:p>
    <w:p w:rsidR="003F54F8" w:rsidRPr="003F54F8" w:rsidRDefault="003F54F8" w:rsidP="00CD099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F54F8">
        <w:rPr>
          <w:rFonts w:ascii="Times New Roman" w:hAnsi="Times New Roman"/>
          <w:sz w:val="24"/>
          <w:szCs w:val="24"/>
        </w:rPr>
        <w:t>Унифицированный процесс разработки.</w:t>
      </w:r>
    </w:p>
    <w:p w:rsidR="003F54F8" w:rsidRDefault="003F54F8" w:rsidP="00CD099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F54F8">
        <w:rPr>
          <w:rFonts w:ascii="Times New Roman" w:hAnsi="Times New Roman"/>
          <w:sz w:val="24"/>
          <w:szCs w:val="24"/>
        </w:rPr>
        <w:t>Проектирование информационных систем с использованием RUP.</w:t>
      </w:r>
    </w:p>
    <w:p w:rsidR="004310A1" w:rsidRDefault="004310A1" w:rsidP="00CD09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CD099D" w:rsidRDefault="00CD099D" w:rsidP="00CD09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CD099D" w:rsidRDefault="00CD099D" w:rsidP="00CD09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CD099D" w:rsidRPr="00CD099D" w:rsidRDefault="00CD099D" w:rsidP="00CD09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632136" w:rsidRPr="00152A7C" w:rsidRDefault="00632136" w:rsidP="00CD099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B704A" w:rsidRPr="00152A7C" w:rsidRDefault="006B704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0CB">
        <w:rPr>
          <w:rFonts w:ascii="Times New Roman" w:hAnsi="Times New Roman"/>
          <w:sz w:val="24"/>
          <w:szCs w:val="24"/>
        </w:rPr>
        <w:t>для</w:t>
      </w:r>
      <w:r w:rsidRPr="005140CB">
        <w:rPr>
          <w:rFonts w:ascii="Times New Roman" w:hAnsi="Times New Roman"/>
          <w:b/>
          <w:sz w:val="24"/>
          <w:szCs w:val="24"/>
        </w:rPr>
        <w:t xml:space="preserve"> очной </w:t>
      </w:r>
      <w:r w:rsidRPr="005140CB">
        <w:rPr>
          <w:rFonts w:ascii="Times New Roman" w:hAnsi="Times New Roman"/>
          <w:sz w:val="24"/>
          <w:szCs w:val="24"/>
        </w:rPr>
        <w:t>формы обучения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6B704A"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Pr="006B704A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6B704A" w:rsidRPr="006B704A" w:rsidRDefault="006B704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3F54F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6B704A" w:rsidRPr="00152A7C" w:rsidRDefault="003F54F8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B704A" w:rsidRPr="00152A7C">
        <w:rPr>
          <w:rFonts w:ascii="Times New Roman" w:hAnsi="Times New Roman"/>
          <w:sz w:val="24"/>
          <w:szCs w:val="24"/>
        </w:rPr>
        <w:t xml:space="preserve"> – </w:t>
      </w:r>
      <w:r w:rsidR="006B704A">
        <w:rPr>
          <w:rFonts w:ascii="Times New Roman" w:hAnsi="Times New Roman"/>
          <w:sz w:val="24"/>
          <w:szCs w:val="24"/>
        </w:rPr>
        <w:t>1</w:t>
      </w:r>
      <w:r w:rsidR="008F5D14">
        <w:rPr>
          <w:rFonts w:ascii="Times New Roman" w:hAnsi="Times New Roman"/>
          <w:sz w:val="24"/>
          <w:szCs w:val="24"/>
        </w:rPr>
        <w:t>6</w:t>
      </w:r>
      <w:r w:rsidR="006B704A" w:rsidRPr="00152A7C">
        <w:rPr>
          <w:rFonts w:ascii="Times New Roman" w:hAnsi="Times New Roman"/>
          <w:sz w:val="24"/>
          <w:szCs w:val="24"/>
        </w:rPr>
        <w:t xml:space="preserve"> час</w:t>
      </w:r>
      <w:r w:rsidR="006B704A">
        <w:rPr>
          <w:rFonts w:ascii="Times New Roman" w:hAnsi="Times New Roman"/>
          <w:sz w:val="24"/>
          <w:szCs w:val="24"/>
        </w:rPr>
        <w:t>ов;</w:t>
      </w:r>
    </w:p>
    <w:p w:rsidR="008F5D14" w:rsidRDefault="006B704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F5D14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="008F5D14">
        <w:rPr>
          <w:rFonts w:ascii="Times New Roman" w:hAnsi="Times New Roman"/>
          <w:sz w:val="24"/>
          <w:szCs w:val="24"/>
        </w:rPr>
        <w:t>;</w:t>
      </w:r>
    </w:p>
    <w:p w:rsidR="006B704A" w:rsidRDefault="008F5D14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</w:t>
      </w:r>
      <w:r w:rsidR="006B704A">
        <w:rPr>
          <w:rFonts w:ascii="Times New Roman" w:hAnsi="Times New Roman"/>
          <w:sz w:val="24"/>
          <w:szCs w:val="24"/>
        </w:rPr>
        <w:t>.</w:t>
      </w:r>
    </w:p>
    <w:p w:rsidR="006B704A" w:rsidRDefault="006B704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="003F54F8">
        <w:rPr>
          <w:rFonts w:ascii="Times New Roman" w:hAnsi="Times New Roman"/>
          <w:sz w:val="24"/>
          <w:szCs w:val="24"/>
        </w:rPr>
        <w:t xml:space="preserve"> </w:t>
      </w:r>
      <w:r w:rsidR="00BE0D79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p w:rsidR="00CD099D" w:rsidRPr="00CD099D" w:rsidRDefault="00CD099D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32136" w:rsidRPr="00152A7C" w:rsidRDefault="00632136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</w:t>
      </w:r>
      <w:r w:rsidR="006B704A">
        <w:rPr>
          <w:rFonts w:ascii="Times New Roman" w:hAnsi="Times New Roman"/>
          <w:sz w:val="24"/>
          <w:szCs w:val="24"/>
        </w:rPr>
        <w:t xml:space="preserve"> </w:t>
      </w:r>
      <w:r w:rsidR="006B704A" w:rsidRPr="005140CB">
        <w:rPr>
          <w:rFonts w:ascii="Times New Roman" w:hAnsi="Times New Roman"/>
          <w:sz w:val="24"/>
          <w:szCs w:val="24"/>
        </w:rPr>
        <w:t xml:space="preserve">для </w:t>
      </w:r>
      <w:r w:rsidR="006B704A" w:rsidRPr="005140CB">
        <w:rPr>
          <w:rFonts w:ascii="Times New Roman" w:hAnsi="Times New Roman"/>
          <w:b/>
          <w:sz w:val="24"/>
          <w:szCs w:val="24"/>
        </w:rPr>
        <w:t>заочной</w:t>
      </w:r>
      <w:r w:rsidR="006B704A" w:rsidRPr="005140CB">
        <w:rPr>
          <w:rFonts w:ascii="Times New Roman" w:hAnsi="Times New Roman"/>
          <w:sz w:val="24"/>
          <w:szCs w:val="24"/>
        </w:rPr>
        <w:t xml:space="preserve"> формы обучения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6B704A" w:rsidRPr="006B704A"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6B704A" w:rsidRPr="006B704A">
        <w:rPr>
          <w:rFonts w:ascii="Times New Roman" w:hAnsi="Times New Roman"/>
          <w:sz w:val="24"/>
          <w:szCs w:val="24"/>
        </w:rPr>
        <w:t>72</w:t>
      </w:r>
      <w:r w:rsidR="006B704A"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632136" w:rsidRPr="006B704A" w:rsidRDefault="00632136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6B704A" w:rsidRPr="006B704A">
        <w:rPr>
          <w:rFonts w:ascii="Times New Roman" w:hAnsi="Times New Roman"/>
          <w:sz w:val="24"/>
          <w:szCs w:val="24"/>
        </w:rPr>
        <w:t>4</w:t>
      </w:r>
      <w:r w:rsidR="006B704A">
        <w:rPr>
          <w:rFonts w:ascii="Times New Roman" w:hAnsi="Times New Roman"/>
          <w:sz w:val="24"/>
          <w:szCs w:val="24"/>
        </w:rPr>
        <w:t xml:space="preserve"> часа;</w:t>
      </w:r>
    </w:p>
    <w:p w:rsidR="00632136" w:rsidRPr="00152A7C" w:rsidRDefault="00632136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B704A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6B704A">
        <w:rPr>
          <w:rFonts w:ascii="Times New Roman" w:hAnsi="Times New Roman"/>
          <w:sz w:val="24"/>
          <w:szCs w:val="24"/>
        </w:rPr>
        <w:t>а;</w:t>
      </w:r>
    </w:p>
    <w:p w:rsidR="00632136" w:rsidRDefault="00632136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B704A">
        <w:rPr>
          <w:rFonts w:ascii="Times New Roman" w:hAnsi="Times New Roman"/>
          <w:sz w:val="24"/>
          <w:szCs w:val="24"/>
        </w:rPr>
        <w:t>60 часов;</w:t>
      </w:r>
      <w:bookmarkStart w:id="0" w:name="_GoBack"/>
      <w:bookmarkEnd w:id="0"/>
    </w:p>
    <w:p w:rsidR="006B704A" w:rsidRPr="00152A7C" w:rsidRDefault="006B704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часа.</w:t>
      </w:r>
    </w:p>
    <w:p w:rsidR="00632136" w:rsidRDefault="00632136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6B704A"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3F54F8">
        <w:rPr>
          <w:rFonts w:ascii="Times New Roman" w:hAnsi="Times New Roman"/>
          <w:sz w:val="24"/>
          <w:szCs w:val="24"/>
        </w:rPr>
        <w:t>контрольная</w:t>
      </w:r>
      <w:r w:rsidR="006B704A">
        <w:rPr>
          <w:rFonts w:ascii="Times New Roman" w:hAnsi="Times New Roman"/>
          <w:sz w:val="24"/>
          <w:szCs w:val="24"/>
        </w:rPr>
        <w:t>, зачет.</w:t>
      </w:r>
    </w:p>
    <w:p w:rsidR="006B704A" w:rsidRPr="00152A7C" w:rsidRDefault="006B704A" w:rsidP="00CD09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CD099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15DCA"/>
    <w:multiLevelType w:val="hybridMultilevel"/>
    <w:tmpl w:val="A5589F1A"/>
    <w:lvl w:ilvl="0" w:tplc="C436D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13216"/>
    <w:multiLevelType w:val="multilevel"/>
    <w:tmpl w:val="71B0DB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13061"/>
    <w:multiLevelType w:val="hybridMultilevel"/>
    <w:tmpl w:val="6B32FEB4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969D8"/>
    <w:multiLevelType w:val="hybridMultilevel"/>
    <w:tmpl w:val="BAB8A66A"/>
    <w:lvl w:ilvl="0" w:tplc="C436D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42E74"/>
    <w:rsid w:val="00264440"/>
    <w:rsid w:val="003D082A"/>
    <w:rsid w:val="003F54F8"/>
    <w:rsid w:val="004310A1"/>
    <w:rsid w:val="00475CD7"/>
    <w:rsid w:val="005140CB"/>
    <w:rsid w:val="00632136"/>
    <w:rsid w:val="006810F4"/>
    <w:rsid w:val="006B704A"/>
    <w:rsid w:val="007E3C95"/>
    <w:rsid w:val="008F5D14"/>
    <w:rsid w:val="00B01E7D"/>
    <w:rsid w:val="00B30788"/>
    <w:rsid w:val="00BA79BA"/>
    <w:rsid w:val="00BE0D79"/>
    <w:rsid w:val="00BF3CDB"/>
    <w:rsid w:val="00CA35C1"/>
    <w:rsid w:val="00CD099D"/>
    <w:rsid w:val="00CD4CBA"/>
    <w:rsid w:val="00D06585"/>
    <w:rsid w:val="00D1729B"/>
    <w:rsid w:val="00D21895"/>
    <w:rsid w:val="00D5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kea</cp:lastModifiedBy>
  <cp:revision>7</cp:revision>
  <cp:lastPrinted>2016-02-10T06:34:00Z</cp:lastPrinted>
  <dcterms:created xsi:type="dcterms:W3CDTF">2017-02-27T08:51:00Z</dcterms:created>
  <dcterms:modified xsi:type="dcterms:W3CDTF">2018-05-18T09:39:00Z</dcterms:modified>
</cp:coreProperties>
</file>