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5E" w:rsidRPr="002E255D" w:rsidRDefault="00A0205E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АННОТАЦИЯ</w:t>
      </w:r>
    </w:p>
    <w:p w:rsidR="00A0205E" w:rsidRPr="002E255D" w:rsidRDefault="00A0205E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Дисциплины</w:t>
      </w:r>
    </w:p>
    <w:p w:rsidR="00A0205E" w:rsidRPr="002E255D" w:rsidRDefault="00A0205E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2E255D">
        <w:rPr>
          <w:rFonts w:ascii="Times New Roman" w:hAnsi="Times New Roman"/>
          <w:bCs/>
          <w:color w:val="000000"/>
          <w:spacing w:val="-2"/>
          <w:sz w:val="24"/>
          <w:szCs w:val="24"/>
        </w:rPr>
        <w:t>«МАТЕМАТИЧЕСКИЙ ПРАКТИКУМ»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A0205E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Профиль – «</w:t>
      </w:r>
      <w:r w:rsidR="00F416DD">
        <w:rPr>
          <w:rFonts w:ascii="Times New Roman" w:hAnsi="Times New Roman"/>
          <w:sz w:val="24"/>
          <w:szCs w:val="24"/>
        </w:rPr>
        <w:t>Производственный менеджмент</w:t>
      </w:r>
      <w:r w:rsidR="002E255D">
        <w:rPr>
          <w:rFonts w:ascii="Times New Roman" w:hAnsi="Times New Roman"/>
          <w:sz w:val="24"/>
          <w:szCs w:val="24"/>
        </w:rPr>
        <w:t>»</w:t>
      </w:r>
    </w:p>
    <w:p w:rsidR="002E255D" w:rsidRPr="002E255D" w:rsidRDefault="002E255D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0205E" w:rsidRPr="002E255D" w:rsidRDefault="00A0205E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Дисциплина «Математический практикум» (ФТД.2) относится к  факультативным дисциплинам.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E255D" w:rsidRPr="00BB19DB" w:rsidRDefault="002E255D" w:rsidP="002E255D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80B5A">
        <w:rPr>
          <w:rFonts w:cs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cs="Times New Roman"/>
          <w:sz w:val="24"/>
          <w:szCs w:val="24"/>
        </w:rPr>
        <w:t>3</w:t>
      </w:r>
      <w:r w:rsidRPr="00380B5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аннотации</w:t>
      </w:r>
      <w:r w:rsidRPr="00380B5A">
        <w:rPr>
          <w:rFonts w:cs="Times New Roman"/>
          <w:sz w:val="24"/>
          <w:szCs w:val="24"/>
        </w:rPr>
        <w:t>.</w:t>
      </w:r>
    </w:p>
    <w:p w:rsidR="002E255D" w:rsidRPr="00BB19DB" w:rsidRDefault="002E255D" w:rsidP="002E255D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B19D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2E255D" w:rsidRPr="00380B5A" w:rsidRDefault="002E255D" w:rsidP="002E255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0B5A">
        <w:rPr>
          <w:rFonts w:ascii="Times New Roman" w:hAnsi="Times New Roman"/>
          <w:sz w:val="24"/>
          <w:szCs w:val="24"/>
        </w:rPr>
        <w:t>приобретен</w:t>
      </w:r>
      <w:r>
        <w:rPr>
          <w:rFonts w:ascii="Times New Roman" w:hAnsi="Times New Roman"/>
          <w:sz w:val="24"/>
          <w:szCs w:val="24"/>
        </w:rPr>
        <w:t>ие знаний, указанных в разделе 3</w:t>
      </w:r>
      <w:r w:rsidRPr="00380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аннотации</w:t>
      </w:r>
      <w:r w:rsidRPr="00380B5A">
        <w:rPr>
          <w:rFonts w:ascii="Times New Roman" w:hAnsi="Times New Roman"/>
          <w:sz w:val="24"/>
          <w:szCs w:val="24"/>
        </w:rPr>
        <w:t>;</w:t>
      </w:r>
    </w:p>
    <w:p w:rsidR="002E255D" w:rsidRPr="00380B5A" w:rsidRDefault="002E255D" w:rsidP="002E255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0B5A">
        <w:rPr>
          <w:rFonts w:ascii="Times New Roman" w:hAnsi="Times New Roman"/>
          <w:sz w:val="24"/>
          <w:szCs w:val="24"/>
        </w:rPr>
        <w:t xml:space="preserve">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 аннотации</w:t>
      </w:r>
      <w:r w:rsidRPr="00380B5A">
        <w:rPr>
          <w:rFonts w:ascii="Times New Roman" w:hAnsi="Times New Roman"/>
          <w:sz w:val="24"/>
          <w:szCs w:val="24"/>
        </w:rPr>
        <w:t>;</w:t>
      </w:r>
    </w:p>
    <w:p w:rsidR="002E255D" w:rsidRPr="00380B5A" w:rsidRDefault="002E255D" w:rsidP="002E255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0B5A">
        <w:rPr>
          <w:rFonts w:ascii="Times New Roman" w:hAnsi="Times New Roman"/>
          <w:sz w:val="24"/>
          <w:szCs w:val="24"/>
        </w:rPr>
        <w:t xml:space="preserve">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380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аннотации</w:t>
      </w:r>
      <w:r w:rsidRPr="00380B5A">
        <w:rPr>
          <w:rFonts w:ascii="Times New Roman" w:hAnsi="Times New Roman"/>
          <w:sz w:val="24"/>
          <w:szCs w:val="24"/>
        </w:rPr>
        <w:t>.</w:t>
      </w:r>
    </w:p>
    <w:p w:rsidR="00A0205E" w:rsidRPr="002E255D" w:rsidRDefault="00A0205E" w:rsidP="006F38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2E255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A0205E" w:rsidRPr="002E255D" w:rsidRDefault="00A0205E" w:rsidP="00731E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ОК-6.</w:t>
      </w:r>
    </w:p>
    <w:p w:rsidR="00A0205E" w:rsidRPr="00731ECC" w:rsidRDefault="00A0205E" w:rsidP="00731E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EC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31EC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31ECC">
        <w:rPr>
          <w:rFonts w:ascii="Times New Roman" w:hAnsi="Times New Roman"/>
          <w:sz w:val="24"/>
          <w:szCs w:val="24"/>
        </w:rPr>
        <w:t xml:space="preserve"> должен:</w:t>
      </w:r>
    </w:p>
    <w:p w:rsidR="00731ECC" w:rsidRPr="00731ECC" w:rsidRDefault="00731ECC" w:rsidP="00731ECC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ЗНАТЬ:</w:t>
      </w:r>
    </w:p>
    <w:p w:rsidR="00731ECC" w:rsidRPr="00731ECC" w:rsidRDefault="00731ECC" w:rsidP="00731E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sz w:val="24"/>
          <w:szCs w:val="24"/>
        </w:rPr>
        <w:t>основные понятия и соотношения элементарной математики.</w:t>
      </w:r>
    </w:p>
    <w:p w:rsidR="00731ECC" w:rsidRPr="00731ECC" w:rsidRDefault="00731ECC" w:rsidP="00731ECC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УМЕТЬ:</w:t>
      </w:r>
    </w:p>
    <w:p w:rsidR="00731ECC" w:rsidRPr="00731ECC" w:rsidRDefault="00731ECC" w:rsidP="00731E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731ECC" w:rsidRPr="00731ECC" w:rsidRDefault="00731ECC" w:rsidP="00731ECC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ВЛАДЕТЬ:</w:t>
      </w:r>
    </w:p>
    <w:p w:rsidR="00731ECC" w:rsidRPr="00731ECC" w:rsidRDefault="00731ECC" w:rsidP="00731EC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31ECC">
        <w:rPr>
          <w:rFonts w:ascii="Times New Roman" w:hAnsi="Times New Roman"/>
          <w:bCs/>
          <w:sz w:val="24"/>
          <w:szCs w:val="24"/>
        </w:rPr>
        <w:t>методами алгебраических преобразований.</w:t>
      </w:r>
    </w:p>
    <w:p w:rsidR="00A0205E" w:rsidRPr="002E255D" w:rsidRDefault="00A0205E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1. Арифметические вычисления. Преобразование алгебраических выражений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2. Алгебраические уравнения и система уравнений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3. Показательные и логарифмические уравнения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4. Неравенства алгебраические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5. Преобразование тригонометрических выражений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6. Тригонометрические выражения и неравенства</w:t>
      </w:r>
    </w:p>
    <w:p w:rsidR="00A0205E" w:rsidRPr="002E255D" w:rsidRDefault="00A0205E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255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 xml:space="preserve">Объем дисциплины – 1 </w:t>
      </w:r>
      <w:proofErr w:type="gramStart"/>
      <w:r w:rsidRPr="002E255D">
        <w:rPr>
          <w:rFonts w:ascii="Times New Roman" w:hAnsi="Times New Roman"/>
          <w:sz w:val="24"/>
          <w:szCs w:val="24"/>
        </w:rPr>
        <w:t>зачетных</w:t>
      </w:r>
      <w:proofErr w:type="gramEnd"/>
      <w:r w:rsidRPr="002E255D">
        <w:rPr>
          <w:rFonts w:ascii="Times New Roman" w:hAnsi="Times New Roman"/>
          <w:sz w:val="24"/>
          <w:szCs w:val="24"/>
        </w:rPr>
        <w:t xml:space="preserve"> единицы (36 час.), в том числе: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практические занятия – 1</w:t>
      </w:r>
      <w:r w:rsidR="00C30CDC">
        <w:rPr>
          <w:rFonts w:ascii="Times New Roman" w:hAnsi="Times New Roman"/>
          <w:sz w:val="24"/>
          <w:szCs w:val="24"/>
        </w:rPr>
        <w:t>6</w:t>
      </w:r>
      <w:r w:rsidRPr="002E255D">
        <w:rPr>
          <w:rFonts w:ascii="Times New Roman" w:hAnsi="Times New Roman"/>
          <w:sz w:val="24"/>
          <w:szCs w:val="24"/>
        </w:rPr>
        <w:t xml:space="preserve"> час.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самостоятельная работа – 1</w:t>
      </w:r>
      <w:r w:rsidR="00C30CDC">
        <w:rPr>
          <w:rFonts w:ascii="Times New Roman" w:hAnsi="Times New Roman"/>
          <w:sz w:val="24"/>
          <w:szCs w:val="24"/>
        </w:rPr>
        <w:t>1</w:t>
      </w:r>
      <w:r w:rsidRPr="002E255D">
        <w:rPr>
          <w:rFonts w:ascii="Times New Roman" w:hAnsi="Times New Roman"/>
          <w:sz w:val="24"/>
          <w:szCs w:val="24"/>
        </w:rPr>
        <w:t xml:space="preserve"> час.</w:t>
      </w:r>
    </w:p>
    <w:p w:rsidR="00C30CDC" w:rsidRDefault="00C30CDC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AE364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A0205E" w:rsidRPr="002E255D" w:rsidRDefault="00A0205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255D">
        <w:rPr>
          <w:rFonts w:ascii="Times New Roman" w:hAnsi="Times New Roman"/>
          <w:sz w:val="24"/>
          <w:szCs w:val="24"/>
        </w:rPr>
        <w:t>форма контроля знаний – зачет.</w:t>
      </w:r>
      <w:bookmarkStart w:id="0" w:name="_GoBack"/>
      <w:bookmarkEnd w:id="0"/>
    </w:p>
    <w:sectPr w:rsidR="00A0205E" w:rsidRPr="002E255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55D"/>
    <w:rsid w:val="00047D14"/>
    <w:rsid w:val="00047F89"/>
    <w:rsid w:val="00051041"/>
    <w:rsid w:val="00063F49"/>
    <w:rsid w:val="0009191E"/>
    <w:rsid w:val="000B1407"/>
    <w:rsid w:val="001151B2"/>
    <w:rsid w:val="00142E74"/>
    <w:rsid w:val="00152A7C"/>
    <w:rsid w:val="00166862"/>
    <w:rsid w:val="00176E81"/>
    <w:rsid w:val="00190CFE"/>
    <w:rsid w:val="0019239F"/>
    <w:rsid w:val="0019317B"/>
    <w:rsid w:val="002074C4"/>
    <w:rsid w:val="002217B7"/>
    <w:rsid w:val="00266449"/>
    <w:rsid w:val="00291F65"/>
    <w:rsid w:val="002E255D"/>
    <w:rsid w:val="003119B6"/>
    <w:rsid w:val="003A717F"/>
    <w:rsid w:val="003B0EE2"/>
    <w:rsid w:val="003D2D84"/>
    <w:rsid w:val="003D5153"/>
    <w:rsid w:val="003E3F30"/>
    <w:rsid w:val="00402409"/>
    <w:rsid w:val="004053E0"/>
    <w:rsid w:val="00473260"/>
    <w:rsid w:val="005069CB"/>
    <w:rsid w:val="00521F77"/>
    <w:rsid w:val="00524BD8"/>
    <w:rsid w:val="00540BA3"/>
    <w:rsid w:val="005D50FB"/>
    <w:rsid w:val="005E0781"/>
    <w:rsid w:val="00632136"/>
    <w:rsid w:val="00693807"/>
    <w:rsid w:val="0069387F"/>
    <w:rsid w:val="006E1809"/>
    <w:rsid w:val="006F383F"/>
    <w:rsid w:val="00731ECC"/>
    <w:rsid w:val="00744824"/>
    <w:rsid w:val="007E3C95"/>
    <w:rsid w:val="007F2FC5"/>
    <w:rsid w:val="007F48E3"/>
    <w:rsid w:val="008451C0"/>
    <w:rsid w:val="0086558F"/>
    <w:rsid w:val="00880016"/>
    <w:rsid w:val="008B5AC8"/>
    <w:rsid w:val="008D375C"/>
    <w:rsid w:val="008D4575"/>
    <w:rsid w:val="00953D83"/>
    <w:rsid w:val="00957F1F"/>
    <w:rsid w:val="009C1DA4"/>
    <w:rsid w:val="00A0205E"/>
    <w:rsid w:val="00A05D27"/>
    <w:rsid w:val="00A06E3E"/>
    <w:rsid w:val="00A97E94"/>
    <w:rsid w:val="00AC080E"/>
    <w:rsid w:val="00AC625B"/>
    <w:rsid w:val="00AC71C5"/>
    <w:rsid w:val="00AE3643"/>
    <w:rsid w:val="00B51E08"/>
    <w:rsid w:val="00BE15F9"/>
    <w:rsid w:val="00BF05D6"/>
    <w:rsid w:val="00C30CDC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04B4"/>
    <w:rsid w:val="00DE7EE3"/>
    <w:rsid w:val="00E04D78"/>
    <w:rsid w:val="00E54D3D"/>
    <w:rsid w:val="00E66EFD"/>
    <w:rsid w:val="00E877C4"/>
    <w:rsid w:val="00EF4830"/>
    <w:rsid w:val="00F206C3"/>
    <w:rsid w:val="00F365AA"/>
    <w:rsid w:val="00F416DD"/>
    <w:rsid w:val="00F6078A"/>
    <w:rsid w:val="00F60AD7"/>
    <w:rsid w:val="00F72A25"/>
    <w:rsid w:val="00F86005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266449"/>
    <w:rPr>
      <w:rFonts w:ascii="Times New Roman" w:hAnsi="Times New Roman" w:cs="Times New Roman"/>
      <w:b/>
      <w:caps/>
      <w:snapToGrid w:val="0"/>
      <w:sz w:val="28"/>
    </w:rPr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color w:val="808080"/>
    </w:rPr>
  </w:style>
  <w:style w:type="paragraph" w:styleId="a5">
    <w:name w:val="Body Text Indent"/>
    <w:basedOn w:val="a"/>
    <w:link w:val="a6"/>
    <w:uiPriority w:val="99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AC080E"/>
    <w:rPr>
      <w:rFonts w:ascii="Times New Roman" w:hAnsi="Times New Roman" w:cs="Times New Roman"/>
      <w:snapToGrid w:val="0"/>
      <w:sz w:val="24"/>
    </w:rPr>
  </w:style>
  <w:style w:type="paragraph" w:customStyle="1" w:styleId="Default">
    <w:name w:val="Default"/>
    <w:uiPriority w:val="99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44824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D375C"/>
    <w:rPr>
      <w:rFonts w:cs="Times New Roman"/>
      <w:sz w:val="16"/>
      <w:szCs w:val="16"/>
    </w:rPr>
  </w:style>
  <w:style w:type="paragraph" w:customStyle="1" w:styleId="a7">
    <w:name w:val="Эльфиный"/>
    <w:basedOn w:val="a"/>
    <w:uiPriority w:val="99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customStyle="1" w:styleId="2">
    <w:name w:val="Абзац списка2"/>
    <w:basedOn w:val="a"/>
    <w:rsid w:val="007F2FC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msonormalcxspmiddle">
    <w:name w:val="msonormalcxspmiddle"/>
    <w:basedOn w:val="a"/>
    <w:uiPriority w:val="99"/>
    <w:rsid w:val="00E6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266449"/>
    <w:rPr>
      <w:rFonts w:ascii="Times New Roman" w:hAnsi="Times New Roman" w:cs="Times New Roman"/>
      <w:b/>
      <w:caps/>
      <w:snapToGrid w:val="0"/>
      <w:sz w:val="28"/>
    </w:rPr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color w:val="808080"/>
    </w:rPr>
  </w:style>
  <w:style w:type="paragraph" w:styleId="a5">
    <w:name w:val="Body Text Indent"/>
    <w:basedOn w:val="a"/>
    <w:link w:val="a6"/>
    <w:uiPriority w:val="99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AC080E"/>
    <w:rPr>
      <w:rFonts w:ascii="Times New Roman" w:hAnsi="Times New Roman" w:cs="Times New Roman"/>
      <w:snapToGrid w:val="0"/>
      <w:sz w:val="24"/>
    </w:rPr>
  </w:style>
  <w:style w:type="paragraph" w:customStyle="1" w:styleId="Default">
    <w:name w:val="Default"/>
    <w:uiPriority w:val="99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44824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D375C"/>
    <w:rPr>
      <w:rFonts w:cs="Times New Roman"/>
      <w:sz w:val="16"/>
      <w:szCs w:val="16"/>
    </w:rPr>
  </w:style>
  <w:style w:type="paragraph" w:customStyle="1" w:styleId="a7">
    <w:name w:val="Эльфиный"/>
    <w:basedOn w:val="a"/>
    <w:uiPriority w:val="99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customStyle="1" w:styleId="2">
    <w:name w:val="Абзац списка2"/>
    <w:basedOn w:val="a"/>
    <w:rsid w:val="007F2FC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msonormalcxspmiddle">
    <w:name w:val="msonormalcxspmiddle"/>
    <w:basedOn w:val="a"/>
    <w:uiPriority w:val="99"/>
    <w:rsid w:val="00E6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Кударов</cp:lastModifiedBy>
  <cp:revision>3</cp:revision>
  <cp:lastPrinted>2016-02-10T06:34:00Z</cp:lastPrinted>
  <dcterms:created xsi:type="dcterms:W3CDTF">2018-06-19T07:48:00Z</dcterms:created>
  <dcterms:modified xsi:type="dcterms:W3CDTF">2018-06-19T07:49:00Z</dcterms:modified>
</cp:coreProperties>
</file>