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E64CD">
        <w:rPr>
          <w:sz w:val="28"/>
          <w:szCs w:val="28"/>
        </w:rPr>
        <w:t>Кафедра «Начертательная</w:t>
      </w:r>
      <w:r>
        <w:rPr>
          <w:sz w:val="28"/>
          <w:szCs w:val="28"/>
        </w:rPr>
        <w:t xml:space="preserve"> геометрия и графика</w:t>
      </w:r>
      <w:r w:rsidRPr="008E203C">
        <w:rPr>
          <w:sz w:val="28"/>
          <w:szCs w:val="28"/>
        </w:rPr>
        <w:t>»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ОСНОВЫ ИНЖЕНЕРНОЙ ГРАФИКИ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</w:t>
      </w:r>
      <w:r w:rsidRPr="00940047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5E188A" w:rsidRPr="00233552" w:rsidRDefault="005E188A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233552" w:rsidRDefault="009F6213" w:rsidP="009F621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233552">
        <w:rPr>
          <w:i/>
          <w:sz w:val="28"/>
          <w:szCs w:val="28"/>
        </w:rPr>
        <w:t>для направления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 xml:space="preserve">» </w:t>
      </w:r>
    </w:p>
    <w:p w:rsidR="005E188A" w:rsidRPr="00233552" w:rsidRDefault="005E188A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233552" w:rsidRDefault="009F6213" w:rsidP="009F621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233552">
        <w:rPr>
          <w:i/>
          <w:sz w:val="28"/>
          <w:szCs w:val="28"/>
        </w:rPr>
        <w:t xml:space="preserve">по профилю 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Логистика»</w:t>
      </w: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очная, заочная </w:t>
      </w:r>
    </w:p>
    <w:p w:rsidR="009F6213" w:rsidRDefault="009F6213" w:rsidP="009F6213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F6213" w:rsidRDefault="009F6213" w:rsidP="009F621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18</w:t>
      </w:r>
    </w:p>
    <w:p w:rsidR="009F6213" w:rsidRDefault="009F6213" w:rsidP="009F6213">
      <w:pPr>
        <w:widowControl/>
        <w:spacing w:line="276" w:lineRule="auto"/>
        <w:ind w:firstLine="0"/>
        <w:rPr>
          <w:sz w:val="28"/>
          <w:szCs w:val="28"/>
        </w:rPr>
      </w:pPr>
    </w:p>
    <w:p w:rsidR="009F6213" w:rsidRPr="00D2714B" w:rsidRDefault="00AC2390" w:rsidP="009F6213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-119436</wp:posOffset>
            </wp:positionH>
            <wp:positionV relativeFrom="paragraph">
              <wp:posOffset>5659</wp:posOffset>
            </wp:positionV>
            <wp:extent cx="6250329" cy="82874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5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29" cy="8287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13" w:rsidRPr="00D2714B">
        <w:rPr>
          <w:sz w:val="28"/>
          <w:szCs w:val="28"/>
        </w:rPr>
        <w:t>ЛИСТ СОГЛАСОВАНИЙ</w:t>
      </w:r>
    </w:p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«Начертательная геометрия и графика»</w:t>
      </w:r>
    </w:p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559"/>
        <w:gridCol w:w="2835"/>
      </w:tblGrid>
      <w:tr w:rsidR="009F6213" w:rsidRPr="00D2714B" w:rsidTr="00D62B54">
        <w:tc>
          <w:tcPr>
            <w:tcW w:w="5070" w:type="dxa"/>
          </w:tcPr>
          <w:p w:rsidR="009F6213" w:rsidRPr="000D05FF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«Начертательная геометрия и графика»</w:t>
            </w:r>
          </w:p>
        </w:tc>
        <w:tc>
          <w:tcPr>
            <w:tcW w:w="1559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</w:t>
            </w:r>
          </w:p>
        </w:tc>
        <w:tc>
          <w:tcPr>
            <w:tcW w:w="2835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Параскевопуло</w:t>
            </w: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F6213" w:rsidRPr="00D2714B" w:rsidRDefault="009F6213" w:rsidP="009F621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F6213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F6213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F6213" w:rsidRPr="009B0956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9B0956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F6213" w:rsidRDefault="009F6213" w:rsidP="009F6213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F6213" w:rsidRPr="00D2714B" w:rsidTr="00D62B54">
        <w:tc>
          <w:tcPr>
            <w:tcW w:w="5070" w:type="dxa"/>
          </w:tcPr>
          <w:p w:rsidR="009F6213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  <w:p w:rsidR="009F6213" w:rsidRPr="009B0956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 w:rsidRPr="00FF2DEA"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9F6213" w:rsidRPr="00D2714B" w:rsidTr="00D62B54">
        <w:tc>
          <w:tcPr>
            <w:tcW w:w="507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F6213" w:rsidRPr="00D2714B" w:rsidRDefault="009F6213" w:rsidP="009F621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E5D94" w:rsidRDefault="00EE5D94" w:rsidP="00A32657">
      <w:pPr>
        <w:widowControl/>
        <w:spacing w:line="276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E188A" w:rsidRPr="00D2714B" w:rsidTr="00E85C10">
        <w:tc>
          <w:tcPr>
            <w:tcW w:w="5070" w:type="dxa"/>
          </w:tcPr>
          <w:p w:rsidR="005E188A" w:rsidRPr="009B0956" w:rsidRDefault="005E188A" w:rsidP="00E85C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«Управление перевозками и логистика»</w:t>
            </w:r>
          </w:p>
        </w:tc>
        <w:tc>
          <w:tcPr>
            <w:tcW w:w="1701" w:type="dxa"/>
            <w:vAlign w:val="bottom"/>
          </w:tcPr>
          <w:p w:rsidR="005E188A" w:rsidRPr="00D2714B" w:rsidRDefault="005E188A" w:rsidP="00E85C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E188A" w:rsidRPr="00D764B7" w:rsidRDefault="005E188A" w:rsidP="00E85C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Сергеева</w:t>
            </w:r>
          </w:p>
        </w:tc>
      </w:tr>
      <w:tr w:rsidR="005E188A" w:rsidRPr="00D2714B" w:rsidTr="00E85C10">
        <w:tc>
          <w:tcPr>
            <w:tcW w:w="5070" w:type="dxa"/>
          </w:tcPr>
          <w:p w:rsidR="005E188A" w:rsidRPr="00D2714B" w:rsidRDefault="005E188A" w:rsidP="00E85C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E188A" w:rsidRPr="00D2714B" w:rsidRDefault="005E188A" w:rsidP="00E85C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E188A" w:rsidRPr="00D2714B" w:rsidRDefault="005E188A" w:rsidP="00E85C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E188A" w:rsidRDefault="005E188A" w:rsidP="005E188A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EE5D94" w:rsidRDefault="00EE5D94" w:rsidP="00A32657">
      <w:pPr>
        <w:widowControl/>
        <w:spacing w:line="276" w:lineRule="auto"/>
        <w:ind w:firstLine="0"/>
        <w:rPr>
          <w:sz w:val="28"/>
          <w:szCs w:val="28"/>
        </w:rPr>
      </w:pPr>
    </w:p>
    <w:p w:rsidR="00EE5D94" w:rsidRDefault="00EE5D94" w:rsidP="00A32657">
      <w:pPr>
        <w:widowControl/>
        <w:spacing w:line="276" w:lineRule="auto"/>
        <w:ind w:firstLine="0"/>
        <w:rPr>
          <w:sz w:val="28"/>
          <w:szCs w:val="28"/>
        </w:rPr>
      </w:pPr>
    </w:p>
    <w:p w:rsidR="005E188A" w:rsidRDefault="005E188A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5E188A" w:rsidRDefault="005E188A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2709DD" w:rsidRDefault="002709DD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E24AB2" w:rsidRPr="00D2714B" w:rsidRDefault="00E24AB2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E24AB2" w:rsidRPr="00D2714B" w:rsidRDefault="00E24AB2" w:rsidP="00E24AB2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E24AB2" w:rsidRPr="00D2714B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2016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по направлению </w:t>
      </w:r>
      <w:r w:rsidRPr="00D44472">
        <w:rPr>
          <w:sz w:val="28"/>
          <w:szCs w:val="28"/>
        </w:rPr>
        <w:t>38.03.02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», по дисциплине «</w:t>
      </w:r>
      <w:r w:rsidR="003B448B">
        <w:rPr>
          <w:sz w:val="28"/>
          <w:szCs w:val="28"/>
        </w:rPr>
        <w:t>Основы инженерной графики</w:t>
      </w:r>
      <w:r w:rsidRPr="00D2714B">
        <w:rPr>
          <w:sz w:val="28"/>
          <w:szCs w:val="28"/>
        </w:rPr>
        <w:t>».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68353B">
        <w:rPr>
          <w:sz w:val="28"/>
          <w:szCs w:val="28"/>
        </w:rPr>
        <w:t>развитие навыков визуальной коммуникации, способностей к анализу и синтезу пространственных и плоскостных форм, реализуемых в виде изображений различных объектов, формирование умения применять современн</w:t>
      </w:r>
      <w:r>
        <w:rPr>
          <w:sz w:val="28"/>
          <w:szCs w:val="28"/>
        </w:rPr>
        <w:t>ыекомпьютерные технологии</w:t>
      </w:r>
      <w:r w:rsidRPr="0068353B">
        <w:rPr>
          <w:sz w:val="28"/>
          <w:szCs w:val="28"/>
        </w:rPr>
        <w:t xml:space="preserve"> в области визуальной коммуникации в профессиональной деятельности</w:t>
      </w:r>
      <w:r>
        <w:rPr>
          <w:sz w:val="28"/>
          <w:szCs w:val="28"/>
        </w:rPr>
        <w:t>.</w:t>
      </w:r>
    </w:p>
    <w:p w:rsidR="00E24AB2" w:rsidRPr="00D2714B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E24AB2" w:rsidRDefault="00E24AB2" w:rsidP="00E24AB2">
      <w:pPr>
        <w:widowControl/>
        <w:numPr>
          <w:ilvl w:val="0"/>
          <w:numId w:val="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обеспечить знаниеосновных</w:t>
      </w:r>
      <w:r w:rsidR="003B448B">
        <w:rPr>
          <w:sz w:val="28"/>
          <w:szCs w:val="28"/>
        </w:rPr>
        <w:t>правилоформления графических документов</w:t>
      </w:r>
      <w:r>
        <w:rPr>
          <w:sz w:val="28"/>
          <w:szCs w:val="28"/>
        </w:rPr>
        <w:t xml:space="preserve">, </w:t>
      </w:r>
      <w:r w:rsidRPr="00AE4131">
        <w:rPr>
          <w:sz w:val="28"/>
          <w:szCs w:val="28"/>
        </w:rPr>
        <w:t>способов и методов</w:t>
      </w:r>
      <w:r>
        <w:rPr>
          <w:sz w:val="28"/>
          <w:szCs w:val="28"/>
        </w:rPr>
        <w:t xml:space="preserve"> изображения объектов</w:t>
      </w:r>
      <w:r w:rsidRPr="004077BC">
        <w:rPr>
          <w:sz w:val="28"/>
          <w:szCs w:val="28"/>
        </w:rPr>
        <w:t>;</w:t>
      </w:r>
    </w:p>
    <w:p w:rsidR="00E24AB2" w:rsidRPr="00940047" w:rsidRDefault="00E24AB2" w:rsidP="00E24AB2">
      <w:pPr>
        <w:widowControl/>
        <w:numPr>
          <w:ilvl w:val="0"/>
          <w:numId w:val="2"/>
        </w:numPr>
        <w:spacing w:line="240" w:lineRule="auto"/>
        <w:ind w:left="0" w:firstLine="851"/>
        <w:rPr>
          <w:sz w:val="28"/>
          <w:szCs w:val="28"/>
        </w:rPr>
      </w:pPr>
      <w:r w:rsidRPr="00940047">
        <w:rPr>
          <w:color w:val="000000"/>
          <w:sz w:val="28"/>
          <w:szCs w:val="28"/>
        </w:rPr>
        <w:t>выработать знания, умения и навыки, необходимых для выполнения графических работ, в том числе с применением прикладных компьютерных программ</w:t>
      </w:r>
      <w:r w:rsidR="003B448B">
        <w:rPr>
          <w:sz w:val="28"/>
          <w:szCs w:val="28"/>
        </w:rPr>
        <w:t>.</w:t>
      </w:r>
    </w:p>
    <w:p w:rsidR="00E24AB2" w:rsidRPr="00D2714B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</w:p>
    <w:p w:rsidR="00E24AB2" w:rsidRPr="00D2714B" w:rsidRDefault="00E24AB2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24AB2" w:rsidRPr="00D2714B" w:rsidRDefault="00E24AB2" w:rsidP="00E24AB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131">
        <w:rPr>
          <w:sz w:val="28"/>
          <w:szCs w:val="28"/>
        </w:rPr>
        <w:t>способы и методы</w:t>
      </w:r>
      <w:r>
        <w:rPr>
          <w:sz w:val="28"/>
          <w:szCs w:val="28"/>
        </w:rPr>
        <w:t xml:space="preserve"> изображения объектов на плоскости, способы увеличения наглядности изображений;</w:t>
      </w:r>
    </w:p>
    <w:p w:rsidR="00E24AB2" w:rsidRDefault="00E24AB2" w:rsidP="00E24AB2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- основные понятия графического </w:t>
      </w:r>
      <w:r w:rsidR="003B448B">
        <w:rPr>
          <w:sz w:val="28"/>
          <w:szCs w:val="28"/>
        </w:rPr>
        <w:t>построения чертежа.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24AB2" w:rsidRPr="00B531EA" w:rsidRDefault="00E24AB2" w:rsidP="00E24AB2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E6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и синтезировать</w:t>
      </w:r>
      <w:r w:rsidRPr="009223E6">
        <w:rPr>
          <w:sz w:val="28"/>
          <w:szCs w:val="28"/>
        </w:rPr>
        <w:t xml:space="preserve"> изображения в соответствии с полученными знаниями</w:t>
      </w:r>
      <w:r>
        <w:rPr>
          <w:bCs/>
          <w:sz w:val="28"/>
          <w:szCs w:val="28"/>
        </w:rPr>
        <w:t>;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- применять</w:t>
      </w:r>
      <w:r>
        <w:rPr>
          <w:sz w:val="28"/>
          <w:szCs w:val="28"/>
        </w:rPr>
        <w:t xml:space="preserve"> методы создания, хранения, обработки и передачи графической информации</w:t>
      </w:r>
      <w:r w:rsidRPr="00CA2765">
        <w:rPr>
          <w:bCs/>
          <w:sz w:val="28"/>
          <w:szCs w:val="28"/>
        </w:rPr>
        <w:t>;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применять полученные знания для решения практических задач профессиональной деятельности;</w:t>
      </w:r>
    </w:p>
    <w:p w:rsidR="00E24AB2" w:rsidRDefault="00E24AB2" w:rsidP="00E24AB2">
      <w:pPr>
        <w:widowControl/>
        <w:tabs>
          <w:tab w:val="left" w:pos="0"/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-осуществлять деловое общение в области визуальной коммуникации;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24AB2" w:rsidRPr="00CA2765" w:rsidRDefault="00E24AB2" w:rsidP="00E24AB2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графическими </w:t>
      </w:r>
      <w:r>
        <w:rPr>
          <w:sz w:val="28"/>
          <w:szCs w:val="28"/>
        </w:rPr>
        <w:t>средствами передачи информации</w:t>
      </w:r>
      <w:r w:rsidRPr="00CA2765">
        <w:rPr>
          <w:bCs/>
          <w:sz w:val="28"/>
          <w:szCs w:val="28"/>
        </w:rPr>
        <w:t>;</w:t>
      </w:r>
    </w:p>
    <w:p w:rsidR="00E24AB2" w:rsidRDefault="00E24AB2" w:rsidP="00E24AB2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прикладной компьютерной программой для работы с графической информацией;</w:t>
      </w:r>
    </w:p>
    <w:p w:rsidR="00E24AB2" w:rsidRDefault="00E24AB2" w:rsidP="00E24AB2">
      <w:pPr>
        <w:widowControl/>
        <w:spacing w:line="240" w:lineRule="auto"/>
        <w:ind w:firstLine="851"/>
        <w:rPr>
          <w:sz w:val="28"/>
          <w:szCs w:val="28"/>
        </w:rPr>
      </w:pPr>
    </w:p>
    <w:p w:rsidR="001931F8" w:rsidRDefault="001931F8" w:rsidP="001931F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</w:t>
      </w:r>
      <w:r>
        <w:rPr>
          <w:sz w:val="28"/>
          <w:szCs w:val="28"/>
        </w:rPr>
        <w:lastRenderedPageBreak/>
        <w:t>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E24AB2" w:rsidRPr="00C573A9" w:rsidRDefault="00E24AB2" w:rsidP="008A48E7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E24AB2" w:rsidRPr="00EA53C1" w:rsidRDefault="00E24AB2" w:rsidP="008A48E7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3A5D9A">
        <w:rPr>
          <w:sz w:val="28"/>
          <w:szCs w:val="28"/>
        </w:rPr>
        <w:t>способность</w:t>
      </w:r>
      <w:r>
        <w:rPr>
          <w:color w:val="000000"/>
          <w:sz w:val="28"/>
          <w:szCs w:val="28"/>
        </w:rPr>
        <w:t xml:space="preserve">проектировать </w:t>
      </w:r>
      <w:r w:rsidRPr="00EA53C1">
        <w:rPr>
          <w:color w:val="000000"/>
          <w:sz w:val="28"/>
          <w:szCs w:val="28"/>
        </w:rPr>
        <w:t xml:space="preserve">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</w:t>
      </w:r>
      <w:r>
        <w:rPr>
          <w:sz w:val="28"/>
          <w:szCs w:val="28"/>
        </w:rPr>
        <w:t>(ОПК-3</w:t>
      </w:r>
      <w:r w:rsidRPr="003A5D9A">
        <w:rPr>
          <w:sz w:val="28"/>
          <w:szCs w:val="28"/>
        </w:rPr>
        <w:t>).</w:t>
      </w:r>
    </w:p>
    <w:p w:rsidR="00E06329" w:rsidRDefault="00E06329" w:rsidP="00E0632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профессиональных компетенций (</w:t>
      </w:r>
      <w:r w:rsidRPr="00C573A9">
        <w:rPr>
          <w:b/>
          <w:sz w:val="28"/>
          <w:szCs w:val="28"/>
        </w:rPr>
        <w:t>ПК)</w:t>
      </w:r>
      <w:r>
        <w:rPr>
          <w:sz w:val="28"/>
          <w:szCs w:val="28"/>
        </w:rPr>
        <w:t xml:space="preserve">, </w:t>
      </w:r>
      <w:r w:rsidRPr="0057096D">
        <w:rPr>
          <w:bCs/>
          <w:sz w:val="28"/>
          <w:szCs w:val="28"/>
        </w:rPr>
        <w:t>соответствующих видупрофессиональной деятельности, на который ориентирована программа бакалавриата:</w:t>
      </w:r>
    </w:p>
    <w:p w:rsidR="00E06329" w:rsidRPr="00A52159" w:rsidRDefault="00E06329" w:rsidP="00E0632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деятельность:</w:t>
      </w:r>
    </w:p>
    <w:p w:rsidR="00E06329" w:rsidRPr="00EA53C1" w:rsidRDefault="00E06329" w:rsidP="00E0632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EA53C1">
        <w:rPr>
          <w:color w:val="000000"/>
          <w:sz w:val="28"/>
          <w:szCs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</w:t>
      </w:r>
      <w:proofErr w:type="gramStart"/>
      <w:r w:rsidRPr="00EA53C1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ПК-8</w:t>
      </w:r>
      <w:r w:rsidRPr="003A5D9A">
        <w:rPr>
          <w:sz w:val="28"/>
          <w:szCs w:val="28"/>
        </w:rPr>
        <w:t>).</w:t>
      </w:r>
    </w:p>
    <w:p w:rsidR="00E06329" w:rsidRPr="00D2714B" w:rsidRDefault="00E06329" w:rsidP="00E0632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E06329" w:rsidRPr="00D2714B" w:rsidRDefault="00E06329" w:rsidP="00E0632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A48E7" w:rsidRDefault="008A48E7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4AB2" w:rsidRPr="00D2714B" w:rsidRDefault="00E24AB2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24AB2" w:rsidRPr="00D2714B" w:rsidRDefault="00E24AB2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24AB2" w:rsidRDefault="00E24AB2" w:rsidP="00E24AB2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8A48E7" w:rsidRPr="00D2714B">
        <w:rPr>
          <w:sz w:val="28"/>
          <w:szCs w:val="28"/>
        </w:rPr>
        <w:t>«</w:t>
      </w:r>
      <w:r w:rsidR="008A48E7">
        <w:rPr>
          <w:sz w:val="28"/>
          <w:szCs w:val="28"/>
        </w:rPr>
        <w:t>Основы инженерной графики</w:t>
      </w:r>
      <w:r w:rsidR="008A48E7" w:rsidRPr="00D2714B"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.В.ДВ.2</w:t>
      </w:r>
      <w:r w:rsidR="008A48E7">
        <w:rPr>
          <w:sz w:val="28"/>
          <w:szCs w:val="28"/>
        </w:rPr>
        <w:t>.2</w:t>
      </w:r>
      <w:r w:rsidRPr="00D2714B">
        <w:rPr>
          <w:sz w:val="28"/>
          <w:szCs w:val="28"/>
        </w:rPr>
        <w:t xml:space="preserve">) относится к </w:t>
      </w:r>
      <w:r w:rsidRPr="009D2AF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9D2AF9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E24AB2" w:rsidRDefault="00E24AB2" w:rsidP="00E24AB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4AB2" w:rsidRDefault="00E24AB2" w:rsidP="00E24AB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407A1" w:rsidRPr="00D2714B" w:rsidRDefault="003407A1" w:rsidP="003407A1">
      <w:pPr>
        <w:ind w:firstLine="851"/>
        <w:rPr>
          <w:sz w:val="24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407A1" w:rsidRPr="00D2714B" w:rsidTr="005979A4">
        <w:trPr>
          <w:jc w:val="center"/>
        </w:trPr>
        <w:tc>
          <w:tcPr>
            <w:tcW w:w="5353" w:type="dxa"/>
            <w:vMerge w:val="restart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407A1" w:rsidRPr="00D2714B" w:rsidTr="005979A4">
        <w:trPr>
          <w:jc w:val="center"/>
        </w:trPr>
        <w:tc>
          <w:tcPr>
            <w:tcW w:w="5353" w:type="dxa"/>
            <w:vMerge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407A1" w:rsidRPr="007D5EA2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407A1" w:rsidRPr="00D2714B" w:rsidTr="005979A4">
        <w:trPr>
          <w:jc w:val="center"/>
        </w:trPr>
        <w:tc>
          <w:tcPr>
            <w:tcW w:w="5353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407A1" w:rsidRPr="00D2714B" w:rsidRDefault="003407A1" w:rsidP="005979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407A1" w:rsidRPr="00D2714B" w:rsidRDefault="003407A1" w:rsidP="005979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407A1" w:rsidRPr="00D2714B" w:rsidRDefault="003407A1" w:rsidP="005979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407A1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7A1" w:rsidRPr="00DD542F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407A1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7A1" w:rsidRPr="00192ED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3407A1" w:rsidRPr="00DD542F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407A1" w:rsidRPr="00E81EB8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vAlign w:val="center"/>
          </w:tcPr>
          <w:p w:rsidR="003407A1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7A1" w:rsidRPr="0064308C" w:rsidRDefault="0064308C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3407A1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7A1" w:rsidRPr="00192ED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3407A1" w:rsidRPr="00DD542F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407A1" w:rsidRPr="00E81EB8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407A1" w:rsidRPr="00D2714B" w:rsidTr="005979A4">
        <w:trPr>
          <w:jc w:val="center"/>
        </w:trPr>
        <w:tc>
          <w:tcPr>
            <w:tcW w:w="5353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407A1" w:rsidRPr="00A2527F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3407A1" w:rsidRPr="00A2527F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407A1" w:rsidRPr="00D2714B" w:rsidTr="005979A4">
        <w:trPr>
          <w:jc w:val="center"/>
        </w:trPr>
        <w:tc>
          <w:tcPr>
            <w:tcW w:w="5353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07A1" w:rsidRPr="00D2714B" w:rsidTr="005979A4">
        <w:trPr>
          <w:jc w:val="center"/>
        </w:trPr>
        <w:tc>
          <w:tcPr>
            <w:tcW w:w="5353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407A1" w:rsidRPr="00E81EB8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3407A1" w:rsidRPr="00D2714B" w:rsidTr="005979A4">
        <w:trPr>
          <w:jc w:val="center"/>
        </w:trPr>
        <w:tc>
          <w:tcPr>
            <w:tcW w:w="5353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407A1" w:rsidRPr="00E81EB8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  <w:tc>
          <w:tcPr>
            <w:tcW w:w="2092" w:type="dxa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</w:tr>
    </w:tbl>
    <w:p w:rsidR="003407A1" w:rsidRPr="00D2714B" w:rsidRDefault="003407A1" w:rsidP="003407A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958"/>
        <w:gridCol w:w="1577"/>
      </w:tblGrid>
      <w:tr w:rsidR="003407A1" w:rsidRPr="009865D9" w:rsidTr="005979A4">
        <w:trPr>
          <w:jc w:val="center"/>
        </w:trPr>
        <w:tc>
          <w:tcPr>
            <w:tcW w:w="5521" w:type="dxa"/>
            <w:vMerge w:val="restart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C7EF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C7EF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C7EFE">
              <w:rPr>
                <w:b/>
                <w:sz w:val="28"/>
                <w:szCs w:val="28"/>
              </w:rPr>
              <w:t>Курс</w:t>
            </w:r>
          </w:p>
        </w:tc>
      </w:tr>
      <w:tr w:rsidR="003407A1" w:rsidRPr="009865D9" w:rsidTr="005979A4">
        <w:trPr>
          <w:jc w:val="center"/>
        </w:trPr>
        <w:tc>
          <w:tcPr>
            <w:tcW w:w="5521" w:type="dxa"/>
            <w:vMerge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C7EFE">
              <w:rPr>
                <w:sz w:val="28"/>
                <w:szCs w:val="28"/>
                <w:lang w:val="en-US"/>
              </w:rPr>
              <w:t>II</w:t>
            </w:r>
          </w:p>
        </w:tc>
      </w:tr>
      <w:tr w:rsidR="003407A1" w:rsidRPr="009865D9" w:rsidTr="005979A4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3407A1" w:rsidRPr="00D2714B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407A1" w:rsidRPr="00BC7EFE" w:rsidRDefault="003407A1" w:rsidP="005979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В том числе:</w:t>
            </w:r>
          </w:p>
          <w:p w:rsidR="003407A1" w:rsidRPr="00BC7EFE" w:rsidRDefault="003407A1" w:rsidP="005979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лекции (Л)</w:t>
            </w:r>
          </w:p>
          <w:p w:rsidR="003407A1" w:rsidRPr="00BC7EFE" w:rsidRDefault="003407A1" w:rsidP="005979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практические занятия (ПЗ)</w:t>
            </w:r>
          </w:p>
          <w:p w:rsidR="003407A1" w:rsidRPr="00BC7EFE" w:rsidRDefault="003407A1" w:rsidP="005979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лабораторные работы (ЛР)</w:t>
            </w:r>
          </w:p>
          <w:p w:rsidR="003407A1" w:rsidRPr="00BC7EFE" w:rsidRDefault="003407A1" w:rsidP="005979A4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3407A1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-</w:t>
            </w:r>
          </w:p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07A1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-</w:t>
            </w:r>
          </w:p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407A1" w:rsidRPr="009865D9" w:rsidTr="005979A4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3407A1" w:rsidRPr="009865D9" w:rsidTr="005979A4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07A1" w:rsidRPr="009865D9" w:rsidTr="005979A4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407A1" w:rsidRPr="002D59DE" w:rsidRDefault="003407A1" w:rsidP="005979A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77" w:type="dxa"/>
            <w:shd w:val="clear" w:color="auto" w:fill="auto"/>
            <w:vAlign w:val="center"/>
          </w:tcPr>
          <w:p w:rsidR="003407A1" w:rsidRPr="002D59DE" w:rsidRDefault="003407A1" w:rsidP="005979A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3407A1" w:rsidRPr="009865D9" w:rsidTr="005979A4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C7EF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C7EFE">
              <w:rPr>
                <w:sz w:val="28"/>
                <w:szCs w:val="28"/>
              </w:rPr>
              <w:t>з.е</w:t>
            </w:r>
            <w:proofErr w:type="spellEnd"/>
            <w:r w:rsidRPr="00BC7EFE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BC7E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407A1" w:rsidRPr="00BC7EFE" w:rsidRDefault="003407A1" w:rsidP="005979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3407A1" w:rsidRDefault="003407A1" w:rsidP="003407A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75AA" w:rsidRDefault="00EB75AA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407A1" w:rsidRDefault="003407A1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B75AA" w:rsidRDefault="00EB75AA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B75AA" w:rsidRDefault="00EB75AA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B75AA" w:rsidRDefault="00EB75AA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B75AA" w:rsidRDefault="00EB75AA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2F040B" w:rsidRDefault="002F040B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  <w:lang w:val="en-US"/>
        </w:rPr>
      </w:pPr>
    </w:p>
    <w:p w:rsidR="00F61218" w:rsidRDefault="00F61218" w:rsidP="00F61218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F61218" w:rsidRPr="00994E94" w:rsidRDefault="00F61218" w:rsidP="00F61218">
      <w:pPr>
        <w:ind w:firstLine="851"/>
        <w:jc w:val="center"/>
        <w:rPr>
          <w:b/>
          <w:bCs/>
          <w:sz w:val="28"/>
          <w:szCs w:val="28"/>
        </w:rPr>
      </w:pPr>
    </w:p>
    <w:p w:rsidR="00F61218" w:rsidRDefault="00F61218" w:rsidP="00F61218">
      <w:pPr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976"/>
        <w:gridCol w:w="5950"/>
      </w:tblGrid>
      <w:tr w:rsidR="00F61218" w:rsidRPr="00BC2512" w:rsidTr="002F65BC">
        <w:tc>
          <w:tcPr>
            <w:tcW w:w="680" w:type="dxa"/>
            <w:vAlign w:val="center"/>
          </w:tcPr>
          <w:p w:rsidR="00F61218" w:rsidRPr="00BC2512" w:rsidRDefault="00F61218" w:rsidP="002F65B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C2512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76" w:type="dxa"/>
            <w:vAlign w:val="center"/>
          </w:tcPr>
          <w:p w:rsidR="00F61218" w:rsidRPr="00BC2512" w:rsidRDefault="00F61218" w:rsidP="002F65B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lastRenderedPageBreak/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F61218" w:rsidRPr="00BC2512" w:rsidRDefault="00F61218" w:rsidP="002F65B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F61218" w:rsidRPr="00BC2512" w:rsidTr="002F65BC">
        <w:trPr>
          <w:trHeight w:val="8785"/>
        </w:trPr>
        <w:tc>
          <w:tcPr>
            <w:tcW w:w="680" w:type="dxa"/>
            <w:vAlign w:val="center"/>
          </w:tcPr>
          <w:p w:rsidR="00F61218" w:rsidRPr="000E1A00" w:rsidRDefault="002F65BC" w:rsidP="002F65B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F61218" w:rsidRPr="000E1A00" w:rsidRDefault="00F61218" w:rsidP="002F65B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F61218" w:rsidRPr="00374BB4" w:rsidRDefault="00F61218" w:rsidP="002F65B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5950" w:type="dxa"/>
          </w:tcPr>
          <w:p w:rsidR="00F61218" w:rsidRDefault="00F61218" w:rsidP="002F65BC">
            <w:pPr>
              <w:shd w:val="clear" w:color="auto" w:fill="FFFFFF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История развития методов изображения; вклад ученых ПГУПС в развитие методов </w:t>
            </w:r>
            <w:r>
              <w:rPr>
                <w:sz w:val="28"/>
                <w:szCs w:val="28"/>
              </w:rPr>
              <w:t xml:space="preserve">изображения. </w:t>
            </w:r>
            <w:proofErr w:type="spellStart"/>
            <w:r>
              <w:rPr>
                <w:sz w:val="28"/>
                <w:szCs w:val="28"/>
              </w:rPr>
              <w:t>Метод</w:t>
            </w:r>
            <w:r w:rsidRPr="009D1D23">
              <w:rPr>
                <w:sz w:val="28"/>
                <w:szCs w:val="28"/>
              </w:rPr>
              <w:t>прое</w:t>
            </w:r>
            <w:r>
              <w:rPr>
                <w:sz w:val="28"/>
                <w:szCs w:val="28"/>
              </w:rPr>
              <w:t>кций</w:t>
            </w:r>
            <w:proofErr w:type="gramStart"/>
            <w:r w:rsidRPr="009D1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проецирования. </w:t>
            </w:r>
            <w:r w:rsidRPr="009D1D23">
              <w:rPr>
                <w:sz w:val="28"/>
                <w:szCs w:val="28"/>
              </w:rPr>
              <w:t>Инвариантные свойства параллельного проецирования. Инвариантные свойства ортогонального проецирования.</w:t>
            </w:r>
          </w:p>
          <w:p w:rsidR="00F61218" w:rsidRPr="009D1D23" w:rsidRDefault="00F61218" w:rsidP="002F65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задания прямой и плоскости. </w:t>
            </w:r>
            <w:r w:rsidRPr="009D1D23">
              <w:rPr>
                <w:sz w:val="28"/>
                <w:szCs w:val="28"/>
              </w:rPr>
              <w:t xml:space="preserve"> Основные виды обратимых чертежей: чертеж Монжа, аксонометрический чертеж основных геометрических образов: точка, прямая, плоскость. Частные положения </w:t>
            </w:r>
            <w:proofErr w:type="gramStart"/>
            <w:r w:rsidRPr="009D1D23">
              <w:rPr>
                <w:sz w:val="28"/>
                <w:szCs w:val="28"/>
              </w:rPr>
              <w:t>прямой</w:t>
            </w:r>
            <w:proofErr w:type="gramEnd"/>
            <w:r w:rsidRPr="009D1D23">
              <w:rPr>
                <w:sz w:val="28"/>
                <w:szCs w:val="28"/>
              </w:rPr>
              <w:t>. Частные положения плоскостей. Главные линии в плоскости. Взаимное положение прямой и плоскости, плоскостей. Метод  конкурирующих точек.</w:t>
            </w:r>
          </w:p>
          <w:p w:rsidR="00F61218" w:rsidRDefault="00F61218" w:rsidP="002F65BC">
            <w:pPr>
              <w:shd w:val="clear" w:color="auto" w:fill="FFFFFF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Задание поверхностей на чертеже: поверхности </w:t>
            </w:r>
            <w:proofErr w:type="spellStart"/>
            <w:r w:rsidRPr="009D1D23">
              <w:rPr>
                <w:sz w:val="28"/>
                <w:szCs w:val="28"/>
              </w:rPr>
              <w:t>гранные</w:t>
            </w:r>
            <w:proofErr w:type="spellEnd"/>
            <w:r w:rsidRPr="009D1D23">
              <w:rPr>
                <w:sz w:val="28"/>
                <w:szCs w:val="28"/>
              </w:rPr>
              <w:t xml:space="preserve"> и кривые – линейчатые и вращения.</w:t>
            </w:r>
          </w:p>
          <w:p w:rsidR="00F61218" w:rsidRPr="000946B9" w:rsidRDefault="00F61218" w:rsidP="00F61218">
            <w:pPr>
              <w:shd w:val="clear" w:color="auto" w:fill="FFFFFF"/>
              <w:rPr>
                <w:sz w:val="28"/>
                <w:szCs w:val="28"/>
              </w:rPr>
            </w:pPr>
            <w:r w:rsidRPr="009D1D23">
              <w:rPr>
                <w:sz w:val="28"/>
                <w:szCs w:val="28"/>
              </w:rPr>
              <w:t xml:space="preserve">Принадлежность прямой и точки гранной и кривой поверхности. </w:t>
            </w:r>
          </w:p>
        </w:tc>
      </w:tr>
      <w:tr w:rsidR="00F61218" w:rsidRPr="00BC2512" w:rsidTr="002F65BC">
        <w:trPr>
          <w:trHeight w:val="3300"/>
        </w:trPr>
        <w:tc>
          <w:tcPr>
            <w:tcW w:w="680" w:type="dxa"/>
            <w:vAlign w:val="center"/>
          </w:tcPr>
          <w:p w:rsidR="00F61218" w:rsidRPr="000E1A00" w:rsidRDefault="00F61218" w:rsidP="002F65BC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F61218" w:rsidRPr="000946B9" w:rsidRDefault="00B1170D" w:rsidP="002F65B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</w:t>
            </w:r>
            <w:r w:rsidRPr="000E1A00">
              <w:rPr>
                <w:sz w:val="28"/>
                <w:szCs w:val="28"/>
              </w:rPr>
              <w:t>нженерн</w:t>
            </w:r>
            <w:r>
              <w:rPr>
                <w:sz w:val="28"/>
                <w:szCs w:val="28"/>
              </w:rPr>
              <w:t>ой</w:t>
            </w:r>
            <w:r w:rsidRPr="000E1A00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950" w:type="dxa"/>
          </w:tcPr>
          <w:p w:rsidR="00F61218" w:rsidRPr="00382345" w:rsidRDefault="00F61218" w:rsidP="00A32657">
            <w:pPr>
              <w:shd w:val="clear" w:color="auto" w:fill="FFFFFF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Основные правила выполнения чертежей (Стандарты ЕСКД). Проекционное черчение. </w:t>
            </w:r>
            <w:r>
              <w:rPr>
                <w:sz w:val="28"/>
                <w:szCs w:val="28"/>
              </w:rPr>
              <w:t xml:space="preserve">Классификация линий. Масштабы. </w:t>
            </w:r>
            <w:r w:rsidRPr="0033677B">
              <w:rPr>
                <w:sz w:val="28"/>
                <w:szCs w:val="28"/>
              </w:rPr>
              <w:t xml:space="preserve">Нанесение </w:t>
            </w:r>
            <w:proofErr w:type="spellStart"/>
            <w:r w:rsidRPr="0033677B">
              <w:rPr>
                <w:sz w:val="28"/>
                <w:szCs w:val="28"/>
              </w:rPr>
              <w:t>размеров</w:t>
            </w:r>
            <w:proofErr w:type="gramStart"/>
            <w:r w:rsidRPr="0033677B">
              <w:rPr>
                <w:sz w:val="28"/>
                <w:szCs w:val="28"/>
              </w:rPr>
              <w:t>.</w:t>
            </w:r>
            <w:r w:rsidRPr="000946B9">
              <w:rPr>
                <w:sz w:val="28"/>
                <w:szCs w:val="28"/>
              </w:rPr>
              <w:t>И</w:t>
            </w:r>
            <w:proofErr w:type="gramEnd"/>
            <w:r w:rsidRPr="000946B9">
              <w:rPr>
                <w:sz w:val="28"/>
                <w:szCs w:val="28"/>
              </w:rPr>
              <w:t>зображение</w:t>
            </w:r>
            <w:proofErr w:type="spellEnd"/>
            <w:r w:rsidRPr="000946B9">
              <w:rPr>
                <w:sz w:val="28"/>
                <w:szCs w:val="28"/>
              </w:rPr>
              <w:t xml:space="preserve"> и обозначение </w:t>
            </w:r>
            <w:r>
              <w:rPr>
                <w:sz w:val="28"/>
                <w:szCs w:val="28"/>
              </w:rPr>
              <w:t>геометрических объектов на чертеже</w:t>
            </w:r>
            <w:r w:rsidRPr="000946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Основные виды геоме</w:t>
            </w:r>
            <w:r w:rsidR="00E24AB2">
              <w:rPr>
                <w:sz w:val="28"/>
                <w:szCs w:val="28"/>
              </w:rPr>
              <w:t xml:space="preserve">трических объектов на чертеже. Разрезы. </w:t>
            </w:r>
            <w:r>
              <w:rPr>
                <w:sz w:val="28"/>
                <w:szCs w:val="28"/>
              </w:rPr>
              <w:t>Сечения.   Аксонометрически</w:t>
            </w:r>
            <w:r w:rsidRPr="0033677B">
              <w:rPr>
                <w:sz w:val="28"/>
                <w:szCs w:val="28"/>
              </w:rPr>
              <w:t>е проекции.</w:t>
            </w:r>
          </w:p>
        </w:tc>
      </w:tr>
      <w:tr w:rsidR="00F61218" w:rsidRPr="00BC2512" w:rsidTr="00F61218">
        <w:trPr>
          <w:trHeight w:val="1833"/>
        </w:trPr>
        <w:tc>
          <w:tcPr>
            <w:tcW w:w="680" w:type="dxa"/>
            <w:vAlign w:val="center"/>
          </w:tcPr>
          <w:p w:rsidR="00F61218" w:rsidRPr="000E1A00" w:rsidRDefault="00F61218" w:rsidP="002F65BC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F61218" w:rsidRPr="000E1A00" w:rsidRDefault="00B1170D" w:rsidP="00B117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</w:t>
            </w:r>
            <w:r w:rsidR="00F61218" w:rsidRPr="000E1A00">
              <w:rPr>
                <w:sz w:val="28"/>
                <w:szCs w:val="28"/>
              </w:rPr>
              <w:t>омпьютерн</w:t>
            </w:r>
            <w:r>
              <w:rPr>
                <w:sz w:val="28"/>
                <w:szCs w:val="28"/>
              </w:rPr>
              <w:t xml:space="preserve">ой </w:t>
            </w:r>
            <w:r w:rsidR="00F61218" w:rsidRPr="000E1A00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950" w:type="dxa"/>
          </w:tcPr>
          <w:p w:rsidR="002F65BC" w:rsidRPr="000E1A00" w:rsidRDefault="00F61218" w:rsidP="00E24AB2">
            <w:pPr>
              <w:tabs>
                <w:tab w:val="left" w:pos="851"/>
              </w:tabs>
              <w:spacing w:before="120" w:after="120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 xml:space="preserve">Основы компьютерной </w:t>
            </w:r>
            <w:proofErr w:type="spellStart"/>
            <w:r w:rsidRPr="000946B9">
              <w:rPr>
                <w:sz w:val="28"/>
                <w:szCs w:val="28"/>
              </w:rPr>
              <w:t>графики</w:t>
            </w:r>
            <w:proofErr w:type="gramStart"/>
            <w:r w:rsidRPr="000946B9">
              <w:rPr>
                <w:sz w:val="28"/>
                <w:szCs w:val="28"/>
              </w:rPr>
              <w:t>.</w:t>
            </w:r>
            <w:r w:rsidR="00E24AB2">
              <w:rPr>
                <w:sz w:val="28"/>
                <w:szCs w:val="28"/>
              </w:rPr>
              <w:t>В</w:t>
            </w:r>
            <w:proofErr w:type="gramEnd"/>
            <w:r w:rsidR="00E24AB2">
              <w:rPr>
                <w:sz w:val="28"/>
                <w:szCs w:val="28"/>
              </w:rPr>
              <w:t>екторный</w:t>
            </w:r>
            <w:proofErr w:type="spellEnd"/>
            <w:r>
              <w:rPr>
                <w:sz w:val="28"/>
                <w:szCs w:val="28"/>
              </w:rPr>
              <w:t xml:space="preserve"> формат изображения. Растровый формат изображения. </w:t>
            </w:r>
            <w:r w:rsidRPr="007337EB">
              <w:rPr>
                <w:sz w:val="28"/>
                <w:szCs w:val="28"/>
              </w:rPr>
              <w:t>Метафайловы</w:t>
            </w:r>
            <w:r>
              <w:rPr>
                <w:sz w:val="28"/>
                <w:szCs w:val="28"/>
              </w:rPr>
              <w:t xml:space="preserve">й формат изображения. Хранение </w:t>
            </w:r>
            <w:r>
              <w:rPr>
                <w:sz w:val="28"/>
                <w:szCs w:val="28"/>
              </w:rPr>
              <w:lastRenderedPageBreak/>
              <w:t xml:space="preserve">и обмен информацией. </w:t>
            </w:r>
          </w:p>
          <w:p w:rsidR="00F61218" w:rsidRDefault="00F61218" w:rsidP="002F65BC">
            <w:pPr>
              <w:shd w:val="clear" w:color="auto" w:fill="FFFFFF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2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0946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модуль</w:t>
            </w:r>
            <w:r w:rsidRPr="000946B9">
              <w:rPr>
                <w:sz w:val="28"/>
                <w:szCs w:val="28"/>
              </w:rPr>
              <w:t xml:space="preserve"> графического редактора КОМПАС</w:t>
            </w:r>
            <w:r>
              <w:rPr>
                <w:sz w:val="28"/>
                <w:szCs w:val="28"/>
              </w:rPr>
              <w:t>. Основные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Команды рабочей панели Состояние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Команды рабочей панели Вид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Команды панели Свойства объекта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редактора </w:t>
            </w:r>
            <w:proofErr w:type="spellStart"/>
            <w:r>
              <w:rPr>
                <w:sz w:val="28"/>
                <w:szCs w:val="28"/>
              </w:rPr>
              <w:t>КОМПАС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оманды</w:t>
            </w:r>
            <w:proofErr w:type="spellEnd"/>
            <w:r>
              <w:rPr>
                <w:sz w:val="28"/>
                <w:szCs w:val="28"/>
              </w:rPr>
              <w:t xml:space="preserve"> рабочей панели Стандартная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Падающее меню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Компактная панель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Рабочая панель Редактирование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Выделение рамкой. Команды удаления объекта. Команда Симметрия рабочей панели Редактирование. Команда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оздать объект панели Свойства объекта. Рабочая панель Размеры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 Рабочая панель Параметризация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редактора </w:t>
            </w:r>
            <w:proofErr w:type="spellStart"/>
            <w:r>
              <w:rPr>
                <w:sz w:val="28"/>
                <w:szCs w:val="28"/>
              </w:rPr>
              <w:t>КОМПАС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оманда</w:t>
            </w:r>
            <w:proofErr w:type="spellEnd"/>
            <w:r>
              <w:rPr>
                <w:sz w:val="28"/>
                <w:szCs w:val="28"/>
              </w:rPr>
              <w:t xml:space="preserve"> Параметры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  <w:r w:rsidR="00EB75AA" w:rsidRPr="004871FD">
              <w:rPr>
                <w:sz w:val="28"/>
                <w:szCs w:val="28"/>
              </w:rPr>
              <w:t xml:space="preserve"> 3</w:t>
            </w:r>
            <w:r w:rsidR="00EB75AA" w:rsidRPr="004871FD">
              <w:rPr>
                <w:sz w:val="28"/>
                <w:szCs w:val="28"/>
                <w:lang w:val="en-US"/>
              </w:rPr>
              <w:t>D</w:t>
            </w:r>
            <w:r w:rsidR="00EB75AA" w:rsidRPr="004871FD">
              <w:rPr>
                <w:sz w:val="28"/>
                <w:szCs w:val="28"/>
              </w:rPr>
              <w:t>-модуль графического редактора К</w:t>
            </w:r>
            <w:r w:rsidR="00EB75AA">
              <w:rPr>
                <w:sz w:val="28"/>
                <w:szCs w:val="28"/>
              </w:rPr>
              <w:t>ОМПАС. Основные рабочие панели 3</w:t>
            </w:r>
            <w:r w:rsidR="00EB75AA" w:rsidRPr="004871FD">
              <w:rPr>
                <w:sz w:val="28"/>
                <w:szCs w:val="28"/>
                <w:lang w:val="en-US"/>
              </w:rPr>
              <w:t>D</w:t>
            </w:r>
            <w:r w:rsidR="00EB75AA" w:rsidRPr="004871FD">
              <w:rPr>
                <w:sz w:val="28"/>
                <w:szCs w:val="28"/>
              </w:rPr>
              <w:t>-модуля редактора КОМПАС.</w:t>
            </w:r>
          </w:p>
          <w:p w:rsidR="002F65BC" w:rsidRPr="000946B9" w:rsidRDefault="002F65BC" w:rsidP="00E24AB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A32657" w:rsidRDefault="00A32657" w:rsidP="008A48E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22152" w:rsidRDefault="00422152" w:rsidP="008A48E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22152" w:rsidRDefault="00422152" w:rsidP="008A48E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407A1" w:rsidRDefault="003407A1" w:rsidP="008A48E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4AB2" w:rsidRPr="00A32657" w:rsidRDefault="00E24AB2" w:rsidP="008A48E7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B75AA" w:rsidRPr="00D2714B" w:rsidRDefault="00EB75AA" w:rsidP="00EB75A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 xml:space="preserve">очной формы обучения: </w:t>
      </w:r>
    </w:p>
    <w:p w:rsidR="00EB75AA" w:rsidRPr="00D2714B" w:rsidRDefault="00EB75AA" w:rsidP="00EB75AA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D2714B" w:rsidRDefault="00EB75AA" w:rsidP="003A22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B75AA" w:rsidRPr="00D2714B" w:rsidRDefault="00EB75AA" w:rsidP="003A22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B75AA" w:rsidRPr="000E1A00" w:rsidRDefault="00EB75AA" w:rsidP="003A22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992" w:type="dxa"/>
            <w:vAlign w:val="center"/>
          </w:tcPr>
          <w:p w:rsidR="00EB75AA" w:rsidRPr="006F371B" w:rsidRDefault="006F371B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EB75AA" w:rsidRPr="006F371B" w:rsidRDefault="006F371B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75AA" w:rsidRPr="003407A1" w:rsidRDefault="003407A1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896" w:type="dxa"/>
            <w:vAlign w:val="center"/>
          </w:tcPr>
          <w:p w:rsidR="00EB75AA" w:rsidRDefault="00EB75AA" w:rsidP="003A224F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</w:t>
            </w:r>
            <w:r w:rsidRPr="000E1A00">
              <w:rPr>
                <w:sz w:val="28"/>
                <w:szCs w:val="28"/>
              </w:rPr>
              <w:t>нженерн</w:t>
            </w:r>
            <w:r>
              <w:rPr>
                <w:sz w:val="28"/>
                <w:szCs w:val="28"/>
              </w:rPr>
              <w:t>ой</w:t>
            </w:r>
            <w:r w:rsidRPr="000E1A00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EB75AA" w:rsidRPr="003407A1" w:rsidRDefault="003407A1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75AA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75AA" w:rsidRPr="003407A1" w:rsidRDefault="003407A1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</w:t>
            </w:r>
            <w:r w:rsidRPr="000E1A00">
              <w:rPr>
                <w:sz w:val="28"/>
                <w:szCs w:val="28"/>
              </w:rPr>
              <w:t>омпьютерн</w:t>
            </w:r>
            <w:r>
              <w:rPr>
                <w:sz w:val="28"/>
                <w:szCs w:val="28"/>
              </w:rPr>
              <w:t xml:space="preserve">ой </w:t>
            </w:r>
            <w:r w:rsidRPr="000E1A00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EB75AA" w:rsidRPr="000C51A5" w:rsidRDefault="006F371B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EB75AA" w:rsidRPr="000C51A5" w:rsidRDefault="006F371B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75AA" w:rsidRPr="003407A1" w:rsidRDefault="003407A1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B75AA" w:rsidRPr="00D2714B" w:rsidTr="003A224F">
        <w:trPr>
          <w:jc w:val="center"/>
        </w:trPr>
        <w:tc>
          <w:tcPr>
            <w:tcW w:w="5524" w:type="dxa"/>
            <w:gridSpan w:val="2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75AA" w:rsidRPr="000C51A5" w:rsidRDefault="003407A1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B75AA" w:rsidRPr="003407A1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51A5">
              <w:rPr>
                <w:b/>
                <w:sz w:val="28"/>
                <w:szCs w:val="28"/>
                <w:lang w:val="en-US"/>
              </w:rPr>
              <w:t>1</w:t>
            </w:r>
            <w:r w:rsidR="003407A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75AA" w:rsidRPr="000C51A5" w:rsidRDefault="003407A1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</w:tbl>
    <w:p w:rsidR="00EB75AA" w:rsidRPr="00D2714B" w:rsidRDefault="00EB75AA" w:rsidP="00EB75A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EB75AA" w:rsidRPr="00D2714B" w:rsidRDefault="00EB75AA" w:rsidP="00EB75AA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D2714B" w:rsidRDefault="00EB75AA" w:rsidP="003A22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B75AA" w:rsidRPr="00D2714B" w:rsidRDefault="00EB75AA" w:rsidP="003A22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B75AA" w:rsidRPr="000E1A00" w:rsidRDefault="00EB75AA" w:rsidP="003A22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EB75AA" w:rsidRDefault="00EB75AA" w:rsidP="003A224F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</w:t>
            </w:r>
            <w:r w:rsidRPr="000E1A00">
              <w:rPr>
                <w:sz w:val="28"/>
                <w:szCs w:val="28"/>
              </w:rPr>
              <w:t>нженерн</w:t>
            </w:r>
            <w:r>
              <w:rPr>
                <w:sz w:val="28"/>
                <w:szCs w:val="28"/>
              </w:rPr>
              <w:t>ой</w:t>
            </w:r>
            <w:r w:rsidRPr="000E1A00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B75AA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EB75AA" w:rsidRPr="00D2714B" w:rsidTr="003A224F">
        <w:trPr>
          <w:jc w:val="center"/>
        </w:trPr>
        <w:tc>
          <w:tcPr>
            <w:tcW w:w="628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</w:t>
            </w:r>
            <w:r w:rsidRPr="000E1A00">
              <w:rPr>
                <w:sz w:val="28"/>
                <w:szCs w:val="28"/>
              </w:rPr>
              <w:t>омпьютерн</w:t>
            </w:r>
            <w:r>
              <w:rPr>
                <w:sz w:val="28"/>
                <w:szCs w:val="28"/>
              </w:rPr>
              <w:t xml:space="preserve">ой </w:t>
            </w:r>
            <w:r w:rsidRPr="000E1A00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992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B75AA" w:rsidRPr="00D2714B" w:rsidTr="003A224F">
        <w:trPr>
          <w:jc w:val="center"/>
        </w:trPr>
        <w:tc>
          <w:tcPr>
            <w:tcW w:w="5524" w:type="dxa"/>
            <w:gridSpan w:val="2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75AA" w:rsidRPr="00490C2D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75AA" w:rsidRPr="00D2714B" w:rsidRDefault="00EB75AA" w:rsidP="003A22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75AA" w:rsidRPr="000C51A5" w:rsidRDefault="00EB75AA" w:rsidP="003A22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3B2D02" w:rsidRDefault="003B2D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3812AA" w:rsidRDefault="003812AA" w:rsidP="003812AA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330"/>
        <w:gridCol w:w="5600"/>
      </w:tblGrid>
      <w:tr w:rsidR="003812AA" w:rsidRPr="009F761D" w:rsidTr="001173ED">
        <w:trPr>
          <w:jc w:val="center"/>
        </w:trPr>
        <w:tc>
          <w:tcPr>
            <w:tcW w:w="675" w:type="dxa"/>
            <w:vAlign w:val="center"/>
          </w:tcPr>
          <w:p w:rsidR="003812AA" w:rsidRPr="003812AA" w:rsidRDefault="003812AA" w:rsidP="003812AA">
            <w:pPr>
              <w:ind w:firstLine="0"/>
              <w:rPr>
                <w:b/>
                <w:bCs/>
                <w:sz w:val="28"/>
                <w:szCs w:val="28"/>
              </w:rPr>
            </w:pPr>
            <w:r w:rsidRPr="003812AA">
              <w:rPr>
                <w:b/>
                <w:bCs/>
                <w:sz w:val="28"/>
                <w:szCs w:val="28"/>
              </w:rPr>
              <w:t>№</w:t>
            </w:r>
          </w:p>
          <w:p w:rsidR="003812AA" w:rsidRPr="003812AA" w:rsidRDefault="003812AA" w:rsidP="003812AA">
            <w:pPr>
              <w:ind w:firstLine="0"/>
              <w:rPr>
                <w:b/>
                <w:bCs/>
                <w:sz w:val="28"/>
                <w:szCs w:val="28"/>
              </w:rPr>
            </w:pPr>
            <w:proofErr w:type="gramStart"/>
            <w:r w:rsidRPr="003812A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812A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3812AA" w:rsidRPr="003812AA" w:rsidRDefault="003812AA" w:rsidP="003812AA">
            <w:pPr>
              <w:ind w:firstLine="0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793" w:type="dxa"/>
            <w:vAlign w:val="center"/>
          </w:tcPr>
          <w:p w:rsidR="003812AA" w:rsidRPr="003812AA" w:rsidRDefault="003812AA" w:rsidP="001173ED">
            <w:pPr>
              <w:jc w:val="center"/>
              <w:rPr>
                <w:b/>
                <w:bCs/>
                <w:sz w:val="28"/>
                <w:szCs w:val="28"/>
              </w:rPr>
            </w:pPr>
            <w:r w:rsidRPr="003812A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812AA" w:rsidRPr="000E1A00" w:rsidTr="001173ED">
        <w:trPr>
          <w:jc w:val="center"/>
        </w:trPr>
        <w:tc>
          <w:tcPr>
            <w:tcW w:w="675" w:type="dxa"/>
            <w:vAlign w:val="center"/>
          </w:tcPr>
          <w:p w:rsidR="003812AA" w:rsidRPr="000E1A00" w:rsidRDefault="003812AA" w:rsidP="000E1A00">
            <w:pPr>
              <w:ind w:firstLine="0"/>
              <w:rPr>
                <w:bCs/>
                <w:sz w:val="28"/>
                <w:szCs w:val="28"/>
              </w:rPr>
            </w:pPr>
            <w:r w:rsidRPr="000E1A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3812AA" w:rsidRPr="000E1A00" w:rsidRDefault="003812AA" w:rsidP="001173E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812AA" w:rsidRPr="000E1A00" w:rsidRDefault="003812AA" w:rsidP="001173E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3793" w:type="dxa"/>
            <w:vAlign w:val="center"/>
          </w:tcPr>
          <w:p w:rsidR="00422152" w:rsidRPr="00593866" w:rsidRDefault="00422152" w:rsidP="00422152">
            <w:pPr>
              <w:pStyle w:val="a3"/>
              <w:widowControl/>
              <w:numPr>
                <w:ilvl w:val="0"/>
                <w:numId w:val="23"/>
              </w:numPr>
              <w:spacing w:after="200" w:line="276" w:lineRule="auto"/>
              <w:rPr>
                <w:sz w:val="28"/>
                <w:szCs w:val="28"/>
              </w:rPr>
            </w:pPr>
            <w:r w:rsidRPr="00593866">
              <w:rPr>
                <w:sz w:val="28"/>
                <w:szCs w:val="28"/>
              </w:rPr>
              <w:t>Становление и развитие основ теории начертательной геометрии и ее приложений  в ИКИПС-ПГУПС (учебное пособие) / Елисеев Н.А., Параскевопуло Ю.Г. – СПб</w:t>
            </w:r>
            <w:proofErr w:type="gramStart"/>
            <w:r w:rsidRPr="00593866">
              <w:rPr>
                <w:sz w:val="28"/>
                <w:szCs w:val="28"/>
              </w:rPr>
              <w:t xml:space="preserve">.: </w:t>
            </w:r>
            <w:proofErr w:type="gramEnd"/>
            <w:r w:rsidRPr="00593866">
              <w:rPr>
                <w:sz w:val="28"/>
                <w:szCs w:val="28"/>
              </w:rPr>
              <w:t>ПГУПС, 2011. – 88 с.;</w:t>
            </w:r>
          </w:p>
          <w:p w:rsidR="00422152" w:rsidRPr="00593866" w:rsidRDefault="00422152" w:rsidP="00422152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1418"/>
              </w:tabs>
              <w:spacing w:line="240" w:lineRule="auto"/>
              <w:rPr>
                <w:bCs/>
                <w:sz w:val="28"/>
                <w:szCs w:val="28"/>
              </w:rPr>
            </w:pPr>
            <w:r w:rsidRPr="00593866">
              <w:rPr>
                <w:sz w:val="28"/>
                <w:szCs w:val="28"/>
              </w:rPr>
              <w:t>Начертательная геометрия: учебник / Тарасов Б.Ф., Дудкина Л.А., Немолотов С.О. –  СПб</w:t>
            </w:r>
            <w:proofErr w:type="gramStart"/>
            <w:r w:rsidRPr="00593866">
              <w:rPr>
                <w:sz w:val="28"/>
                <w:szCs w:val="28"/>
              </w:rPr>
              <w:t>.: «</w:t>
            </w:r>
            <w:proofErr w:type="gramEnd"/>
            <w:r w:rsidRPr="00593866">
              <w:rPr>
                <w:sz w:val="28"/>
                <w:szCs w:val="28"/>
              </w:rPr>
              <w:t>Лань»,  2012. – 255 с.</w:t>
            </w:r>
            <w:r w:rsidRPr="00593866">
              <w:rPr>
                <w:color w:val="000000"/>
                <w:sz w:val="28"/>
                <w:szCs w:val="28"/>
              </w:rPr>
              <w:t xml:space="preserve"> – </w:t>
            </w:r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[Электронный ресурс]. </w:t>
            </w:r>
            <w:r w:rsidRPr="00593866">
              <w:rPr>
                <w:color w:val="000000"/>
                <w:sz w:val="28"/>
                <w:szCs w:val="28"/>
              </w:rPr>
              <w:t xml:space="preserve">Режим доступа к электронному ресурсу:  </w:t>
            </w:r>
            <w:hyperlink r:id="rId8" w:history="1">
              <w:r w:rsidRPr="00593866">
                <w:rPr>
                  <w:rStyle w:val="a6"/>
                  <w:sz w:val="28"/>
                  <w:szCs w:val="28"/>
                </w:rPr>
                <w:t>http://e.lanbook.com/book/3735</w:t>
              </w:r>
            </w:hyperlink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proofErr w:type="gramStart"/>
            <w:r w:rsidRPr="00593866">
              <w:rPr>
                <w:sz w:val="28"/>
                <w:szCs w:val="28"/>
              </w:rPr>
              <w:t xml:space="preserve"> ;</w:t>
            </w:r>
            <w:proofErr w:type="gramEnd"/>
          </w:p>
          <w:p w:rsidR="00422152" w:rsidRDefault="00422152" w:rsidP="00422152">
            <w:pPr>
              <w:widowControl/>
              <w:numPr>
                <w:ilvl w:val="0"/>
                <w:numId w:val="23"/>
              </w:numPr>
              <w:tabs>
                <w:tab w:val="left" w:pos="1418"/>
              </w:tabs>
              <w:spacing w:line="240" w:lineRule="auto"/>
              <w:rPr>
                <w:sz w:val="28"/>
                <w:szCs w:val="28"/>
              </w:rPr>
            </w:pPr>
            <w:r w:rsidRPr="00F768CD">
              <w:rPr>
                <w:sz w:val="28"/>
                <w:szCs w:val="28"/>
              </w:rPr>
              <w:t xml:space="preserve">  Начертательная геометрия в компьютерных технологиях. Ч.1.: учебное пособие / Елисеев Н.А., Кондрат М.Д.,, Параскевопуло Ю.Г., Третьяков Д.В. –  СПб</w:t>
            </w:r>
            <w:proofErr w:type="gramStart"/>
            <w:r w:rsidRPr="00F768CD">
              <w:rPr>
                <w:sz w:val="28"/>
                <w:szCs w:val="28"/>
              </w:rPr>
              <w:t xml:space="preserve">.: </w:t>
            </w:r>
            <w:proofErr w:type="gramEnd"/>
            <w:r w:rsidRPr="00F768CD">
              <w:rPr>
                <w:sz w:val="28"/>
                <w:szCs w:val="28"/>
              </w:rPr>
              <w:t>ПГУПС, 2010  – 34 с.</w:t>
            </w:r>
            <w:r w:rsidRPr="00F412E3">
              <w:rPr>
                <w:color w:val="000000"/>
                <w:sz w:val="28"/>
                <w:szCs w:val="28"/>
              </w:rPr>
              <w:t xml:space="preserve">– </w:t>
            </w:r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[Электронный ресурс]</w:t>
            </w:r>
            <w:r>
              <w:rPr>
                <w:rFonts w:ascii="roboto-regular" w:hAnsi="roboto-regular"/>
                <w:color w:val="111111"/>
                <w:sz w:val="28"/>
                <w:szCs w:val="28"/>
              </w:rPr>
              <w:t xml:space="preserve">. </w:t>
            </w:r>
            <w:r w:rsidRPr="00F412E3">
              <w:rPr>
                <w:color w:val="000000"/>
                <w:sz w:val="28"/>
                <w:szCs w:val="28"/>
              </w:rPr>
              <w:t>Режим доступа к электронному ресурсу:</w:t>
            </w:r>
            <w:hyperlink r:id="rId9" w:history="1">
              <w:r w:rsidRPr="008D78CB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8D78CB">
                <w:rPr>
                  <w:rStyle w:val="a6"/>
                  <w:sz w:val="28"/>
                  <w:szCs w:val="28"/>
                </w:rPr>
                <w:t>://</w:t>
              </w:r>
              <w:r w:rsidRPr="008D78CB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8D78C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8D78CB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8D78CB">
                <w:rPr>
                  <w:rStyle w:val="a6"/>
                  <w:sz w:val="28"/>
                  <w:szCs w:val="28"/>
                </w:rPr>
                <w:t>.</w:t>
              </w:r>
              <w:r w:rsidRPr="008D78CB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8D78CB">
                <w:rPr>
                  <w:rStyle w:val="a6"/>
                  <w:sz w:val="28"/>
                  <w:szCs w:val="28"/>
                </w:rPr>
                <w:t>/</w:t>
              </w:r>
              <w:r w:rsidRPr="008D78CB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8D78CB">
                <w:rPr>
                  <w:rStyle w:val="a6"/>
                  <w:sz w:val="28"/>
                  <w:szCs w:val="28"/>
                </w:rPr>
                <w:t>/91130</w:t>
              </w:r>
            </w:hyperlink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r w:rsidRPr="008D78CB">
              <w:rPr>
                <w:sz w:val="28"/>
                <w:szCs w:val="28"/>
              </w:rPr>
              <w:t>;</w:t>
            </w:r>
          </w:p>
          <w:p w:rsidR="00422152" w:rsidRPr="00E3493E" w:rsidRDefault="00422152" w:rsidP="00422152">
            <w:pPr>
              <w:numPr>
                <w:ilvl w:val="0"/>
                <w:numId w:val="23"/>
              </w:numPr>
              <w:tabs>
                <w:tab w:val="left" w:pos="1418"/>
              </w:tabs>
              <w:spacing w:line="100" w:lineRule="atLeast"/>
              <w:rPr>
                <w:sz w:val="28"/>
                <w:szCs w:val="28"/>
              </w:rPr>
            </w:pPr>
            <w:r w:rsidRPr="00E3493E">
              <w:rPr>
                <w:sz w:val="28"/>
                <w:szCs w:val="28"/>
              </w:rPr>
              <w:t xml:space="preserve">Начертательная геометрия в </w:t>
            </w:r>
            <w:r w:rsidRPr="00E3493E">
              <w:rPr>
                <w:sz w:val="28"/>
                <w:szCs w:val="28"/>
              </w:rPr>
              <w:lastRenderedPageBreak/>
              <w:t>компьютерных технологиях. Ч.2.: учебное пособие / Елисеев Н.А., Кондрат М.Д.,, Параскевопуло Ю.Г., Третьяков Д.В. –  СПб</w:t>
            </w:r>
            <w:proofErr w:type="gramStart"/>
            <w:r w:rsidRPr="00E3493E">
              <w:rPr>
                <w:sz w:val="28"/>
                <w:szCs w:val="28"/>
              </w:rPr>
              <w:t xml:space="preserve">.: </w:t>
            </w:r>
            <w:proofErr w:type="gramEnd"/>
            <w:r w:rsidRPr="00E3493E">
              <w:rPr>
                <w:sz w:val="28"/>
                <w:szCs w:val="28"/>
              </w:rPr>
              <w:t>ПГУПС,  2011. –  44 с.</w:t>
            </w:r>
            <w:r w:rsidRPr="00E3493E">
              <w:rPr>
                <w:color w:val="000000"/>
                <w:sz w:val="28"/>
                <w:szCs w:val="28"/>
              </w:rPr>
              <w:t xml:space="preserve"> – </w:t>
            </w:r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[Электронный ресурс]</w:t>
            </w:r>
            <w:r>
              <w:rPr>
                <w:rFonts w:ascii="roboto-regular" w:hAnsi="roboto-regular"/>
                <w:color w:val="111111"/>
                <w:sz w:val="28"/>
                <w:szCs w:val="28"/>
              </w:rPr>
              <w:t xml:space="preserve">. </w:t>
            </w:r>
            <w:r w:rsidRPr="00E3493E">
              <w:rPr>
                <w:color w:val="000000"/>
                <w:sz w:val="28"/>
                <w:szCs w:val="28"/>
              </w:rPr>
              <w:t xml:space="preserve">Режим доступа к электронному </w:t>
            </w:r>
            <w:proofErr w:type="spellStart"/>
            <w:r w:rsidRPr="00E3493E">
              <w:rPr>
                <w:color w:val="000000"/>
                <w:sz w:val="28"/>
                <w:szCs w:val="28"/>
              </w:rPr>
              <w:t>ресурсу:</w:t>
            </w:r>
            <w:hyperlink r:id="rId10" w:history="1">
              <w:r w:rsidRPr="00E3493E">
                <w:rPr>
                  <w:rStyle w:val="a6"/>
                  <w:bCs/>
                  <w:sz w:val="28"/>
                  <w:szCs w:val="28"/>
                </w:rPr>
                <w:t>http</w:t>
              </w:r>
              <w:proofErr w:type="spellEnd"/>
              <w:r w:rsidRPr="00E3493E">
                <w:rPr>
                  <w:rStyle w:val="a6"/>
                  <w:bCs/>
                  <w:sz w:val="28"/>
                  <w:szCs w:val="28"/>
                </w:rPr>
                <w:t>://e.lanbook.com/</w:t>
              </w:r>
              <w:proofErr w:type="spellStart"/>
              <w:r w:rsidRPr="00E3493E">
                <w:rPr>
                  <w:rStyle w:val="a6"/>
                  <w:bCs/>
                  <w:sz w:val="28"/>
                  <w:szCs w:val="28"/>
                </w:rPr>
                <w:t>book</w:t>
              </w:r>
              <w:proofErr w:type="spellEnd"/>
              <w:r w:rsidRPr="00E3493E">
                <w:rPr>
                  <w:rStyle w:val="a6"/>
                  <w:bCs/>
                  <w:sz w:val="28"/>
                  <w:szCs w:val="28"/>
                </w:rPr>
                <w:t>/91126</w:t>
              </w:r>
            </w:hyperlink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r w:rsidRPr="00E3493E">
              <w:rPr>
                <w:sz w:val="28"/>
                <w:szCs w:val="28"/>
              </w:rPr>
              <w:t>;</w:t>
            </w:r>
          </w:p>
          <w:p w:rsidR="00422152" w:rsidRDefault="00422152" w:rsidP="00422152">
            <w:pPr>
              <w:pStyle w:val="a3"/>
              <w:numPr>
                <w:ilvl w:val="0"/>
                <w:numId w:val="23"/>
              </w:numPr>
              <w:tabs>
                <w:tab w:val="left" w:pos="1418"/>
              </w:tabs>
              <w:spacing w:after="200" w:line="100" w:lineRule="atLeast"/>
              <w:rPr>
                <w:sz w:val="28"/>
                <w:szCs w:val="28"/>
              </w:rPr>
            </w:pPr>
            <w:r w:rsidRPr="008D78CB">
              <w:rPr>
                <w:sz w:val="28"/>
                <w:szCs w:val="28"/>
              </w:rPr>
              <w:t>Проекционное черчение: учебное пособие / Дудкина Л.А., Елисеева Н.Н., Леонова Н.И., Пузанова Ю.Е. – СПб</w:t>
            </w:r>
            <w:proofErr w:type="gramStart"/>
            <w:r w:rsidRPr="008D78CB">
              <w:rPr>
                <w:sz w:val="28"/>
                <w:szCs w:val="28"/>
              </w:rPr>
              <w:t xml:space="preserve">.: </w:t>
            </w:r>
            <w:proofErr w:type="gramEnd"/>
            <w:r w:rsidRPr="008D78CB">
              <w:rPr>
                <w:sz w:val="28"/>
                <w:szCs w:val="28"/>
              </w:rPr>
              <w:t xml:space="preserve">ПГУПС, 2011. – 39 с. </w:t>
            </w:r>
            <w:r w:rsidRPr="008D78CB">
              <w:rPr>
                <w:color w:val="000000"/>
                <w:sz w:val="28"/>
                <w:szCs w:val="28"/>
              </w:rPr>
              <w:t xml:space="preserve">– </w:t>
            </w:r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[Электронный ресурс]</w:t>
            </w:r>
            <w:r>
              <w:rPr>
                <w:rFonts w:ascii="roboto-regular" w:hAnsi="roboto-regular"/>
                <w:color w:val="111111"/>
                <w:sz w:val="28"/>
                <w:szCs w:val="28"/>
              </w:rPr>
              <w:t xml:space="preserve">. </w:t>
            </w:r>
            <w:r w:rsidRPr="008D78CB">
              <w:rPr>
                <w:color w:val="000000"/>
                <w:sz w:val="28"/>
                <w:szCs w:val="28"/>
              </w:rPr>
              <w:t xml:space="preserve">Режим доступа к электронному </w:t>
            </w:r>
            <w:proofErr w:type="spellStart"/>
            <w:r w:rsidRPr="008D78CB">
              <w:rPr>
                <w:color w:val="000000"/>
                <w:sz w:val="28"/>
                <w:szCs w:val="28"/>
              </w:rPr>
              <w:t>ресурсу:</w:t>
            </w:r>
            <w:hyperlink r:id="rId11" w:history="1">
              <w:r w:rsidRPr="00E3493E">
                <w:rPr>
                  <w:rStyle w:val="a6"/>
                  <w:spacing w:val="-4"/>
                  <w:sz w:val="28"/>
                  <w:szCs w:val="28"/>
                </w:rPr>
                <w:t>http</w:t>
              </w:r>
              <w:proofErr w:type="spellEnd"/>
              <w:r w:rsidRPr="00E3493E">
                <w:rPr>
                  <w:rStyle w:val="a6"/>
                  <w:spacing w:val="-4"/>
                  <w:sz w:val="28"/>
                  <w:szCs w:val="28"/>
                </w:rPr>
                <w:t>://e.lanbook.com/</w:t>
              </w:r>
              <w:proofErr w:type="spellStart"/>
              <w:r w:rsidRPr="00E3493E">
                <w:rPr>
                  <w:rStyle w:val="a6"/>
                  <w:spacing w:val="-4"/>
                  <w:sz w:val="28"/>
                  <w:szCs w:val="28"/>
                </w:rPr>
                <w:t>book</w:t>
              </w:r>
              <w:proofErr w:type="spellEnd"/>
              <w:r w:rsidRPr="00E3493E">
                <w:rPr>
                  <w:rStyle w:val="a6"/>
                  <w:spacing w:val="-4"/>
                  <w:sz w:val="28"/>
                  <w:szCs w:val="28"/>
                </w:rPr>
                <w:t>/91129</w:t>
              </w:r>
            </w:hyperlink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69262B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r>
              <w:rPr>
                <w:sz w:val="28"/>
                <w:szCs w:val="28"/>
              </w:rPr>
              <w:t>.</w:t>
            </w:r>
          </w:p>
          <w:p w:rsidR="003812AA" w:rsidRPr="000E1A00" w:rsidRDefault="003812AA" w:rsidP="001173ED">
            <w:pPr>
              <w:ind w:firstLine="851"/>
              <w:rPr>
                <w:bCs/>
                <w:sz w:val="28"/>
                <w:szCs w:val="28"/>
              </w:rPr>
            </w:pPr>
          </w:p>
        </w:tc>
      </w:tr>
      <w:tr w:rsidR="003812AA" w:rsidRPr="009F761D" w:rsidTr="001173ED">
        <w:trPr>
          <w:jc w:val="center"/>
        </w:trPr>
        <w:tc>
          <w:tcPr>
            <w:tcW w:w="675" w:type="dxa"/>
            <w:vAlign w:val="center"/>
          </w:tcPr>
          <w:p w:rsidR="003812AA" w:rsidRPr="000E1A00" w:rsidRDefault="003812AA" w:rsidP="000E1A00">
            <w:pPr>
              <w:ind w:firstLine="0"/>
              <w:rPr>
                <w:bCs/>
                <w:sz w:val="28"/>
                <w:szCs w:val="28"/>
              </w:rPr>
            </w:pPr>
            <w:r w:rsidRPr="000E1A0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3812AA" w:rsidRPr="000E1A00" w:rsidRDefault="00B1170D" w:rsidP="001173E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</w:t>
            </w:r>
            <w:r w:rsidRPr="000E1A00">
              <w:rPr>
                <w:sz w:val="28"/>
                <w:szCs w:val="28"/>
              </w:rPr>
              <w:t>нженерн</w:t>
            </w:r>
            <w:r>
              <w:rPr>
                <w:sz w:val="28"/>
                <w:szCs w:val="28"/>
              </w:rPr>
              <w:t>ой</w:t>
            </w:r>
            <w:r w:rsidRPr="000E1A00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793" w:type="dxa"/>
            <w:vAlign w:val="center"/>
          </w:tcPr>
          <w:p w:rsidR="00422152" w:rsidRPr="00E038F4" w:rsidRDefault="00422152" w:rsidP="00422152">
            <w:pPr>
              <w:pStyle w:val="a3"/>
              <w:numPr>
                <w:ilvl w:val="0"/>
                <w:numId w:val="24"/>
              </w:numPr>
              <w:spacing w:after="200" w:line="240" w:lineRule="auto"/>
              <w:rPr>
                <w:sz w:val="28"/>
                <w:szCs w:val="28"/>
              </w:rPr>
            </w:pPr>
            <w:r w:rsidRPr="00E038F4">
              <w:rPr>
                <w:sz w:val="28"/>
                <w:szCs w:val="28"/>
              </w:rPr>
              <w:t>Правила выполнения чертежей: [Сб. гос. стандартов] – М.: Изд. стандартов, 2011.   (Единая система конструкторской документации);</w:t>
            </w:r>
          </w:p>
          <w:p w:rsidR="00422152" w:rsidRPr="00E038F4" w:rsidRDefault="00422152" w:rsidP="00422152">
            <w:pPr>
              <w:pStyle w:val="a3"/>
              <w:numPr>
                <w:ilvl w:val="0"/>
                <w:numId w:val="24"/>
              </w:numPr>
              <w:spacing w:after="200" w:line="240" w:lineRule="auto"/>
              <w:rPr>
                <w:sz w:val="28"/>
                <w:szCs w:val="28"/>
              </w:rPr>
            </w:pPr>
            <w:r w:rsidRPr="00E038F4">
              <w:rPr>
                <w:sz w:val="28"/>
                <w:szCs w:val="28"/>
              </w:rPr>
              <w:t xml:space="preserve">Правила оформления отчетов, курсовых и дипломных проектов: учебное пособие / </w:t>
            </w:r>
            <w:proofErr w:type="spellStart"/>
            <w:r w:rsidRPr="00E038F4">
              <w:rPr>
                <w:sz w:val="28"/>
                <w:szCs w:val="28"/>
              </w:rPr>
              <w:t>ПараскевопулоО</w:t>
            </w:r>
            <w:proofErr w:type="spellEnd"/>
            <w:r w:rsidRPr="00E038F4">
              <w:rPr>
                <w:sz w:val="28"/>
                <w:szCs w:val="28"/>
              </w:rPr>
              <w:t xml:space="preserve">. Г.,  </w:t>
            </w:r>
            <w:proofErr w:type="spellStart"/>
            <w:r w:rsidRPr="00E038F4">
              <w:rPr>
                <w:sz w:val="28"/>
                <w:szCs w:val="28"/>
              </w:rPr>
              <w:t>ПараскевопулоЮ.Г</w:t>
            </w:r>
            <w:proofErr w:type="spellEnd"/>
            <w:r w:rsidRPr="00E038F4">
              <w:rPr>
                <w:sz w:val="28"/>
                <w:szCs w:val="28"/>
              </w:rPr>
              <w:t>., Александров С.О.   – СПб: ПГУПС, 2008. – 38 с.;</w:t>
            </w:r>
          </w:p>
          <w:p w:rsidR="00422152" w:rsidRPr="00593866" w:rsidRDefault="00422152" w:rsidP="00422152">
            <w:pPr>
              <w:pStyle w:val="a3"/>
              <w:numPr>
                <w:ilvl w:val="0"/>
                <w:numId w:val="24"/>
              </w:numPr>
              <w:tabs>
                <w:tab w:val="left" w:pos="1418"/>
              </w:tabs>
              <w:spacing w:after="200" w:line="100" w:lineRule="atLeast"/>
              <w:rPr>
                <w:sz w:val="28"/>
                <w:szCs w:val="28"/>
              </w:rPr>
            </w:pPr>
            <w:r w:rsidRPr="00593866">
              <w:rPr>
                <w:sz w:val="28"/>
                <w:szCs w:val="28"/>
              </w:rPr>
              <w:t>Проекционное черчение: учебное пособие / Дудкина Л.А., Елисеева Н.Н., Леонова Н.И., Пузанова Ю.Е. – СПб</w:t>
            </w:r>
            <w:proofErr w:type="gramStart"/>
            <w:r w:rsidRPr="00593866">
              <w:rPr>
                <w:sz w:val="28"/>
                <w:szCs w:val="28"/>
              </w:rPr>
              <w:t xml:space="preserve">.: </w:t>
            </w:r>
            <w:proofErr w:type="gramEnd"/>
            <w:r w:rsidRPr="00593866">
              <w:rPr>
                <w:sz w:val="28"/>
                <w:szCs w:val="28"/>
              </w:rPr>
              <w:t xml:space="preserve">ПГУПС, 2011. – 39 с. </w:t>
            </w:r>
            <w:r w:rsidRPr="00593866">
              <w:rPr>
                <w:color w:val="000000"/>
                <w:sz w:val="28"/>
                <w:szCs w:val="28"/>
              </w:rPr>
              <w:t xml:space="preserve">– </w:t>
            </w:r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[Электронный ресурс]. </w:t>
            </w:r>
            <w:r w:rsidRPr="00593866">
              <w:rPr>
                <w:color w:val="000000"/>
                <w:sz w:val="28"/>
                <w:szCs w:val="28"/>
              </w:rPr>
              <w:t xml:space="preserve">Режим доступа к электронному </w:t>
            </w:r>
            <w:proofErr w:type="spellStart"/>
            <w:r w:rsidRPr="00593866">
              <w:rPr>
                <w:color w:val="000000"/>
                <w:sz w:val="28"/>
                <w:szCs w:val="28"/>
              </w:rPr>
              <w:t>ресурсу:</w:t>
            </w:r>
            <w:hyperlink r:id="rId12" w:history="1">
              <w:r w:rsidRPr="00593866">
                <w:rPr>
                  <w:rStyle w:val="a6"/>
                  <w:spacing w:val="-4"/>
                  <w:sz w:val="28"/>
                  <w:szCs w:val="28"/>
                </w:rPr>
                <w:t>http</w:t>
              </w:r>
              <w:proofErr w:type="spellEnd"/>
              <w:r w:rsidRPr="00593866">
                <w:rPr>
                  <w:rStyle w:val="a6"/>
                  <w:spacing w:val="-4"/>
                  <w:sz w:val="28"/>
                  <w:szCs w:val="28"/>
                </w:rPr>
                <w:t>://e.lanbook.com/</w:t>
              </w:r>
              <w:proofErr w:type="spellStart"/>
              <w:r w:rsidRPr="00593866">
                <w:rPr>
                  <w:rStyle w:val="a6"/>
                  <w:spacing w:val="-4"/>
                  <w:sz w:val="28"/>
                  <w:szCs w:val="28"/>
                </w:rPr>
                <w:t>book</w:t>
              </w:r>
              <w:proofErr w:type="spellEnd"/>
              <w:r w:rsidRPr="00593866">
                <w:rPr>
                  <w:rStyle w:val="a6"/>
                  <w:spacing w:val="-4"/>
                  <w:sz w:val="28"/>
                  <w:szCs w:val="28"/>
                </w:rPr>
                <w:t>/91129</w:t>
              </w:r>
            </w:hyperlink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r w:rsidRPr="00593866">
              <w:rPr>
                <w:sz w:val="28"/>
                <w:szCs w:val="28"/>
              </w:rPr>
              <w:t xml:space="preserve">; </w:t>
            </w:r>
          </w:p>
          <w:p w:rsidR="00422152" w:rsidRDefault="00422152" w:rsidP="00422152">
            <w:pPr>
              <w:pStyle w:val="a3"/>
              <w:numPr>
                <w:ilvl w:val="0"/>
                <w:numId w:val="24"/>
              </w:numPr>
              <w:tabs>
                <w:tab w:val="left" w:pos="1418"/>
              </w:tabs>
              <w:spacing w:line="240" w:lineRule="auto"/>
              <w:rPr>
                <w:sz w:val="28"/>
                <w:szCs w:val="28"/>
              </w:rPr>
            </w:pPr>
            <w:r w:rsidRPr="00593866">
              <w:rPr>
                <w:sz w:val="28"/>
                <w:szCs w:val="28"/>
              </w:rPr>
              <w:t>Чтение машиностроительных чертежей: учебное пособие / Елисеев Н.А., Немолотов С.О., Параскевопуло Ю.Г., Сальникова В.В. СПб</w:t>
            </w:r>
            <w:proofErr w:type="gramStart"/>
            <w:r w:rsidRPr="00593866">
              <w:rPr>
                <w:sz w:val="28"/>
                <w:szCs w:val="28"/>
              </w:rPr>
              <w:t xml:space="preserve">.: </w:t>
            </w:r>
            <w:proofErr w:type="gramEnd"/>
            <w:r w:rsidRPr="00593866">
              <w:rPr>
                <w:sz w:val="28"/>
                <w:szCs w:val="28"/>
              </w:rPr>
              <w:t xml:space="preserve">ПГУПС, 2009. – 78 с. </w:t>
            </w:r>
            <w:r w:rsidRPr="00593866">
              <w:rPr>
                <w:color w:val="000000"/>
                <w:sz w:val="28"/>
                <w:szCs w:val="28"/>
              </w:rPr>
              <w:t xml:space="preserve">– </w:t>
            </w:r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[Электронный ресурс]. </w:t>
            </w:r>
            <w:r w:rsidRPr="00593866">
              <w:rPr>
                <w:color w:val="000000"/>
                <w:sz w:val="28"/>
                <w:szCs w:val="28"/>
              </w:rPr>
              <w:t xml:space="preserve">Режим доступа к электронному ресурсу: </w:t>
            </w:r>
            <w:hyperlink r:id="rId13" w:history="1">
              <w:r w:rsidRPr="00593866">
                <w:rPr>
                  <w:rStyle w:val="a6"/>
                  <w:sz w:val="28"/>
                  <w:szCs w:val="28"/>
                </w:rPr>
                <w:t>http://e.lanbook.com/book/91137</w:t>
              </w:r>
            </w:hyperlink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593866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r w:rsidRPr="00593866">
              <w:rPr>
                <w:sz w:val="28"/>
                <w:szCs w:val="28"/>
              </w:rPr>
              <w:t>;</w:t>
            </w:r>
          </w:p>
          <w:p w:rsidR="00422152" w:rsidRPr="00593866" w:rsidRDefault="00422152" w:rsidP="00422152">
            <w:pPr>
              <w:numPr>
                <w:ilvl w:val="0"/>
                <w:numId w:val="24"/>
              </w:numPr>
              <w:tabs>
                <w:tab w:val="left" w:pos="1418"/>
              </w:tabs>
              <w:spacing w:line="100" w:lineRule="atLeast"/>
              <w:rPr>
                <w:sz w:val="28"/>
                <w:szCs w:val="28"/>
              </w:rPr>
            </w:pPr>
            <w:r w:rsidRPr="00593866">
              <w:rPr>
                <w:sz w:val="28"/>
                <w:szCs w:val="28"/>
              </w:rPr>
              <w:t xml:space="preserve">Построение аксонометрических </w:t>
            </w:r>
            <w:r w:rsidRPr="00593866">
              <w:rPr>
                <w:sz w:val="28"/>
                <w:szCs w:val="28"/>
              </w:rPr>
              <w:lastRenderedPageBreak/>
              <w:t>проекций: учебное пособие / Александров С. О., Елисеев Н. А., Параскевопуло Ю. Г., Третьяков Д. В.  – СПб</w:t>
            </w:r>
            <w:proofErr w:type="gramStart"/>
            <w:r w:rsidRPr="00593866">
              <w:rPr>
                <w:sz w:val="28"/>
                <w:szCs w:val="28"/>
              </w:rPr>
              <w:t xml:space="preserve">.: </w:t>
            </w:r>
            <w:proofErr w:type="gramEnd"/>
            <w:r w:rsidRPr="00593866">
              <w:rPr>
                <w:sz w:val="28"/>
                <w:szCs w:val="28"/>
              </w:rPr>
              <w:t>ПГУПС, 2006. – 55 с.</w:t>
            </w:r>
          </w:p>
          <w:p w:rsidR="003812AA" w:rsidRPr="00E378A0" w:rsidRDefault="003812AA" w:rsidP="001173ED">
            <w:pPr>
              <w:rPr>
                <w:bCs/>
                <w:sz w:val="24"/>
                <w:szCs w:val="24"/>
              </w:rPr>
            </w:pPr>
          </w:p>
        </w:tc>
      </w:tr>
      <w:tr w:rsidR="003812AA" w:rsidRPr="009F761D" w:rsidTr="001173ED">
        <w:trPr>
          <w:jc w:val="center"/>
        </w:trPr>
        <w:tc>
          <w:tcPr>
            <w:tcW w:w="675" w:type="dxa"/>
            <w:vAlign w:val="center"/>
          </w:tcPr>
          <w:p w:rsidR="003812AA" w:rsidRPr="000E1A00" w:rsidRDefault="003812AA" w:rsidP="000E1A00">
            <w:pPr>
              <w:ind w:firstLine="0"/>
              <w:rPr>
                <w:bCs/>
                <w:sz w:val="28"/>
                <w:szCs w:val="28"/>
              </w:rPr>
            </w:pPr>
            <w:r w:rsidRPr="000E1A00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3812AA" w:rsidRPr="000E1A00" w:rsidRDefault="00B1170D" w:rsidP="001173E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</w:t>
            </w:r>
            <w:r w:rsidRPr="000E1A00">
              <w:rPr>
                <w:sz w:val="28"/>
                <w:szCs w:val="28"/>
              </w:rPr>
              <w:t>омпьютерн</w:t>
            </w:r>
            <w:r>
              <w:rPr>
                <w:sz w:val="28"/>
                <w:szCs w:val="28"/>
              </w:rPr>
              <w:t xml:space="preserve">ой </w:t>
            </w:r>
            <w:r w:rsidRPr="000E1A00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793" w:type="dxa"/>
            <w:vAlign w:val="center"/>
          </w:tcPr>
          <w:p w:rsidR="00422152" w:rsidRDefault="00422152" w:rsidP="00422152">
            <w:pPr>
              <w:widowControl/>
              <w:numPr>
                <w:ilvl w:val="0"/>
                <w:numId w:val="5"/>
              </w:numPr>
              <w:tabs>
                <w:tab w:val="left" w:pos="1418"/>
              </w:tabs>
              <w:spacing w:after="200" w:line="100" w:lineRule="atLeast"/>
              <w:ind w:left="135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A6D0E">
              <w:rPr>
                <w:rFonts w:eastAsia="Calibri"/>
                <w:sz w:val="28"/>
                <w:szCs w:val="28"/>
                <w:lang w:eastAsia="en-US"/>
              </w:rPr>
              <w:t xml:space="preserve">Проекционное черчение в графических редакторах КОМПАС и </w:t>
            </w:r>
            <w:proofErr w:type="spellStart"/>
            <w:r w:rsidRPr="00BA6D0E">
              <w:rPr>
                <w:rFonts w:eastAsia="Calibri"/>
                <w:sz w:val="28"/>
                <w:szCs w:val="28"/>
                <w:lang w:eastAsia="en-US"/>
              </w:rPr>
              <w:t>AutoCAD</w:t>
            </w:r>
            <w:proofErr w:type="spellEnd"/>
            <w:r w:rsidRPr="00BA6D0E">
              <w:rPr>
                <w:rFonts w:eastAsia="Calibri"/>
                <w:sz w:val="28"/>
                <w:szCs w:val="28"/>
                <w:lang w:eastAsia="en-US"/>
              </w:rPr>
              <w:t xml:space="preserve">: методические указания / Н. А. Елисеев, Н. Н. Елисеева, Ю. Е. Пузанова; ПГУПС. Ч. 1. – 2014. – 34 с. </w:t>
            </w:r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 xml:space="preserve">[Электронный ресурс]. </w:t>
            </w:r>
            <w:r w:rsidRPr="00BA6D0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Режим доступа к электронному ресурсу: </w:t>
            </w:r>
            <w:hyperlink r:id="rId14" w:history="1">
              <w:r w:rsidRPr="00BA6D0E">
                <w:rPr>
                  <w:rFonts w:eastAsia="SimSun"/>
                  <w:color w:val="0000FF"/>
                  <w:kern w:val="1"/>
                  <w:sz w:val="28"/>
                  <w:szCs w:val="28"/>
                  <w:u w:val="single"/>
                  <w:lang w:eastAsia="hi-IN" w:bidi="hi-IN"/>
                </w:rPr>
                <w:t>http://e.lanbook.com/book/91122</w:t>
              </w:r>
            </w:hyperlink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  <w:lang w:eastAsia="en-US"/>
              </w:rPr>
              <w:t>—Загл. с экрана</w:t>
            </w:r>
            <w:r w:rsidRPr="00BA6D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22152" w:rsidRDefault="00422152" w:rsidP="00422152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pacing w:line="100" w:lineRule="atLeast"/>
              <w:ind w:left="1067" w:right="139"/>
              <w:rPr>
                <w:sz w:val="28"/>
                <w:szCs w:val="28"/>
              </w:rPr>
            </w:pPr>
            <w:r w:rsidRPr="0092738E">
              <w:rPr>
                <w:sz w:val="28"/>
                <w:szCs w:val="28"/>
              </w:rPr>
              <w:t xml:space="preserve">Проекционное черчение в графических редакторах КОМПАС и </w:t>
            </w:r>
            <w:proofErr w:type="spellStart"/>
            <w:r w:rsidRPr="0092738E">
              <w:rPr>
                <w:sz w:val="28"/>
                <w:szCs w:val="28"/>
              </w:rPr>
              <w:t>AutoCAD</w:t>
            </w:r>
            <w:proofErr w:type="spellEnd"/>
            <w:r w:rsidRPr="0092738E">
              <w:rPr>
                <w:sz w:val="28"/>
                <w:szCs w:val="28"/>
              </w:rPr>
              <w:t xml:space="preserve">: методические указания / Н. А. Елисеев, Н. Н. Елисеева, Ю. Е. Пузанова; ПГУПС. Ч. 2. – 2015. –57 с. </w:t>
            </w:r>
            <w:r w:rsidRPr="0092738E">
              <w:rPr>
                <w:color w:val="000000"/>
                <w:sz w:val="28"/>
                <w:szCs w:val="28"/>
              </w:rPr>
              <w:t xml:space="preserve">– </w:t>
            </w:r>
            <w:r w:rsidRPr="0092738E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[Электронный ресурс]. </w:t>
            </w:r>
            <w:r w:rsidRPr="0092738E">
              <w:rPr>
                <w:color w:val="000000"/>
                <w:sz w:val="28"/>
                <w:szCs w:val="28"/>
              </w:rPr>
              <w:t xml:space="preserve">Режим доступа к электронному ресурсу: </w:t>
            </w:r>
            <w:hyperlink r:id="rId15" w:history="1">
              <w:r w:rsidRPr="0092738E">
                <w:rPr>
                  <w:rStyle w:val="a6"/>
                  <w:sz w:val="28"/>
                  <w:szCs w:val="28"/>
                  <w:shd w:val="clear" w:color="auto" w:fill="FFFFFF"/>
                </w:rPr>
                <w:t>http://e.lanbook.com/book/91118</w:t>
              </w:r>
            </w:hyperlink>
            <w:r w:rsidRPr="0092738E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92738E">
              <w:rPr>
                <w:rFonts w:ascii="roboto-regular" w:hAnsi="roboto-regular"/>
                <w:color w:val="111111"/>
                <w:sz w:val="28"/>
                <w:szCs w:val="28"/>
              </w:rPr>
              <w:t>Загл</w:t>
            </w:r>
            <w:proofErr w:type="spellEnd"/>
            <w:r w:rsidRPr="0092738E">
              <w:rPr>
                <w:rFonts w:ascii="roboto-regular" w:hAnsi="roboto-regular"/>
                <w:color w:val="111111"/>
                <w:sz w:val="28"/>
                <w:szCs w:val="28"/>
              </w:rPr>
              <w:t>. с экрана</w:t>
            </w:r>
            <w:r w:rsidRPr="0092738E">
              <w:rPr>
                <w:sz w:val="28"/>
                <w:szCs w:val="28"/>
              </w:rPr>
              <w:t>;</w:t>
            </w:r>
          </w:p>
          <w:p w:rsidR="00422152" w:rsidRPr="00BA6D0E" w:rsidRDefault="00422152" w:rsidP="00422152">
            <w:pPr>
              <w:widowControl/>
              <w:numPr>
                <w:ilvl w:val="0"/>
                <w:numId w:val="5"/>
              </w:numPr>
              <w:tabs>
                <w:tab w:val="left" w:pos="1418"/>
              </w:tabs>
              <w:spacing w:line="240" w:lineRule="auto"/>
              <w:ind w:left="1352"/>
              <w:rPr>
                <w:rFonts w:eastAsia="Calibri"/>
                <w:sz w:val="28"/>
                <w:szCs w:val="28"/>
              </w:rPr>
            </w:pPr>
            <w:r w:rsidRPr="00BA6D0E">
              <w:rPr>
                <w:rFonts w:eastAsia="Calibri"/>
                <w:sz w:val="28"/>
                <w:szCs w:val="28"/>
              </w:rPr>
              <w:t>Основы компьютерной графики: учебное пособие / Елисеев Н.А., Кондрат М.Д., Параскевопуло Ю.Г., Третьяков Д.В. –  СПб</w:t>
            </w:r>
            <w:proofErr w:type="gramStart"/>
            <w:r w:rsidRPr="00BA6D0E">
              <w:rPr>
                <w:rFonts w:eastAsia="Calibri"/>
                <w:sz w:val="28"/>
                <w:szCs w:val="28"/>
              </w:rPr>
              <w:t xml:space="preserve">.: </w:t>
            </w:r>
            <w:proofErr w:type="gramEnd"/>
            <w:r w:rsidRPr="00BA6D0E">
              <w:rPr>
                <w:rFonts w:eastAsia="Calibri"/>
                <w:sz w:val="28"/>
                <w:szCs w:val="28"/>
              </w:rPr>
              <w:t xml:space="preserve">ПГУПС, 2009. – 127 с. </w:t>
            </w:r>
            <w:r w:rsidRPr="00BA6D0E">
              <w:rPr>
                <w:rFonts w:eastAsia="Calibri"/>
                <w:color w:val="000000"/>
                <w:sz w:val="28"/>
                <w:szCs w:val="28"/>
              </w:rPr>
              <w:t>– Режим доступа к электронному ресурсу:</w:t>
            </w:r>
            <w:r w:rsidRPr="00BA6D0E">
              <w:rPr>
                <w:rFonts w:eastAsia="Calibri"/>
                <w:sz w:val="28"/>
                <w:szCs w:val="28"/>
              </w:rPr>
              <w:t>;</w:t>
            </w:r>
          </w:p>
          <w:p w:rsidR="00422152" w:rsidRPr="00BA6D0E" w:rsidRDefault="00422152" w:rsidP="00422152">
            <w:pPr>
              <w:widowControl/>
              <w:numPr>
                <w:ilvl w:val="0"/>
                <w:numId w:val="5"/>
              </w:numPr>
              <w:tabs>
                <w:tab w:val="left" w:pos="1418"/>
              </w:tabs>
              <w:spacing w:line="100" w:lineRule="atLeast"/>
              <w:ind w:left="1352"/>
              <w:rPr>
                <w:rFonts w:eastAsia="Calibri"/>
                <w:sz w:val="28"/>
                <w:szCs w:val="28"/>
              </w:rPr>
            </w:pPr>
            <w:r w:rsidRPr="00BA6D0E">
              <w:rPr>
                <w:rFonts w:eastAsia="Calibri"/>
                <w:sz w:val="28"/>
              </w:rPr>
              <w:t>Практикум по дисциплинам «</w:t>
            </w:r>
            <w:proofErr w:type="gramStart"/>
            <w:r w:rsidRPr="00BA6D0E">
              <w:rPr>
                <w:rFonts w:eastAsia="Calibri"/>
                <w:sz w:val="28"/>
              </w:rPr>
              <w:t>С</w:t>
            </w:r>
            <w:proofErr w:type="gramEnd"/>
            <w:r w:rsidRPr="00BA6D0E">
              <w:rPr>
                <w:rFonts w:eastAsia="Calibri"/>
                <w:sz w:val="28"/>
                <w:lang w:val="en-US"/>
              </w:rPr>
              <w:t>AD</w:t>
            </w:r>
            <w:r w:rsidRPr="00BA6D0E">
              <w:rPr>
                <w:rFonts w:eastAsia="Calibri"/>
                <w:sz w:val="28"/>
              </w:rPr>
              <w:t>/</w:t>
            </w:r>
            <w:r w:rsidRPr="00BA6D0E">
              <w:rPr>
                <w:rFonts w:eastAsia="Calibri"/>
                <w:sz w:val="28"/>
                <w:lang w:val="en-US"/>
              </w:rPr>
              <w:t>CAM</w:t>
            </w:r>
            <w:r w:rsidRPr="00BA6D0E">
              <w:rPr>
                <w:rFonts w:eastAsia="Calibri"/>
                <w:sz w:val="28"/>
              </w:rPr>
              <w:t>-технологии» и «Компьютерная графика»</w:t>
            </w:r>
            <w:r w:rsidRPr="00BA6D0E">
              <w:rPr>
                <w:rFonts w:eastAsia="Calibri"/>
                <w:sz w:val="28"/>
                <w:szCs w:val="28"/>
              </w:rPr>
              <w:t>: учебное пособие / Елисеев Н.А., Кондрат М.Д., Параскевопуло Ю.Г., Третьяков Д.В. –  СПб.: ПГУПС, 2010. – 48 с.</w:t>
            </w:r>
            <w:r w:rsidRPr="00BA6D0E">
              <w:rPr>
                <w:rFonts w:eastAsia="Calibri"/>
                <w:color w:val="000000"/>
                <w:sz w:val="28"/>
                <w:szCs w:val="28"/>
              </w:rPr>
              <w:t xml:space="preserve"> – </w:t>
            </w:r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 xml:space="preserve">[Электронный ресурс]. </w:t>
            </w:r>
            <w:r w:rsidRPr="00BA6D0E">
              <w:rPr>
                <w:rFonts w:eastAsia="Calibri"/>
                <w:color w:val="000000"/>
                <w:sz w:val="28"/>
                <w:szCs w:val="28"/>
              </w:rPr>
              <w:t xml:space="preserve">Режим доступа к электронному ресурсу:  </w:t>
            </w:r>
            <w:hyperlink r:id="rId16" w:history="1">
              <w:r w:rsidRPr="00BA6D0E">
                <w:rPr>
                  <w:color w:val="0000FF"/>
                  <w:sz w:val="28"/>
                  <w:szCs w:val="28"/>
                  <w:u w:val="single"/>
                </w:rPr>
                <w:t>http://e.lanbook.com/book/91133</w:t>
              </w:r>
            </w:hyperlink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 xml:space="preserve">— </w:t>
            </w:r>
            <w:proofErr w:type="spellStart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lastRenderedPageBreak/>
              <w:t>Загл</w:t>
            </w:r>
            <w:proofErr w:type="spellEnd"/>
            <w:r w:rsidRPr="00BA6D0E">
              <w:rPr>
                <w:rFonts w:ascii="roboto-regular" w:eastAsia="Calibri" w:hAnsi="roboto-regular"/>
                <w:color w:val="111111"/>
                <w:sz w:val="28"/>
                <w:szCs w:val="28"/>
              </w:rPr>
              <w:t>. с экрана</w:t>
            </w:r>
            <w:r w:rsidRPr="00BA6D0E">
              <w:rPr>
                <w:rFonts w:eastAsia="Calibri"/>
                <w:sz w:val="28"/>
                <w:szCs w:val="28"/>
              </w:rPr>
              <w:t>;</w:t>
            </w:r>
          </w:p>
          <w:p w:rsidR="003812AA" w:rsidRPr="00E378A0" w:rsidRDefault="003812AA" w:rsidP="001173ED">
            <w:pPr>
              <w:rPr>
                <w:bCs/>
                <w:sz w:val="24"/>
                <w:szCs w:val="24"/>
              </w:rPr>
            </w:pPr>
          </w:p>
        </w:tc>
      </w:tr>
    </w:tbl>
    <w:p w:rsidR="003812AA" w:rsidRPr="00D2714B" w:rsidRDefault="003812A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48E7" w:rsidRDefault="008649D8" w:rsidP="00A3265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34742" w:rsidRDefault="00334742" w:rsidP="00A3265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34742" w:rsidRPr="00D322E9" w:rsidRDefault="00334742" w:rsidP="00334742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A48E7" w:rsidRDefault="008A48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2152" w:rsidRPr="00122138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BA6D0E">
        <w:rPr>
          <w:rFonts w:eastAsia="Calibri"/>
          <w:sz w:val="28"/>
          <w:szCs w:val="28"/>
        </w:rPr>
        <w:t>Начертательная геометрия: учебник / Тарасов Б.Ф., Дудкина Л.А., Немолотов С.О. –  СПб</w:t>
      </w:r>
      <w:proofErr w:type="gramStart"/>
      <w:r w:rsidRPr="00BA6D0E">
        <w:rPr>
          <w:rFonts w:eastAsia="Calibri"/>
          <w:sz w:val="28"/>
          <w:szCs w:val="28"/>
        </w:rPr>
        <w:t>.: «</w:t>
      </w:r>
      <w:proofErr w:type="gramEnd"/>
      <w:r w:rsidRPr="00BA6D0E">
        <w:rPr>
          <w:rFonts w:eastAsia="Calibri"/>
          <w:sz w:val="28"/>
          <w:szCs w:val="28"/>
        </w:rPr>
        <w:t>Лань»,  2012. – 255 с.</w:t>
      </w:r>
      <w:r w:rsidRPr="00BA6D0E">
        <w:rPr>
          <w:rFonts w:eastAsia="Calibri"/>
          <w:color w:val="000000"/>
          <w:sz w:val="28"/>
          <w:szCs w:val="28"/>
        </w:rPr>
        <w:t xml:space="preserve"> – </w:t>
      </w:r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</w:rPr>
        <w:t xml:space="preserve">Режим доступа к электронному ресурсу:  </w:t>
      </w:r>
      <w:hyperlink r:id="rId17" w:history="1">
        <w:r w:rsidRPr="00BA6D0E">
          <w:rPr>
            <w:rFonts w:eastAsia="Calibri"/>
            <w:color w:val="0000FF"/>
            <w:sz w:val="28"/>
            <w:szCs w:val="28"/>
            <w:u w:val="single"/>
          </w:rPr>
          <w:t>http://e.lanbook.com/book/3735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— 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</w:rPr>
        <w:t>. с экрана</w:t>
      </w:r>
      <w:proofErr w:type="gramStart"/>
      <w:r w:rsidRPr="00BA6D0E">
        <w:rPr>
          <w:rFonts w:eastAsia="Calibri"/>
          <w:sz w:val="28"/>
          <w:szCs w:val="28"/>
        </w:rPr>
        <w:t xml:space="preserve"> ;</w:t>
      </w:r>
      <w:proofErr w:type="gramEnd"/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BA6D0E">
        <w:rPr>
          <w:rFonts w:eastAsia="Calibri"/>
          <w:sz w:val="28"/>
          <w:szCs w:val="28"/>
        </w:rPr>
        <w:t xml:space="preserve">  Начертательная геометрия в компьютерных технологиях. Ч.1.: учебное пособие / Елисеев Н.А., Кондрат М.Д.,, Параскевопуло Ю.Г., Третьяков Д.В. –  СПб</w:t>
      </w:r>
      <w:proofErr w:type="gramStart"/>
      <w:r w:rsidRPr="00BA6D0E">
        <w:rPr>
          <w:rFonts w:eastAsia="Calibri"/>
          <w:sz w:val="28"/>
          <w:szCs w:val="28"/>
        </w:rPr>
        <w:t xml:space="preserve">.: </w:t>
      </w:r>
      <w:proofErr w:type="gramEnd"/>
      <w:r w:rsidRPr="00BA6D0E">
        <w:rPr>
          <w:rFonts w:eastAsia="Calibri"/>
          <w:sz w:val="28"/>
          <w:szCs w:val="28"/>
        </w:rPr>
        <w:t xml:space="preserve">ПГУПС, 2010  – 34 с. </w:t>
      </w:r>
      <w:r w:rsidRPr="00BA6D0E">
        <w:rPr>
          <w:rFonts w:eastAsia="Calibri"/>
          <w:color w:val="000000"/>
          <w:sz w:val="28"/>
          <w:szCs w:val="28"/>
        </w:rPr>
        <w:t xml:space="preserve">– </w:t>
      </w:r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</w:rPr>
        <w:t>Режим доступа к электронному ресурсу:</w:t>
      </w:r>
      <w:hyperlink r:id="rId18" w:history="1">
        <w:r w:rsidRPr="00BA6D0E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BA6D0E">
          <w:rPr>
            <w:rFonts w:eastAsia="Calibri"/>
            <w:color w:val="0000FF"/>
            <w:sz w:val="28"/>
            <w:szCs w:val="28"/>
            <w:u w:val="single"/>
          </w:rPr>
          <w:t>://</w:t>
        </w:r>
        <w:r w:rsidRPr="00BA6D0E">
          <w:rPr>
            <w:rFonts w:eastAsia="Calibri"/>
            <w:color w:val="0000FF"/>
            <w:sz w:val="28"/>
            <w:szCs w:val="28"/>
            <w:u w:val="single"/>
            <w:lang w:val="en-US"/>
          </w:rPr>
          <w:t>e</w:t>
        </w:r>
        <w:r w:rsidRPr="00BA6D0E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BA6D0E">
          <w:rPr>
            <w:rFonts w:eastAsia="Calibri"/>
            <w:color w:val="0000FF"/>
            <w:sz w:val="28"/>
            <w:szCs w:val="28"/>
            <w:u w:val="single"/>
            <w:lang w:val="en-US"/>
          </w:rPr>
          <w:t>lanbook</w:t>
        </w:r>
        <w:proofErr w:type="spellEnd"/>
        <w:r w:rsidRPr="00BA6D0E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BA6D0E">
          <w:rPr>
            <w:rFonts w:eastAsia="Calibri"/>
            <w:color w:val="0000FF"/>
            <w:sz w:val="28"/>
            <w:szCs w:val="28"/>
            <w:u w:val="single"/>
            <w:lang w:val="en-US"/>
          </w:rPr>
          <w:t>com</w:t>
        </w:r>
        <w:r w:rsidRPr="00BA6D0E">
          <w:rPr>
            <w:rFonts w:eastAsia="Calibri"/>
            <w:color w:val="0000FF"/>
            <w:sz w:val="28"/>
            <w:szCs w:val="28"/>
            <w:u w:val="single"/>
          </w:rPr>
          <w:t>/</w:t>
        </w:r>
        <w:r w:rsidRPr="00BA6D0E">
          <w:rPr>
            <w:rFonts w:eastAsia="Calibri"/>
            <w:color w:val="0000FF"/>
            <w:sz w:val="28"/>
            <w:szCs w:val="28"/>
            <w:u w:val="single"/>
            <w:lang w:val="en-US"/>
          </w:rPr>
          <w:t>book</w:t>
        </w:r>
        <w:r w:rsidRPr="00BA6D0E">
          <w:rPr>
            <w:rFonts w:eastAsia="Calibri"/>
            <w:color w:val="0000FF"/>
            <w:sz w:val="28"/>
            <w:szCs w:val="28"/>
            <w:u w:val="single"/>
          </w:rPr>
          <w:t>/91130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— 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</w:rPr>
        <w:t>. с экрана</w:t>
      </w:r>
      <w:r w:rsidRPr="00BA6D0E">
        <w:rPr>
          <w:rFonts w:eastAsia="Calibri"/>
          <w:sz w:val="28"/>
          <w:szCs w:val="28"/>
        </w:rPr>
        <w:t>;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BA6D0E">
        <w:rPr>
          <w:sz w:val="28"/>
          <w:szCs w:val="28"/>
        </w:rPr>
        <w:t>Начертательная геометрия в компьютерных технологиях. Ч.2.: учебное пособие / Елисеев Н.А., Кондрат М.Д.,, Параскевопуло Ю.Г., Третьяков Д.В. –  СПб</w:t>
      </w:r>
      <w:proofErr w:type="gramStart"/>
      <w:r w:rsidRPr="00BA6D0E">
        <w:rPr>
          <w:sz w:val="28"/>
          <w:szCs w:val="28"/>
        </w:rPr>
        <w:t xml:space="preserve">.: </w:t>
      </w:r>
      <w:proofErr w:type="gramEnd"/>
      <w:r w:rsidRPr="00BA6D0E">
        <w:rPr>
          <w:sz w:val="28"/>
          <w:szCs w:val="28"/>
        </w:rPr>
        <w:t>ПГУПС,  2011. –  44 с.</w:t>
      </w:r>
      <w:r w:rsidRPr="00BA6D0E">
        <w:rPr>
          <w:rFonts w:eastAsia="Calibri"/>
          <w:color w:val="000000"/>
          <w:sz w:val="28"/>
          <w:szCs w:val="28"/>
        </w:rPr>
        <w:t xml:space="preserve"> – </w:t>
      </w:r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</w:rPr>
        <w:t xml:space="preserve">Режим доступа к электронному </w:t>
      </w:r>
      <w:proofErr w:type="spellStart"/>
      <w:r w:rsidRPr="00BA6D0E">
        <w:rPr>
          <w:rFonts w:eastAsia="Calibri"/>
          <w:color w:val="000000"/>
          <w:sz w:val="28"/>
          <w:szCs w:val="28"/>
        </w:rPr>
        <w:t>ресурсу:</w:t>
      </w:r>
      <w:hyperlink r:id="rId19" w:history="1">
        <w:r w:rsidRPr="00BA6D0E">
          <w:rPr>
            <w:rFonts w:eastAsia="Calibri"/>
            <w:bCs/>
            <w:color w:val="0000FF"/>
            <w:sz w:val="28"/>
            <w:szCs w:val="28"/>
            <w:u w:val="single"/>
          </w:rPr>
          <w:t>http</w:t>
        </w:r>
        <w:proofErr w:type="spellEnd"/>
        <w:r w:rsidRPr="00BA6D0E">
          <w:rPr>
            <w:rFonts w:eastAsia="Calibri"/>
            <w:bCs/>
            <w:color w:val="0000FF"/>
            <w:sz w:val="28"/>
            <w:szCs w:val="28"/>
            <w:u w:val="single"/>
          </w:rPr>
          <w:t>://e.lanbook.com/</w:t>
        </w:r>
        <w:proofErr w:type="spellStart"/>
        <w:r w:rsidRPr="00BA6D0E">
          <w:rPr>
            <w:rFonts w:eastAsia="Calibri"/>
            <w:bCs/>
            <w:color w:val="0000FF"/>
            <w:sz w:val="28"/>
            <w:szCs w:val="28"/>
            <w:u w:val="single"/>
          </w:rPr>
          <w:t>book</w:t>
        </w:r>
        <w:proofErr w:type="spellEnd"/>
        <w:r w:rsidRPr="00BA6D0E">
          <w:rPr>
            <w:rFonts w:eastAsia="Calibri"/>
            <w:bCs/>
            <w:color w:val="0000FF"/>
            <w:sz w:val="28"/>
            <w:szCs w:val="28"/>
            <w:u w:val="single"/>
          </w:rPr>
          <w:t>/91126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— 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</w:rPr>
        <w:t>. с экрана</w:t>
      </w:r>
      <w:r w:rsidRPr="00BA6D0E">
        <w:rPr>
          <w:sz w:val="28"/>
          <w:szCs w:val="28"/>
        </w:rPr>
        <w:t>;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BA6D0E">
        <w:rPr>
          <w:rFonts w:eastAsia="Calibri"/>
          <w:sz w:val="28"/>
          <w:szCs w:val="28"/>
          <w:lang w:eastAsia="en-US"/>
        </w:rPr>
        <w:t>Проекционное черчение: учебное пособие / Дудкина Л.А., Елисеева Н.Н., Леонова Н.И., Пузанова Ю.Е. – СПб</w:t>
      </w:r>
      <w:proofErr w:type="gramStart"/>
      <w:r w:rsidRPr="00BA6D0E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BA6D0E">
        <w:rPr>
          <w:rFonts w:eastAsia="Calibri"/>
          <w:sz w:val="28"/>
          <w:szCs w:val="28"/>
          <w:lang w:eastAsia="en-US"/>
        </w:rPr>
        <w:t xml:space="preserve">ПГУПС, 2011. – 39 с. </w:t>
      </w:r>
      <w:r w:rsidRPr="00BA6D0E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  <w:lang w:eastAsia="en-US"/>
        </w:rPr>
        <w:t xml:space="preserve">Режим доступа к электронному </w:t>
      </w:r>
      <w:proofErr w:type="spellStart"/>
      <w:r w:rsidRPr="00BA6D0E">
        <w:rPr>
          <w:rFonts w:eastAsia="Calibri"/>
          <w:color w:val="000000"/>
          <w:sz w:val="28"/>
          <w:szCs w:val="28"/>
          <w:lang w:eastAsia="en-US"/>
        </w:rPr>
        <w:t>ресурсу:</w:t>
      </w:r>
      <w:hyperlink r:id="rId20" w:history="1"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http</w:t>
        </w:r>
        <w:proofErr w:type="spellEnd"/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://e.lanbook.com/</w:t>
        </w:r>
        <w:proofErr w:type="spellStart"/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book</w:t>
        </w:r>
        <w:proofErr w:type="spellEnd"/>
        <w:r w:rsidRPr="00BA6D0E">
          <w:rPr>
            <w:rFonts w:eastAsia="Calibri"/>
            <w:color w:val="0000FF"/>
            <w:spacing w:val="-4"/>
            <w:sz w:val="28"/>
            <w:szCs w:val="28"/>
            <w:u w:val="single"/>
            <w:lang w:eastAsia="en-US"/>
          </w:rPr>
          <w:t>/91129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—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. с экрана</w:t>
      </w:r>
      <w:r w:rsidRPr="00BA6D0E">
        <w:rPr>
          <w:rFonts w:ascii="Calibri" w:hAnsi="Calibri"/>
          <w:sz w:val="28"/>
          <w:szCs w:val="28"/>
          <w:lang w:eastAsia="en-US"/>
        </w:rPr>
        <w:t xml:space="preserve">; 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5. </w:t>
      </w:r>
      <w:r w:rsidRPr="00BA6D0E">
        <w:rPr>
          <w:rFonts w:eastAsia="Calibri"/>
          <w:sz w:val="28"/>
          <w:szCs w:val="28"/>
          <w:lang w:eastAsia="en-US"/>
        </w:rPr>
        <w:t xml:space="preserve">Проекционное черчение в графических редакторах КОМПАС и </w:t>
      </w:r>
      <w:proofErr w:type="spellStart"/>
      <w:r w:rsidRPr="00BA6D0E">
        <w:rPr>
          <w:rFonts w:eastAsia="Calibri"/>
          <w:sz w:val="28"/>
          <w:szCs w:val="28"/>
          <w:lang w:eastAsia="en-US"/>
        </w:rPr>
        <w:t>AutoCAD</w:t>
      </w:r>
      <w:proofErr w:type="spellEnd"/>
      <w:r w:rsidRPr="00BA6D0E">
        <w:rPr>
          <w:rFonts w:eastAsia="Calibri"/>
          <w:sz w:val="28"/>
          <w:szCs w:val="28"/>
          <w:lang w:eastAsia="en-US"/>
        </w:rPr>
        <w:t xml:space="preserve">: методические указания / Н. А. Елисеев, Н. Н. Елисеева, Ю. Е. Пузанова; ПГУПС. Ч. 1. – 2014. – 34 с. </w:t>
      </w:r>
      <w:r w:rsidRPr="00BA6D0E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  <w:lang w:eastAsia="en-US"/>
        </w:rPr>
        <w:t xml:space="preserve">Режим доступа к электронному ресурсу: </w:t>
      </w:r>
      <w:hyperlink r:id="rId21" w:history="1">
        <w:r w:rsidRPr="00BA6D0E">
          <w:rPr>
            <w:rFonts w:eastAsia="SimSun"/>
            <w:color w:val="0000FF"/>
            <w:kern w:val="1"/>
            <w:sz w:val="28"/>
            <w:szCs w:val="28"/>
            <w:u w:val="single"/>
            <w:lang w:eastAsia="hi-IN" w:bidi="hi-IN"/>
          </w:rPr>
          <w:t>http://e.lanbook.com/book/91122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  <w:lang w:eastAsia="en-US"/>
        </w:rPr>
        <w:t>—Загл. с экрана</w:t>
      </w:r>
      <w:r w:rsidRPr="00BA6D0E">
        <w:rPr>
          <w:rFonts w:eastAsia="Calibri"/>
          <w:sz w:val="28"/>
          <w:szCs w:val="28"/>
          <w:lang w:eastAsia="en-US"/>
        </w:rPr>
        <w:t>;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92738E">
        <w:rPr>
          <w:sz w:val="28"/>
          <w:szCs w:val="28"/>
        </w:rPr>
        <w:t xml:space="preserve">Проекционное черчение в графических редакторах КОМПАС и </w:t>
      </w:r>
      <w:proofErr w:type="spellStart"/>
      <w:r w:rsidRPr="0092738E">
        <w:rPr>
          <w:sz w:val="28"/>
          <w:szCs w:val="28"/>
        </w:rPr>
        <w:t>AutoCAD</w:t>
      </w:r>
      <w:proofErr w:type="spellEnd"/>
      <w:r w:rsidRPr="0092738E">
        <w:rPr>
          <w:sz w:val="28"/>
          <w:szCs w:val="28"/>
        </w:rPr>
        <w:t xml:space="preserve">: методические указания / Н. А. Елисеев, Н. Н. Елисеева, Ю. Е. Пузанова; ПГУПС. Ч. 2. – 2015. –57 с. </w:t>
      </w:r>
      <w:r w:rsidRPr="0092738E">
        <w:rPr>
          <w:color w:val="000000"/>
          <w:sz w:val="28"/>
          <w:szCs w:val="28"/>
        </w:rPr>
        <w:t xml:space="preserve">– </w:t>
      </w:r>
      <w:r w:rsidRPr="0092738E">
        <w:rPr>
          <w:rFonts w:ascii="roboto-regular" w:hAnsi="roboto-regular"/>
          <w:color w:val="111111"/>
          <w:sz w:val="28"/>
          <w:szCs w:val="28"/>
        </w:rPr>
        <w:t xml:space="preserve">[Электронный ресурс]. </w:t>
      </w:r>
      <w:r w:rsidRPr="0092738E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22" w:history="1">
        <w:r w:rsidRPr="0092738E">
          <w:rPr>
            <w:rStyle w:val="a6"/>
            <w:sz w:val="28"/>
            <w:szCs w:val="28"/>
            <w:shd w:val="clear" w:color="auto" w:fill="FFFFFF"/>
          </w:rPr>
          <w:t>http://e.lanbook.com/book/91118</w:t>
        </w:r>
      </w:hyperlink>
      <w:r w:rsidRPr="0092738E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92738E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92738E">
        <w:rPr>
          <w:rFonts w:ascii="roboto-regular" w:hAnsi="roboto-regular"/>
          <w:color w:val="111111"/>
          <w:sz w:val="28"/>
          <w:szCs w:val="28"/>
        </w:rPr>
        <w:t>. с экрана</w:t>
      </w:r>
      <w:r w:rsidRPr="0092738E">
        <w:rPr>
          <w:sz w:val="28"/>
          <w:szCs w:val="28"/>
        </w:rPr>
        <w:t>;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BA6D0E">
        <w:rPr>
          <w:rFonts w:eastAsia="Calibri"/>
          <w:sz w:val="28"/>
          <w:szCs w:val="28"/>
        </w:rPr>
        <w:t>Основы компьютерной графики: учебное пособие / Елисеев Н.А., Кондрат М.Д., Параскевопуло Ю.Г., Третьяков Д.В. –  СПб</w:t>
      </w:r>
      <w:proofErr w:type="gramStart"/>
      <w:r w:rsidRPr="00BA6D0E">
        <w:rPr>
          <w:rFonts w:eastAsia="Calibri"/>
          <w:sz w:val="28"/>
          <w:szCs w:val="28"/>
        </w:rPr>
        <w:t xml:space="preserve">.: </w:t>
      </w:r>
      <w:proofErr w:type="gramEnd"/>
      <w:r w:rsidRPr="00BA6D0E">
        <w:rPr>
          <w:rFonts w:eastAsia="Calibri"/>
          <w:sz w:val="28"/>
          <w:szCs w:val="28"/>
        </w:rPr>
        <w:t>ПГУПС, 2009. – 127 с.;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BA6D0E">
        <w:rPr>
          <w:rFonts w:eastAsia="Calibri"/>
          <w:sz w:val="28"/>
        </w:rPr>
        <w:t>Практикум по дисциплинам «</w:t>
      </w:r>
      <w:proofErr w:type="gramStart"/>
      <w:r w:rsidRPr="00BA6D0E">
        <w:rPr>
          <w:rFonts w:eastAsia="Calibri"/>
          <w:sz w:val="28"/>
        </w:rPr>
        <w:t>С</w:t>
      </w:r>
      <w:proofErr w:type="gramEnd"/>
      <w:r w:rsidRPr="00BA6D0E">
        <w:rPr>
          <w:rFonts w:eastAsia="Calibri"/>
          <w:sz w:val="28"/>
          <w:lang w:val="en-US"/>
        </w:rPr>
        <w:t>AD</w:t>
      </w:r>
      <w:r w:rsidRPr="00BA6D0E">
        <w:rPr>
          <w:rFonts w:eastAsia="Calibri"/>
          <w:sz w:val="28"/>
        </w:rPr>
        <w:t>/</w:t>
      </w:r>
      <w:r w:rsidRPr="00BA6D0E">
        <w:rPr>
          <w:rFonts w:eastAsia="Calibri"/>
          <w:sz w:val="28"/>
          <w:lang w:val="en-US"/>
        </w:rPr>
        <w:t>CAM</w:t>
      </w:r>
      <w:r w:rsidRPr="00BA6D0E">
        <w:rPr>
          <w:rFonts w:eastAsia="Calibri"/>
          <w:sz w:val="28"/>
        </w:rPr>
        <w:t>-технологии» и «Компьютерная графика»</w:t>
      </w:r>
      <w:r w:rsidRPr="00BA6D0E">
        <w:rPr>
          <w:rFonts w:eastAsia="Calibri"/>
          <w:sz w:val="28"/>
          <w:szCs w:val="28"/>
        </w:rPr>
        <w:t>: учебное пособие / Елисеев Н.А., Кондрат М.Д., Параскевопуло Ю.Г., Третьяков Д.В. –  СПб.: ПГУПС, 2010. – 48 с.</w:t>
      </w:r>
      <w:r w:rsidRPr="00BA6D0E">
        <w:rPr>
          <w:rFonts w:eastAsia="Calibri"/>
          <w:color w:val="000000"/>
          <w:sz w:val="28"/>
          <w:szCs w:val="28"/>
        </w:rPr>
        <w:t xml:space="preserve"> – </w:t>
      </w:r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[Электронный ресурс]. </w:t>
      </w:r>
      <w:r w:rsidRPr="00BA6D0E">
        <w:rPr>
          <w:rFonts w:eastAsia="Calibri"/>
          <w:color w:val="000000"/>
          <w:sz w:val="28"/>
          <w:szCs w:val="28"/>
        </w:rPr>
        <w:t xml:space="preserve">Режим доступа к электронному ресурсу:  </w:t>
      </w:r>
      <w:hyperlink r:id="rId23" w:history="1">
        <w:r w:rsidRPr="00BA6D0E">
          <w:rPr>
            <w:color w:val="0000FF"/>
            <w:sz w:val="28"/>
            <w:szCs w:val="28"/>
            <w:u w:val="single"/>
          </w:rPr>
          <w:t>http://e.lanbook.com/book/91133</w:t>
        </w:r>
      </w:hyperlink>
      <w:r w:rsidRPr="00BA6D0E">
        <w:rPr>
          <w:rFonts w:ascii="roboto-regular" w:eastAsia="Calibri" w:hAnsi="roboto-regular"/>
          <w:color w:val="111111"/>
          <w:sz w:val="28"/>
          <w:szCs w:val="28"/>
        </w:rPr>
        <w:t xml:space="preserve">— </w:t>
      </w:r>
      <w:proofErr w:type="spellStart"/>
      <w:r w:rsidRPr="00BA6D0E">
        <w:rPr>
          <w:rFonts w:ascii="roboto-regular" w:eastAsia="Calibri" w:hAnsi="roboto-regular"/>
          <w:color w:val="111111"/>
          <w:sz w:val="28"/>
          <w:szCs w:val="28"/>
        </w:rPr>
        <w:t>Загл</w:t>
      </w:r>
      <w:proofErr w:type="spellEnd"/>
      <w:r w:rsidRPr="00BA6D0E">
        <w:rPr>
          <w:rFonts w:ascii="roboto-regular" w:eastAsia="Calibri" w:hAnsi="roboto-regular"/>
          <w:color w:val="111111"/>
          <w:sz w:val="28"/>
          <w:szCs w:val="28"/>
        </w:rPr>
        <w:t>. с экрана</w:t>
      </w:r>
      <w:r w:rsidRPr="00BA6D0E">
        <w:rPr>
          <w:rFonts w:eastAsia="Calibri"/>
          <w:sz w:val="28"/>
          <w:szCs w:val="28"/>
        </w:rPr>
        <w:t>;</w:t>
      </w:r>
    </w:p>
    <w:p w:rsidR="00422152" w:rsidRDefault="00422152" w:rsidP="00422152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Pr="00593866">
        <w:rPr>
          <w:sz w:val="28"/>
          <w:szCs w:val="28"/>
        </w:rPr>
        <w:t>Чтение машиностроительных чертежей: учебное пособие / Елисеев Н.А., Немолотов С.О., Параскевопуло Ю.Г., Сальникова В.В. СПб</w:t>
      </w:r>
      <w:proofErr w:type="gramStart"/>
      <w:r w:rsidRPr="00593866">
        <w:rPr>
          <w:sz w:val="28"/>
          <w:szCs w:val="28"/>
        </w:rPr>
        <w:t xml:space="preserve">.: </w:t>
      </w:r>
      <w:proofErr w:type="gramEnd"/>
      <w:r w:rsidRPr="00593866">
        <w:rPr>
          <w:sz w:val="28"/>
          <w:szCs w:val="28"/>
        </w:rPr>
        <w:t xml:space="preserve">ПГУПС, 2009. – 78 с. </w:t>
      </w:r>
      <w:r w:rsidRPr="00593866">
        <w:rPr>
          <w:color w:val="000000"/>
          <w:sz w:val="28"/>
          <w:szCs w:val="28"/>
        </w:rPr>
        <w:t xml:space="preserve">– </w:t>
      </w:r>
      <w:r w:rsidRPr="00593866">
        <w:rPr>
          <w:rFonts w:ascii="roboto-regular" w:hAnsi="roboto-regular"/>
          <w:color w:val="111111"/>
          <w:sz w:val="28"/>
          <w:szCs w:val="28"/>
        </w:rPr>
        <w:t xml:space="preserve">[Электронный ресурс]. </w:t>
      </w:r>
      <w:r w:rsidRPr="00593866">
        <w:rPr>
          <w:color w:val="000000"/>
          <w:sz w:val="28"/>
          <w:szCs w:val="28"/>
        </w:rPr>
        <w:t xml:space="preserve">Режим доступа к электронному ресурсу: </w:t>
      </w:r>
      <w:hyperlink r:id="rId24" w:history="1">
        <w:r w:rsidRPr="00593866">
          <w:rPr>
            <w:rStyle w:val="a6"/>
            <w:sz w:val="28"/>
            <w:szCs w:val="28"/>
          </w:rPr>
          <w:t>http://e.lanbook.com/book/91137</w:t>
        </w:r>
      </w:hyperlink>
      <w:r w:rsidRPr="00593866">
        <w:rPr>
          <w:rFonts w:ascii="roboto-regular" w:hAnsi="roboto-regular"/>
          <w:color w:val="111111"/>
          <w:sz w:val="28"/>
          <w:szCs w:val="28"/>
        </w:rPr>
        <w:t xml:space="preserve">— </w:t>
      </w:r>
      <w:proofErr w:type="spellStart"/>
      <w:r w:rsidRPr="00593866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593866">
        <w:rPr>
          <w:rFonts w:ascii="roboto-regular" w:hAnsi="roboto-regular"/>
          <w:color w:val="111111"/>
          <w:sz w:val="28"/>
          <w:szCs w:val="28"/>
        </w:rPr>
        <w:t>. с экрана</w:t>
      </w:r>
      <w:r w:rsidRPr="00593866">
        <w:rPr>
          <w:sz w:val="28"/>
          <w:szCs w:val="28"/>
        </w:rPr>
        <w:t>;</w:t>
      </w:r>
    </w:p>
    <w:p w:rsidR="00422152" w:rsidRPr="00D2714B" w:rsidRDefault="00422152" w:rsidP="00422152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422152" w:rsidRPr="00122138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22152" w:rsidRPr="00D2714B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2152" w:rsidRDefault="00422152" w:rsidP="00422152">
      <w:pPr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22445">
        <w:rPr>
          <w:sz w:val="28"/>
          <w:szCs w:val="28"/>
        </w:rPr>
        <w:t>Правила оформления отчетов, курсовых и дипломных</w:t>
      </w:r>
      <w:r w:rsidRPr="008C02D9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: у</w:t>
      </w:r>
      <w:r w:rsidRPr="008C02D9">
        <w:rPr>
          <w:sz w:val="28"/>
          <w:szCs w:val="28"/>
        </w:rPr>
        <w:t>чебное пос</w:t>
      </w:r>
      <w:r>
        <w:rPr>
          <w:sz w:val="28"/>
          <w:szCs w:val="28"/>
        </w:rPr>
        <w:t>обие /</w:t>
      </w:r>
      <w:proofErr w:type="spellStart"/>
      <w:r w:rsidRPr="008C02D9">
        <w:rPr>
          <w:sz w:val="28"/>
          <w:szCs w:val="28"/>
        </w:rPr>
        <w:t>Параскевопуло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Г., </w:t>
      </w:r>
      <w:proofErr w:type="spellStart"/>
      <w:r w:rsidRPr="008C02D9">
        <w:rPr>
          <w:sz w:val="28"/>
          <w:szCs w:val="28"/>
        </w:rPr>
        <w:t>ПараскевопулоЮ.Г</w:t>
      </w:r>
      <w:proofErr w:type="spellEnd"/>
      <w:r w:rsidRPr="008C02D9">
        <w:rPr>
          <w:sz w:val="28"/>
          <w:szCs w:val="28"/>
        </w:rPr>
        <w:t>.</w:t>
      </w:r>
      <w:r>
        <w:rPr>
          <w:sz w:val="28"/>
          <w:szCs w:val="28"/>
        </w:rPr>
        <w:t xml:space="preserve">, Александров </w:t>
      </w:r>
      <w:r w:rsidRPr="008C02D9">
        <w:rPr>
          <w:sz w:val="28"/>
          <w:szCs w:val="28"/>
        </w:rPr>
        <w:t xml:space="preserve">С.О. </w:t>
      </w:r>
      <w:r>
        <w:rPr>
          <w:sz w:val="28"/>
          <w:szCs w:val="28"/>
        </w:rPr>
        <w:t xml:space="preserve"> – СПб: ПГУПС, 2008</w:t>
      </w:r>
      <w:r w:rsidRPr="008C02D9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38 </w:t>
      </w:r>
      <w:r w:rsidRPr="008C02D9">
        <w:rPr>
          <w:sz w:val="28"/>
          <w:szCs w:val="28"/>
        </w:rPr>
        <w:t>с.;</w:t>
      </w:r>
    </w:p>
    <w:p w:rsidR="00422152" w:rsidRDefault="00422152" w:rsidP="00422152">
      <w:p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360B0">
        <w:rPr>
          <w:sz w:val="28"/>
          <w:szCs w:val="28"/>
        </w:rPr>
        <w:t>Построе</w:t>
      </w:r>
      <w:r>
        <w:rPr>
          <w:sz w:val="28"/>
          <w:szCs w:val="28"/>
        </w:rPr>
        <w:t>ние аксонометрических проекций: учебное пособие</w:t>
      </w:r>
      <w:r w:rsidRPr="003360B0">
        <w:rPr>
          <w:sz w:val="28"/>
          <w:szCs w:val="28"/>
        </w:rPr>
        <w:t xml:space="preserve"> / Александров С.О., Елисеев Н.А., Параскевопуло Ю.Г., Третьяков Д.В.  – СПб</w:t>
      </w:r>
      <w:proofErr w:type="gramStart"/>
      <w:r w:rsidRPr="003360B0">
        <w:rPr>
          <w:sz w:val="28"/>
          <w:szCs w:val="28"/>
        </w:rPr>
        <w:t xml:space="preserve">.: </w:t>
      </w:r>
      <w:proofErr w:type="gramEnd"/>
      <w:r w:rsidRPr="003360B0">
        <w:rPr>
          <w:sz w:val="28"/>
          <w:szCs w:val="28"/>
        </w:rPr>
        <w:t>ПГУПС, 2006. – 55 с.</w:t>
      </w:r>
      <w:r>
        <w:rPr>
          <w:sz w:val="28"/>
          <w:szCs w:val="28"/>
        </w:rPr>
        <w:t>;</w:t>
      </w:r>
    </w:p>
    <w:p w:rsidR="008D1AE6" w:rsidRDefault="008D1AE6" w:rsidP="008D1AE6">
      <w:pPr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Инженерная и компьютерная графика: курс лекций. Ч.1 </w:t>
      </w:r>
      <w:r w:rsidRPr="00BA6D0E">
        <w:rPr>
          <w:bCs/>
          <w:sz w:val="28"/>
          <w:szCs w:val="28"/>
        </w:rPr>
        <w:t xml:space="preserve">/ Елисеев </w:t>
      </w:r>
      <w:r>
        <w:rPr>
          <w:bCs/>
          <w:sz w:val="28"/>
          <w:szCs w:val="28"/>
        </w:rPr>
        <w:t xml:space="preserve">       </w:t>
      </w:r>
      <w:r w:rsidRPr="00BA6D0E">
        <w:rPr>
          <w:bCs/>
          <w:sz w:val="28"/>
          <w:szCs w:val="28"/>
        </w:rPr>
        <w:t>Н. А.,</w:t>
      </w:r>
      <w:r w:rsidRPr="008F7A94">
        <w:rPr>
          <w:bCs/>
          <w:sz w:val="28"/>
          <w:szCs w:val="28"/>
        </w:rPr>
        <w:t xml:space="preserve"> </w:t>
      </w:r>
      <w:r w:rsidRPr="00BA6D0E">
        <w:rPr>
          <w:bCs/>
          <w:sz w:val="28"/>
          <w:szCs w:val="28"/>
        </w:rPr>
        <w:t>Параскевопуло Ю. Г.,</w:t>
      </w:r>
      <w:r w:rsidRPr="008F7A94"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Тре</w:t>
      </w:r>
      <w:r>
        <w:rPr>
          <w:sz w:val="28"/>
          <w:szCs w:val="28"/>
        </w:rPr>
        <w:t>тьяков Д.В. 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ФГБОУ ВО ПГУПС, 2017. – 14</w:t>
      </w:r>
      <w:r w:rsidRPr="003360B0">
        <w:rPr>
          <w:sz w:val="28"/>
          <w:szCs w:val="28"/>
        </w:rPr>
        <w:t>5 с.</w:t>
      </w:r>
    </w:p>
    <w:p w:rsidR="008D1AE6" w:rsidRDefault="008D1AE6" w:rsidP="00422152">
      <w:pPr>
        <w:spacing w:line="240" w:lineRule="auto"/>
        <w:rPr>
          <w:sz w:val="28"/>
          <w:szCs w:val="28"/>
        </w:rPr>
      </w:pPr>
    </w:p>
    <w:p w:rsidR="00422152" w:rsidRPr="00DE2B9B" w:rsidRDefault="00422152" w:rsidP="00422152">
      <w:pPr>
        <w:spacing w:line="240" w:lineRule="auto"/>
        <w:rPr>
          <w:sz w:val="28"/>
          <w:szCs w:val="28"/>
        </w:rPr>
      </w:pPr>
    </w:p>
    <w:p w:rsidR="00422152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22152" w:rsidRPr="00D2714B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2152" w:rsidRDefault="00422152" w:rsidP="00422152">
      <w:pPr>
        <w:spacing w:line="240" w:lineRule="auto"/>
        <w:ind w:firstLine="567"/>
        <w:rPr>
          <w:sz w:val="28"/>
          <w:szCs w:val="28"/>
        </w:rPr>
      </w:pPr>
      <w:r w:rsidRPr="00D2714B">
        <w:rPr>
          <w:bCs/>
          <w:sz w:val="28"/>
          <w:szCs w:val="28"/>
        </w:rPr>
        <w:tab/>
      </w:r>
      <w:r>
        <w:rPr>
          <w:sz w:val="28"/>
          <w:szCs w:val="28"/>
        </w:rPr>
        <w:t>1</w:t>
      </w:r>
      <w:r w:rsidRPr="003360B0">
        <w:rPr>
          <w:sz w:val="28"/>
          <w:szCs w:val="28"/>
        </w:rPr>
        <w:t>. Правила выполнения чертежей: [Сб. гос. стандартов] – М.: Изд. стандартов, 2011.   (Единая систем</w:t>
      </w:r>
      <w:r>
        <w:rPr>
          <w:sz w:val="28"/>
          <w:szCs w:val="28"/>
        </w:rPr>
        <w:t>а конструкторской документации);</w:t>
      </w:r>
    </w:p>
    <w:p w:rsidR="00422152" w:rsidRDefault="00422152" w:rsidP="00422152">
      <w:pPr>
        <w:spacing w:line="240" w:lineRule="auto"/>
        <w:ind w:firstLine="567"/>
        <w:rPr>
          <w:sz w:val="28"/>
          <w:szCs w:val="28"/>
        </w:rPr>
      </w:pPr>
    </w:p>
    <w:p w:rsidR="00422152" w:rsidRPr="00022445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2244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22152" w:rsidRPr="00022445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2152" w:rsidRDefault="00422152" w:rsidP="00422152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Становление и развитие основ теории начертательной геометр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приложений в ИКИПС-ПГУПС: учебное пособие / Н. А. Елисеев, Ю. Г. Параскевопуло.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88 с.</w:t>
      </w:r>
    </w:p>
    <w:p w:rsidR="00422152" w:rsidRDefault="00422152" w:rsidP="00422152">
      <w:pPr>
        <w:ind w:firstLine="851"/>
        <w:rPr>
          <w:sz w:val="28"/>
          <w:szCs w:val="28"/>
        </w:rPr>
      </w:pPr>
    </w:p>
    <w:p w:rsidR="00422152" w:rsidRDefault="00422152" w:rsidP="0042215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22152" w:rsidRPr="006338D7" w:rsidRDefault="00422152" w:rsidP="0042215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709DD" w:rsidRDefault="002709DD" w:rsidP="002709DD">
      <w:pPr>
        <w:widowControl/>
        <w:numPr>
          <w:ilvl w:val="0"/>
          <w:numId w:val="25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>
        <w:rPr>
          <w:rFonts w:eastAsia="Calibri"/>
          <w:sz w:val="28"/>
          <w:szCs w:val="28"/>
          <w:lang w:eastAsia="en-US"/>
        </w:rPr>
        <w:t xml:space="preserve">[Электронный ресурс]. – Режим доступа: </w:t>
      </w:r>
      <w:r>
        <w:rPr>
          <w:rFonts w:eastAsia="Calibri"/>
          <w:sz w:val="28"/>
          <w:szCs w:val="28"/>
          <w:lang w:val="en-US" w:eastAsia="en-US"/>
        </w:rPr>
        <w:lastRenderedPageBreak/>
        <w:t>http</w:t>
      </w:r>
      <w:r>
        <w:rPr>
          <w:rFonts w:eastAsia="Calibri"/>
          <w:sz w:val="28"/>
          <w:szCs w:val="28"/>
          <w:lang w:eastAsia="en-US"/>
        </w:rPr>
        <w:t>://</w:t>
      </w:r>
      <w:proofErr w:type="spellStart"/>
      <w:r>
        <w:rPr>
          <w:rFonts w:eastAsia="Calibri"/>
          <w:sz w:val="28"/>
          <w:szCs w:val="28"/>
          <w:lang w:val="en-US" w:eastAsia="en-US"/>
        </w:rPr>
        <w:t>sdo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pgups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2709DD" w:rsidRDefault="002709DD" w:rsidP="002709DD">
      <w:pPr>
        <w:widowControl/>
        <w:numPr>
          <w:ilvl w:val="0"/>
          <w:numId w:val="25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Электронно-библиотечная система ЛАНЬ [Электронный ресурс]. – Режим доступа:  </w:t>
      </w:r>
      <w:hyperlink r:id="rId25" w:history="1">
        <w:r>
          <w:rPr>
            <w:rStyle w:val="a6"/>
            <w:rFonts w:eastAsia="Calibri"/>
            <w:sz w:val="28"/>
            <w:szCs w:val="28"/>
            <w:lang w:eastAsia="en-US"/>
          </w:rPr>
          <w:t>https://e.lanbook.com/</w:t>
        </w:r>
      </w:hyperlink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(для доступа к полнотекстовым документам требуется авторизация).</w:t>
      </w:r>
    </w:p>
    <w:p w:rsidR="002709DD" w:rsidRDefault="002709DD" w:rsidP="002709DD">
      <w:pPr>
        <w:widowControl/>
        <w:numPr>
          <w:ilvl w:val="0"/>
          <w:numId w:val="25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Электронно-библиотечная система </w:t>
      </w:r>
      <w:hyperlink r:id="rId26" w:history="1">
        <w:r>
          <w:rPr>
            <w:rStyle w:val="a6"/>
            <w:rFonts w:eastAsia="Calibri"/>
            <w:sz w:val="28"/>
            <w:szCs w:val="28"/>
            <w:lang w:val="en-US" w:eastAsia="en-US"/>
          </w:rPr>
          <w:t>i</w:t>
        </w:r>
        <w:r>
          <w:rPr>
            <w:rStyle w:val="a6"/>
            <w:rFonts w:eastAsia="Calibri"/>
            <w:sz w:val="28"/>
            <w:szCs w:val="28"/>
            <w:lang w:eastAsia="en-US"/>
          </w:rPr>
          <w:t>books</w:t>
        </w:r>
      </w:hyperlink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(«</w:t>
      </w:r>
      <w:proofErr w:type="spellStart"/>
      <w:r>
        <w:rPr>
          <w:rFonts w:eastAsia="Calibri"/>
          <w:sz w:val="28"/>
          <w:szCs w:val="28"/>
          <w:lang w:eastAsia="en-US"/>
        </w:rPr>
        <w:t>Айбукс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») Режим доступа: </w:t>
      </w:r>
      <w:r>
        <w:rPr>
          <w:rFonts w:eastAsia="Calibri"/>
          <w:sz w:val="28"/>
          <w:szCs w:val="28"/>
          <w:lang w:val="en-US" w:eastAsia="en-US"/>
        </w:rPr>
        <w:t>http</w:t>
      </w:r>
      <w:r>
        <w:rPr>
          <w:rFonts w:eastAsia="Calibri"/>
          <w:sz w:val="28"/>
          <w:szCs w:val="28"/>
          <w:lang w:eastAsia="en-US"/>
        </w:rPr>
        <w:t>://</w:t>
      </w:r>
      <w:hyperlink r:id="rId27" w:history="1">
        <w:r>
          <w:rPr>
            <w:rStyle w:val="a6"/>
            <w:rFonts w:eastAsia="Calibri"/>
            <w:sz w:val="28"/>
            <w:szCs w:val="28"/>
            <w:lang w:val="en-US" w:eastAsia="en-US"/>
          </w:rPr>
          <w:t>i</w:t>
        </w:r>
        <w:r>
          <w:rPr>
            <w:rStyle w:val="a6"/>
            <w:rFonts w:eastAsia="Calibri"/>
            <w:sz w:val="28"/>
            <w:szCs w:val="28"/>
            <w:lang w:eastAsia="en-US"/>
          </w:rPr>
          <w:t>books</w:t>
        </w:r>
      </w:hyperlink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en-US" w:eastAsia="en-US"/>
        </w:rPr>
        <w:t>home</w:t>
      </w:r>
      <w:r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en-US" w:eastAsia="en-US"/>
        </w:rPr>
        <w:t>php</w:t>
      </w:r>
      <w:r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val="en-US" w:eastAsia="en-US"/>
        </w:rPr>
        <w:t>routine</w:t>
      </w:r>
      <w:r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val="en-US" w:eastAsia="en-US"/>
        </w:rPr>
        <w:t>bookshelf</w:t>
      </w:r>
      <w:r>
        <w:rPr>
          <w:rFonts w:eastAsia="Calibri"/>
          <w:sz w:val="28"/>
          <w:szCs w:val="28"/>
          <w:lang w:eastAsia="en-US"/>
        </w:rPr>
        <w:t xml:space="preserve"> (для доступа к полнотекстовым документам требуется авторизация).</w:t>
      </w:r>
    </w:p>
    <w:p w:rsidR="002709DD" w:rsidRDefault="002709DD" w:rsidP="002709DD">
      <w:pPr>
        <w:widowControl/>
        <w:numPr>
          <w:ilvl w:val="0"/>
          <w:numId w:val="25"/>
        </w:numPr>
        <w:spacing w:after="200" w:line="240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Электронно-библиотечная система ЮРАЙТ. Режим доступа: </w:t>
      </w:r>
      <w:r>
        <w:rPr>
          <w:rFonts w:eastAsia="Calibri"/>
          <w:sz w:val="28"/>
          <w:szCs w:val="28"/>
          <w:lang w:val="en-US" w:eastAsia="en-US"/>
        </w:rPr>
        <w:t>http</w:t>
      </w:r>
      <w:r>
        <w:rPr>
          <w:rFonts w:eastAsia="Calibri"/>
          <w:sz w:val="28"/>
          <w:szCs w:val="28"/>
          <w:lang w:eastAsia="en-US"/>
        </w:rPr>
        <w:t>://</w:t>
      </w:r>
      <w:proofErr w:type="spellStart"/>
      <w:r>
        <w:rPr>
          <w:rFonts w:eastAsia="Calibri"/>
          <w:sz w:val="28"/>
          <w:szCs w:val="28"/>
          <w:lang w:val="en-US" w:eastAsia="en-US"/>
        </w:rPr>
        <w:t>biblioonlint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/ (для доступа к полнотекстовым документам требуется авторизация).</w:t>
      </w:r>
    </w:p>
    <w:p w:rsidR="002709DD" w:rsidRDefault="002709DD" w:rsidP="002709DD">
      <w:pPr>
        <w:widowControl/>
        <w:numPr>
          <w:ilvl w:val="0"/>
          <w:numId w:val="25"/>
        </w:numPr>
        <w:spacing w:after="200" w:line="240" w:lineRule="auto"/>
        <w:contextualSpacing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Электронная библиотека «Единое окно к образовательным ресурсам». Режим доступа: </w:t>
      </w:r>
      <w:r>
        <w:rPr>
          <w:rFonts w:eastAsia="Calibri"/>
          <w:sz w:val="28"/>
          <w:szCs w:val="28"/>
          <w:lang w:val="en-US" w:eastAsia="en-US"/>
        </w:rPr>
        <w:t>http</w:t>
      </w:r>
      <w:r>
        <w:rPr>
          <w:rFonts w:eastAsia="Calibri"/>
          <w:sz w:val="28"/>
          <w:szCs w:val="28"/>
          <w:lang w:eastAsia="en-US"/>
        </w:rPr>
        <w:t>://</w:t>
      </w:r>
      <w:r>
        <w:rPr>
          <w:rFonts w:eastAsia="Calibri"/>
          <w:sz w:val="28"/>
          <w:szCs w:val="28"/>
          <w:lang w:val="en-US" w:eastAsia="en-US"/>
        </w:rPr>
        <w:t>windjw.edu.ru</w:t>
      </w:r>
      <w:r>
        <w:rPr>
          <w:rFonts w:eastAsia="Calibri"/>
          <w:sz w:val="28"/>
          <w:szCs w:val="28"/>
          <w:lang w:eastAsia="en-US"/>
        </w:rPr>
        <w:t xml:space="preserve"> – свободный.</w:t>
      </w:r>
    </w:p>
    <w:p w:rsidR="002709DD" w:rsidRDefault="002709DD" w:rsidP="002709DD">
      <w:pPr>
        <w:widowControl/>
        <w:spacing w:after="200" w:line="240" w:lineRule="auto"/>
        <w:ind w:left="1481" w:firstLine="0"/>
        <w:contextualSpacing/>
        <w:rPr>
          <w:bCs/>
          <w:sz w:val="28"/>
          <w:szCs w:val="28"/>
          <w:lang w:eastAsia="en-US"/>
        </w:rPr>
      </w:pPr>
    </w:p>
    <w:p w:rsidR="002709DD" w:rsidRDefault="002709DD" w:rsidP="002709D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422152" w:rsidRPr="006338D7" w:rsidRDefault="00422152" w:rsidP="0042215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422152" w:rsidRPr="00490574" w:rsidRDefault="00422152" w:rsidP="0042215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22152" w:rsidRPr="008C144C" w:rsidRDefault="00422152" w:rsidP="00422152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22152" w:rsidRPr="008C144C" w:rsidRDefault="00422152" w:rsidP="00422152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22152" w:rsidRPr="008C144C" w:rsidRDefault="00422152" w:rsidP="00422152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22152" w:rsidRDefault="00422152" w:rsidP="0042215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D1AE6" w:rsidRDefault="008D1AE6" w:rsidP="003B2D0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B2D02" w:rsidRPr="00D2714B" w:rsidRDefault="003B2D02" w:rsidP="003B2D0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B2D02" w:rsidRPr="00D2714B" w:rsidRDefault="003B2D02" w:rsidP="003B2D0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B2D02" w:rsidRPr="002B7AF7" w:rsidRDefault="003B2D02" w:rsidP="003B2D02">
      <w:pPr>
        <w:spacing w:line="240" w:lineRule="auto"/>
        <w:ind w:firstLine="851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B2D02" w:rsidRPr="002B7AF7" w:rsidRDefault="003B2D02" w:rsidP="003B2D0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3B2D02" w:rsidRPr="002B7AF7" w:rsidRDefault="003B2D02" w:rsidP="003B2D0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3B2D02" w:rsidRPr="002B7AF7" w:rsidRDefault="00AC2390" w:rsidP="00AC2390">
      <w:pPr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-200459</wp:posOffset>
            </wp:positionH>
            <wp:positionV relativeFrom="paragraph">
              <wp:posOffset>-129781</wp:posOffset>
            </wp:positionV>
            <wp:extent cx="6223415" cy="86810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6.B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19" cy="869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02"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="003B2D02" w:rsidRPr="002B7AF7">
        <w:rPr>
          <w:rFonts w:eastAsia="Calibri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="003B2D02" w:rsidRPr="002B7AF7">
        <w:rPr>
          <w:rFonts w:eastAsia="Calibri"/>
          <w:bCs/>
          <w:sz w:val="28"/>
          <w:szCs w:val="28"/>
        </w:rPr>
        <w:t xml:space="preserve"> I [Электронный ресурс]. Режим доступа:  http://sdo.pgups.ru.</w:t>
      </w:r>
    </w:p>
    <w:p w:rsidR="003B2D02" w:rsidRPr="000F0347" w:rsidRDefault="003B2D02" w:rsidP="003B2D02">
      <w:pPr>
        <w:tabs>
          <w:tab w:val="left" w:pos="1418"/>
        </w:tabs>
        <w:ind w:firstLine="709"/>
        <w:rPr>
          <w:rFonts w:ascii="Calibri" w:hAnsi="Calibri"/>
          <w:color w:val="000000"/>
          <w:sz w:val="22"/>
          <w:szCs w:val="22"/>
        </w:rPr>
      </w:pPr>
      <w:r w:rsidRPr="002B7AF7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КОМПАС</w:t>
      </w:r>
      <w:r w:rsidRPr="000F0347">
        <w:rPr>
          <w:color w:val="000000"/>
          <w:sz w:val="28"/>
          <w:szCs w:val="28"/>
        </w:rPr>
        <w:t>.</w:t>
      </w:r>
    </w:p>
    <w:p w:rsidR="009F6213" w:rsidRDefault="009F6213" w:rsidP="009F621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9F6213" w:rsidRPr="00D2714B" w:rsidRDefault="009F6213" w:rsidP="009F621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F6213" w:rsidRPr="002B7AF7" w:rsidRDefault="009F6213" w:rsidP="009F6213">
      <w:pPr>
        <w:widowControl/>
        <w:spacing w:line="240" w:lineRule="auto"/>
        <w:ind w:firstLine="0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Pr="00D2714B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38.03.02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Менеджмент»  </w:t>
      </w:r>
      <w:r w:rsidRPr="002B7AF7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9F6213" w:rsidRPr="002B7AF7" w:rsidRDefault="009F6213" w:rsidP="009F6213">
      <w:pPr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9F6213" w:rsidRPr="002B7AF7" w:rsidRDefault="009F6213" w:rsidP="009F6213">
      <w:pPr>
        <w:pStyle w:val="a7"/>
        <w:numPr>
          <w:ilvl w:val="0"/>
          <w:numId w:val="8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</w:t>
      </w:r>
      <w:r w:rsidR="002709DD">
        <w:rPr>
          <w:color w:val="000000"/>
          <w:sz w:val="28"/>
          <w:szCs w:val="28"/>
        </w:rPr>
        <w:t>ятий</w:t>
      </w:r>
      <w:r w:rsidRPr="002B7AF7">
        <w:rPr>
          <w:color w:val="000000"/>
          <w:sz w:val="28"/>
          <w:szCs w:val="28"/>
        </w:rPr>
        <w:t xml:space="preserve">, </w:t>
      </w:r>
      <w:r w:rsidR="002709DD" w:rsidRPr="002709DD">
        <w:rPr>
          <w:color w:val="000000"/>
          <w:sz w:val="28"/>
          <w:szCs w:val="28"/>
        </w:rPr>
        <w:t xml:space="preserve"> </w:t>
      </w:r>
      <w:r w:rsidRPr="002B7AF7">
        <w:rPr>
          <w:color w:val="000000"/>
          <w:sz w:val="28"/>
          <w:szCs w:val="28"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9F6213" w:rsidRPr="002B7AF7" w:rsidRDefault="009F6213" w:rsidP="009F6213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9F6213" w:rsidRPr="002B7AF7" w:rsidRDefault="009F6213" w:rsidP="009F6213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9F6213" w:rsidRPr="000F0347" w:rsidRDefault="009F6213" w:rsidP="009F6213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9F6213" w:rsidRPr="002B7AF7" w:rsidRDefault="009F6213" w:rsidP="009F6213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9F6213" w:rsidRPr="00D2714B" w:rsidRDefault="009F6213" w:rsidP="009F6213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835"/>
        <w:gridCol w:w="1950"/>
      </w:tblGrid>
      <w:tr w:rsidR="009F6213" w:rsidRPr="00D2714B" w:rsidTr="00D62B54">
        <w:tc>
          <w:tcPr>
            <w:tcW w:w="4786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50" w:type="dxa"/>
            <w:vAlign w:val="bottom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Елисеев</w:t>
            </w:r>
          </w:p>
        </w:tc>
      </w:tr>
      <w:tr w:rsidR="009F6213" w:rsidRPr="00D2714B" w:rsidTr="00D62B54">
        <w:tc>
          <w:tcPr>
            <w:tcW w:w="4786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AF224A">
              <w:rPr>
                <w:sz w:val="28"/>
                <w:szCs w:val="28"/>
              </w:rPr>
              <w:t>__» _________ 20 18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F6213" w:rsidRPr="00D2714B" w:rsidRDefault="009F6213" w:rsidP="00D62B5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F6213" w:rsidRDefault="009F6213" w:rsidP="009F6213">
      <w:pPr>
        <w:widowControl/>
        <w:spacing w:line="240" w:lineRule="auto"/>
        <w:ind w:firstLine="851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F6213" w:rsidRDefault="009F6213" w:rsidP="009F6213">
      <w:pPr>
        <w:widowControl/>
        <w:spacing w:line="240" w:lineRule="auto"/>
        <w:ind w:firstLine="851"/>
        <w:rPr>
          <w:sz w:val="28"/>
          <w:szCs w:val="28"/>
        </w:rPr>
      </w:pPr>
    </w:p>
    <w:p w:rsidR="003B2D02" w:rsidRDefault="003B2D02" w:rsidP="003B2D0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3B2D0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E915AF"/>
    <w:multiLevelType w:val="hybridMultilevel"/>
    <w:tmpl w:val="6F2E9F50"/>
    <w:lvl w:ilvl="0" w:tplc="F10E3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61A1BFF"/>
    <w:multiLevelType w:val="hybridMultilevel"/>
    <w:tmpl w:val="934C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1"/>
  </w:num>
  <w:num w:numId="15">
    <w:abstractNumId w:val="20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17"/>
  </w:num>
  <w:num w:numId="22">
    <w:abstractNumId w:val="11"/>
  </w:num>
  <w:num w:numId="23">
    <w:abstractNumId w:val="22"/>
  </w:num>
  <w:num w:numId="24">
    <w:abstractNumId w:val="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28BD"/>
    <w:rsid w:val="00011912"/>
    <w:rsid w:val="000125C6"/>
    <w:rsid w:val="00013395"/>
    <w:rsid w:val="00013573"/>
    <w:rsid w:val="00015646"/>
    <w:rsid w:val="000176D3"/>
    <w:rsid w:val="000176DC"/>
    <w:rsid w:val="00022445"/>
    <w:rsid w:val="0002349A"/>
    <w:rsid w:val="00024F8A"/>
    <w:rsid w:val="00034024"/>
    <w:rsid w:val="00072DF0"/>
    <w:rsid w:val="00090E72"/>
    <w:rsid w:val="000A1736"/>
    <w:rsid w:val="000B2834"/>
    <w:rsid w:val="000B6233"/>
    <w:rsid w:val="000C51A5"/>
    <w:rsid w:val="000D0D16"/>
    <w:rsid w:val="000D1602"/>
    <w:rsid w:val="000D2340"/>
    <w:rsid w:val="000D4F76"/>
    <w:rsid w:val="000E0EC1"/>
    <w:rsid w:val="000E1649"/>
    <w:rsid w:val="000E1A00"/>
    <w:rsid w:val="000E1B18"/>
    <w:rsid w:val="000E35E9"/>
    <w:rsid w:val="000F2E20"/>
    <w:rsid w:val="000F7490"/>
    <w:rsid w:val="00103824"/>
    <w:rsid w:val="001173ED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0219"/>
    <w:rsid w:val="001863CC"/>
    <w:rsid w:val="001931F8"/>
    <w:rsid w:val="00197531"/>
    <w:rsid w:val="001A196E"/>
    <w:rsid w:val="001A78C6"/>
    <w:rsid w:val="001B2F34"/>
    <w:rsid w:val="001C2248"/>
    <w:rsid w:val="001C493F"/>
    <w:rsid w:val="001C6CE7"/>
    <w:rsid w:val="001C7382"/>
    <w:rsid w:val="001D0107"/>
    <w:rsid w:val="001E6889"/>
    <w:rsid w:val="001F3EF5"/>
    <w:rsid w:val="002007E7"/>
    <w:rsid w:val="00200A40"/>
    <w:rsid w:val="0023148B"/>
    <w:rsid w:val="00233552"/>
    <w:rsid w:val="00233DBB"/>
    <w:rsid w:val="00250727"/>
    <w:rsid w:val="00252906"/>
    <w:rsid w:val="00257AAF"/>
    <w:rsid w:val="00257B07"/>
    <w:rsid w:val="00265B74"/>
    <w:rsid w:val="002709DD"/>
    <w:rsid w:val="002720D1"/>
    <w:rsid w:val="002766FC"/>
    <w:rsid w:val="00282FE9"/>
    <w:rsid w:val="00294080"/>
    <w:rsid w:val="002A228F"/>
    <w:rsid w:val="002A28B2"/>
    <w:rsid w:val="002A78C5"/>
    <w:rsid w:val="002D59DE"/>
    <w:rsid w:val="002E0DFE"/>
    <w:rsid w:val="002E1FE1"/>
    <w:rsid w:val="002E2793"/>
    <w:rsid w:val="002F040B"/>
    <w:rsid w:val="002F6403"/>
    <w:rsid w:val="002F65BC"/>
    <w:rsid w:val="00302D2C"/>
    <w:rsid w:val="0031788C"/>
    <w:rsid w:val="00320379"/>
    <w:rsid w:val="00322E18"/>
    <w:rsid w:val="00324F90"/>
    <w:rsid w:val="00334742"/>
    <w:rsid w:val="003407A1"/>
    <w:rsid w:val="0034314F"/>
    <w:rsid w:val="00345F47"/>
    <w:rsid w:val="003501E6"/>
    <w:rsid w:val="003508D9"/>
    <w:rsid w:val="0035556A"/>
    <w:rsid w:val="00380A78"/>
    <w:rsid w:val="003812AA"/>
    <w:rsid w:val="003856B8"/>
    <w:rsid w:val="00390A02"/>
    <w:rsid w:val="00391E71"/>
    <w:rsid w:val="0039566C"/>
    <w:rsid w:val="00395A02"/>
    <w:rsid w:val="00397A1D"/>
    <w:rsid w:val="003A4CC6"/>
    <w:rsid w:val="003A777B"/>
    <w:rsid w:val="003B2D02"/>
    <w:rsid w:val="003B448B"/>
    <w:rsid w:val="003C1BCC"/>
    <w:rsid w:val="003C4293"/>
    <w:rsid w:val="003C458B"/>
    <w:rsid w:val="003D4E39"/>
    <w:rsid w:val="003E47E8"/>
    <w:rsid w:val="003F38C2"/>
    <w:rsid w:val="004039C2"/>
    <w:rsid w:val="004122E6"/>
    <w:rsid w:val="0041232E"/>
    <w:rsid w:val="00412C37"/>
    <w:rsid w:val="00414729"/>
    <w:rsid w:val="00422152"/>
    <w:rsid w:val="00443E82"/>
    <w:rsid w:val="00450455"/>
    <w:rsid w:val="004524D2"/>
    <w:rsid w:val="00457310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00CA"/>
    <w:rsid w:val="004F45B3"/>
    <w:rsid w:val="004F472C"/>
    <w:rsid w:val="0050182F"/>
    <w:rsid w:val="00502576"/>
    <w:rsid w:val="005108CA"/>
    <w:rsid w:val="005128A4"/>
    <w:rsid w:val="005220DA"/>
    <w:rsid w:val="00526B8A"/>
    <w:rsid w:val="005272E2"/>
    <w:rsid w:val="0053702C"/>
    <w:rsid w:val="0054002C"/>
    <w:rsid w:val="00542E1B"/>
    <w:rsid w:val="00545AC9"/>
    <w:rsid w:val="00550681"/>
    <w:rsid w:val="005506C6"/>
    <w:rsid w:val="005642FC"/>
    <w:rsid w:val="00566E82"/>
    <w:rsid w:val="00567324"/>
    <w:rsid w:val="00574AF6"/>
    <w:rsid w:val="005820CB"/>
    <w:rsid w:val="00582EF8"/>
    <w:rsid w:val="005833BA"/>
    <w:rsid w:val="005B59F7"/>
    <w:rsid w:val="005B5D66"/>
    <w:rsid w:val="005C203E"/>
    <w:rsid w:val="005C214C"/>
    <w:rsid w:val="005D40E9"/>
    <w:rsid w:val="005E188A"/>
    <w:rsid w:val="005E2579"/>
    <w:rsid w:val="005E4B91"/>
    <w:rsid w:val="005E7600"/>
    <w:rsid w:val="005E7989"/>
    <w:rsid w:val="005F29AD"/>
    <w:rsid w:val="006338D7"/>
    <w:rsid w:val="0064308C"/>
    <w:rsid w:val="00656903"/>
    <w:rsid w:val="006622A4"/>
    <w:rsid w:val="00665E04"/>
    <w:rsid w:val="00670DC4"/>
    <w:rsid w:val="006758BB"/>
    <w:rsid w:val="006759B2"/>
    <w:rsid w:val="00677827"/>
    <w:rsid w:val="00692E37"/>
    <w:rsid w:val="0069378F"/>
    <w:rsid w:val="00695BC1"/>
    <w:rsid w:val="006B4827"/>
    <w:rsid w:val="006B5760"/>
    <w:rsid w:val="006B624F"/>
    <w:rsid w:val="006B6C1A"/>
    <w:rsid w:val="006C2106"/>
    <w:rsid w:val="006C41C0"/>
    <w:rsid w:val="006C46F5"/>
    <w:rsid w:val="006C650E"/>
    <w:rsid w:val="006E4AE9"/>
    <w:rsid w:val="006E6582"/>
    <w:rsid w:val="006F033C"/>
    <w:rsid w:val="006F0765"/>
    <w:rsid w:val="006F1EA6"/>
    <w:rsid w:val="006F371B"/>
    <w:rsid w:val="006F3779"/>
    <w:rsid w:val="006F471C"/>
    <w:rsid w:val="006F74A7"/>
    <w:rsid w:val="00713032"/>
    <w:rsid w:val="007150CC"/>
    <w:rsid w:val="007228D6"/>
    <w:rsid w:val="00724E70"/>
    <w:rsid w:val="00731B78"/>
    <w:rsid w:val="00736A1B"/>
    <w:rsid w:val="0074094A"/>
    <w:rsid w:val="00743903"/>
    <w:rsid w:val="00744E32"/>
    <w:rsid w:val="0076272E"/>
    <w:rsid w:val="00762FB4"/>
    <w:rsid w:val="00763267"/>
    <w:rsid w:val="00766ED7"/>
    <w:rsid w:val="00766FB6"/>
    <w:rsid w:val="00772142"/>
    <w:rsid w:val="00776D08"/>
    <w:rsid w:val="007841D6"/>
    <w:rsid w:val="007913A5"/>
    <w:rsid w:val="007921BB"/>
    <w:rsid w:val="00793A20"/>
    <w:rsid w:val="00796FE3"/>
    <w:rsid w:val="007A0529"/>
    <w:rsid w:val="007C0285"/>
    <w:rsid w:val="007D7EAC"/>
    <w:rsid w:val="007E2323"/>
    <w:rsid w:val="007E3977"/>
    <w:rsid w:val="007E7072"/>
    <w:rsid w:val="007F2B72"/>
    <w:rsid w:val="00800843"/>
    <w:rsid w:val="008147D9"/>
    <w:rsid w:val="008162DA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48E7"/>
    <w:rsid w:val="008B3A13"/>
    <w:rsid w:val="008B3C0E"/>
    <w:rsid w:val="008C0B22"/>
    <w:rsid w:val="008C144C"/>
    <w:rsid w:val="008D1AE6"/>
    <w:rsid w:val="008D697A"/>
    <w:rsid w:val="008E100F"/>
    <w:rsid w:val="008E203C"/>
    <w:rsid w:val="009022BA"/>
    <w:rsid w:val="00902896"/>
    <w:rsid w:val="00905F80"/>
    <w:rsid w:val="009114CB"/>
    <w:rsid w:val="00920EEF"/>
    <w:rsid w:val="009244C4"/>
    <w:rsid w:val="00933EC2"/>
    <w:rsid w:val="00935641"/>
    <w:rsid w:val="00937C65"/>
    <w:rsid w:val="00942B00"/>
    <w:rsid w:val="0095427B"/>
    <w:rsid w:val="00957562"/>
    <w:rsid w:val="00973A15"/>
    <w:rsid w:val="00974682"/>
    <w:rsid w:val="00985000"/>
    <w:rsid w:val="0098550A"/>
    <w:rsid w:val="00986C41"/>
    <w:rsid w:val="00987C08"/>
    <w:rsid w:val="00990DC5"/>
    <w:rsid w:val="009A3C08"/>
    <w:rsid w:val="009A3F8D"/>
    <w:rsid w:val="009B66A3"/>
    <w:rsid w:val="009D471B"/>
    <w:rsid w:val="009D66E8"/>
    <w:rsid w:val="009E5E2B"/>
    <w:rsid w:val="009E64CD"/>
    <w:rsid w:val="009F373F"/>
    <w:rsid w:val="009F6213"/>
    <w:rsid w:val="00A01F44"/>
    <w:rsid w:val="00A037C3"/>
    <w:rsid w:val="00A03C11"/>
    <w:rsid w:val="00A06EE7"/>
    <w:rsid w:val="00A15FA9"/>
    <w:rsid w:val="00A16963"/>
    <w:rsid w:val="00A17B31"/>
    <w:rsid w:val="00A32657"/>
    <w:rsid w:val="00A34065"/>
    <w:rsid w:val="00A500C6"/>
    <w:rsid w:val="00A52159"/>
    <w:rsid w:val="00A55036"/>
    <w:rsid w:val="00A63776"/>
    <w:rsid w:val="00A65C6C"/>
    <w:rsid w:val="00A7043A"/>
    <w:rsid w:val="00A84B58"/>
    <w:rsid w:val="00A8508F"/>
    <w:rsid w:val="00A96BD2"/>
    <w:rsid w:val="00AB57D4"/>
    <w:rsid w:val="00AB689B"/>
    <w:rsid w:val="00AC2390"/>
    <w:rsid w:val="00AD642A"/>
    <w:rsid w:val="00AD6459"/>
    <w:rsid w:val="00AE3971"/>
    <w:rsid w:val="00AF224A"/>
    <w:rsid w:val="00AF34CF"/>
    <w:rsid w:val="00B021D5"/>
    <w:rsid w:val="00B03720"/>
    <w:rsid w:val="00B054F2"/>
    <w:rsid w:val="00B1170D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3B6C"/>
    <w:rsid w:val="00B70AD6"/>
    <w:rsid w:val="00B74479"/>
    <w:rsid w:val="00B82BA6"/>
    <w:rsid w:val="00B82EAA"/>
    <w:rsid w:val="00B940E0"/>
    <w:rsid w:val="00B94327"/>
    <w:rsid w:val="00B95B49"/>
    <w:rsid w:val="00BC0A74"/>
    <w:rsid w:val="00BC38E9"/>
    <w:rsid w:val="00BC7EFE"/>
    <w:rsid w:val="00BD4749"/>
    <w:rsid w:val="00BE1890"/>
    <w:rsid w:val="00BE1C33"/>
    <w:rsid w:val="00BE4E4C"/>
    <w:rsid w:val="00BE77FD"/>
    <w:rsid w:val="00BF0A89"/>
    <w:rsid w:val="00BF49EC"/>
    <w:rsid w:val="00BF5752"/>
    <w:rsid w:val="00BF58CD"/>
    <w:rsid w:val="00C03E36"/>
    <w:rsid w:val="00C0465D"/>
    <w:rsid w:val="00C20715"/>
    <w:rsid w:val="00C26F7A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A5BBB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2AD6"/>
    <w:rsid w:val="00D50D77"/>
    <w:rsid w:val="00D514C5"/>
    <w:rsid w:val="00D5428D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06329"/>
    <w:rsid w:val="00E10201"/>
    <w:rsid w:val="00E20F70"/>
    <w:rsid w:val="00E24AB2"/>
    <w:rsid w:val="00E25B65"/>
    <w:rsid w:val="00E357C8"/>
    <w:rsid w:val="00E4212F"/>
    <w:rsid w:val="00E44EBF"/>
    <w:rsid w:val="00E6137C"/>
    <w:rsid w:val="00E61448"/>
    <w:rsid w:val="00E64FBC"/>
    <w:rsid w:val="00E70167"/>
    <w:rsid w:val="00E704A3"/>
    <w:rsid w:val="00E7347A"/>
    <w:rsid w:val="00E7419F"/>
    <w:rsid w:val="00E74C43"/>
    <w:rsid w:val="00E76890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5AA"/>
    <w:rsid w:val="00EB7F44"/>
    <w:rsid w:val="00EC214C"/>
    <w:rsid w:val="00EC692C"/>
    <w:rsid w:val="00ED101F"/>
    <w:rsid w:val="00ED1ADD"/>
    <w:rsid w:val="00ED448C"/>
    <w:rsid w:val="00ED71C1"/>
    <w:rsid w:val="00EE5D94"/>
    <w:rsid w:val="00EF42D1"/>
    <w:rsid w:val="00F01EB0"/>
    <w:rsid w:val="00F0473C"/>
    <w:rsid w:val="00F05DEA"/>
    <w:rsid w:val="00F13FAB"/>
    <w:rsid w:val="00F15715"/>
    <w:rsid w:val="00F225AE"/>
    <w:rsid w:val="00F23B7B"/>
    <w:rsid w:val="00F379E1"/>
    <w:rsid w:val="00F4289A"/>
    <w:rsid w:val="00F54398"/>
    <w:rsid w:val="00F57136"/>
    <w:rsid w:val="00F5749D"/>
    <w:rsid w:val="00F57ED6"/>
    <w:rsid w:val="00F61218"/>
    <w:rsid w:val="00F83805"/>
    <w:rsid w:val="00F866A1"/>
    <w:rsid w:val="00FA0C8F"/>
    <w:rsid w:val="00FB13BE"/>
    <w:rsid w:val="00FB6A66"/>
    <w:rsid w:val="00FC3EC0"/>
    <w:rsid w:val="00FE45E8"/>
    <w:rsid w:val="00FF0491"/>
    <w:rsid w:val="00FF1AB5"/>
    <w:rsid w:val="00FF2DEA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B63B6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a"/>
    <w:rsid w:val="00B63B6C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D542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4221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B2D0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3735" TargetMode="External"/><Relationship Id="rId13" Type="http://schemas.openxmlformats.org/officeDocument/2006/relationships/hyperlink" Target="http://e.lanbook.com/book/91137" TargetMode="External"/><Relationship Id="rId18" Type="http://schemas.openxmlformats.org/officeDocument/2006/relationships/hyperlink" Target="http://e.lanbook.com/book/91130" TargetMode="External"/><Relationship Id="rId26" Type="http://schemas.openxmlformats.org/officeDocument/2006/relationships/hyperlink" Target="https://e.lanbook.com/books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/911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29" TargetMode="External"/><Relationship Id="rId17" Type="http://schemas.openxmlformats.org/officeDocument/2006/relationships/hyperlink" Target="http://e.lanbook.com/book/3735" TargetMode="External"/><Relationship Id="rId25" Type="http://schemas.openxmlformats.org/officeDocument/2006/relationships/hyperlink" Target="https://e.lanbook.com/boo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33" TargetMode="External"/><Relationship Id="rId20" Type="http://schemas.openxmlformats.org/officeDocument/2006/relationships/hyperlink" Target="http://e.lanbook.com/book/911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1129" TargetMode="External"/><Relationship Id="rId24" Type="http://schemas.openxmlformats.org/officeDocument/2006/relationships/hyperlink" Target="http://e.lanbook.com/book/911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18" TargetMode="External"/><Relationship Id="rId23" Type="http://schemas.openxmlformats.org/officeDocument/2006/relationships/hyperlink" Target="http://e.lanbook.com/book/91133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e.lanbook.com/book/91126" TargetMode="External"/><Relationship Id="rId19" Type="http://schemas.openxmlformats.org/officeDocument/2006/relationships/hyperlink" Target="http://e.lanbook.com/book/91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30" TargetMode="External"/><Relationship Id="rId14" Type="http://schemas.openxmlformats.org/officeDocument/2006/relationships/hyperlink" Target="http://e.lanbook.com/book/91122" TargetMode="External"/><Relationship Id="rId22" Type="http://schemas.openxmlformats.org/officeDocument/2006/relationships/hyperlink" Target="http://e.lanbook.com/book/91118" TargetMode="External"/><Relationship Id="rId27" Type="http://schemas.openxmlformats.org/officeDocument/2006/relationships/hyperlink" Target="https://e.lanbook.com/book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BCF5-F5B5-4313-94A2-07E2842B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НГИКГ</cp:lastModifiedBy>
  <cp:revision>30</cp:revision>
  <cp:lastPrinted>2017-11-14T13:31:00Z</cp:lastPrinted>
  <dcterms:created xsi:type="dcterms:W3CDTF">2017-03-26T13:40:00Z</dcterms:created>
  <dcterms:modified xsi:type="dcterms:W3CDTF">2018-05-16T07:56:00Z</dcterms:modified>
</cp:coreProperties>
</file>