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AF" w:rsidRDefault="00887BAF" w:rsidP="00104973">
      <w:pPr>
        <w:spacing w:after="0" w:line="240" w:lineRule="auto"/>
        <w:jc w:val="center"/>
        <w:rPr>
          <w:sz w:val="28"/>
          <w:szCs w:val="28"/>
          <w:lang w:val="en-US"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Железнодорожные станции и узлы</w:t>
      </w:r>
      <w:r w:rsidRPr="00104973">
        <w:rPr>
          <w:sz w:val="28"/>
          <w:szCs w:val="28"/>
          <w:lang w:eastAsia="ru-RU"/>
        </w:rPr>
        <w:t>»</w:t>
      </w: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87BAF" w:rsidRPr="00092A01" w:rsidRDefault="00887BAF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92A01">
        <w:rPr>
          <w:b/>
          <w:bCs/>
          <w:sz w:val="28"/>
          <w:szCs w:val="28"/>
          <w:lang w:eastAsia="ru-RU"/>
        </w:rPr>
        <w:t>РАБОЧАЯ ПРОГРАММА</w:t>
      </w:r>
    </w:p>
    <w:p w:rsidR="00887BAF" w:rsidRPr="00092A01" w:rsidRDefault="00887BAF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092A01">
        <w:rPr>
          <w:i/>
          <w:iCs/>
          <w:sz w:val="28"/>
          <w:szCs w:val="28"/>
          <w:lang w:eastAsia="ru-RU"/>
        </w:rPr>
        <w:t>дисциплины</w:t>
      </w:r>
    </w:p>
    <w:p w:rsidR="00887BAF" w:rsidRPr="00092A01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092A01">
        <w:rPr>
          <w:sz w:val="28"/>
          <w:szCs w:val="28"/>
          <w:lang w:eastAsia="ru-RU"/>
        </w:rPr>
        <w:t>«ВЗАИМОДЕЙСТВИЕ ТРАНСПОРТНЫХ СИСТЕМ» (Б</w:t>
      </w:r>
      <w:proofErr w:type="gramStart"/>
      <w:r w:rsidRPr="00092A01">
        <w:rPr>
          <w:sz w:val="28"/>
          <w:szCs w:val="28"/>
          <w:lang w:eastAsia="ru-RU"/>
        </w:rPr>
        <w:t>1</w:t>
      </w:r>
      <w:proofErr w:type="gramEnd"/>
      <w:r w:rsidRPr="00092A01">
        <w:rPr>
          <w:sz w:val="28"/>
          <w:szCs w:val="28"/>
          <w:lang w:eastAsia="ru-RU"/>
        </w:rPr>
        <w:t>.В.ДВ.1.2)</w:t>
      </w:r>
    </w:p>
    <w:p w:rsidR="00887BAF" w:rsidRPr="00092A01" w:rsidRDefault="00887BAF" w:rsidP="00104973">
      <w:pPr>
        <w:spacing w:after="0" w:line="240" w:lineRule="auto"/>
        <w:jc w:val="center"/>
        <w:rPr>
          <w:i/>
          <w:color w:val="008000"/>
          <w:sz w:val="28"/>
          <w:szCs w:val="28"/>
          <w:lang w:eastAsia="ru-RU"/>
        </w:rPr>
      </w:pPr>
    </w:p>
    <w:p w:rsidR="00887BAF" w:rsidRPr="00092A01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092A01">
        <w:rPr>
          <w:sz w:val="28"/>
          <w:szCs w:val="28"/>
          <w:lang w:eastAsia="ru-RU"/>
        </w:rPr>
        <w:t>для направления</w:t>
      </w:r>
    </w:p>
    <w:p w:rsidR="00887BAF" w:rsidRPr="00092A01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0652F5">
        <w:rPr>
          <w:sz w:val="28"/>
          <w:szCs w:val="28"/>
          <w:lang w:eastAsia="ru-RU"/>
        </w:rPr>
        <w:t>38.03.02</w:t>
      </w:r>
      <w:r w:rsidRPr="00092A01">
        <w:rPr>
          <w:sz w:val="28"/>
          <w:szCs w:val="28"/>
          <w:lang w:eastAsia="ru-RU"/>
        </w:rPr>
        <w:t xml:space="preserve"> «</w:t>
      </w:r>
      <w:r w:rsidRPr="000652F5">
        <w:rPr>
          <w:sz w:val="28"/>
          <w:szCs w:val="28"/>
          <w:lang w:eastAsia="ru-RU"/>
        </w:rPr>
        <w:t>Менеджмент</w:t>
      </w:r>
      <w:r w:rsidRPr="00092A01">
        <w:rPr>
          <w:sz w:val="28"/>
          <w:szCs w:val="28"/>
          <w:lang w:eastAsia="ru-RU"/>
        </w:rPr>
        <w:t xml:space="preserve">» </w:t>
      </w: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профилю </w:t>
      </w: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Pr="003F499C">
        <w:rPr>
          <w:sz w:val="28"/>
          <w:szCs w:val="28"/>
          <w:lang w:eastAsia="ru-RU"/>
        </w:rPr>
        <w:t>Логистика</w:t>
      </w:r>
      <w:r w:rsidRPr="00104973">
        <w:rPr>
          <w:sz w:val="28"/>
          <w:szCs w:val="28"/>
          <w:lang w:eastAsia="ru-RU"/>
        </w:rPr>
        <w:t xml:space="preserve">» </w:t>
      </w:r>
    </w:p>
    <w:p w:rsidR="00887BAF" w:rsidRPr="00104973" w:rsidRDefault="00887BAF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</w:t>
      </w:r>
      <w:r w:rsidR="003D3D2B">
        <w:rPr>
          <w:sz w:val="28"/>
          <w:szCs w:val="28"/>
          <w:lang w:eastAsia="ru-RU"/>
        </w:rPr>
        <w:t>, заочная</w:t>
      </w:r>
    </w:p>
    <w:p w:rsidR="00887BAF" w:rsidRPr="00104973" w:rsidRDefault="00887BAF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887BAF" w:rsidRDefault="00887BAF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1</w:t>
      </w:r>
      <w:r w:rsidR="008F612A">
        <w:rPr>
          <w:sz w:val="28"/>
          <w:szCs w:val="28"/>
          <w:lang w:eastAsia="ru-RU"/>
        </w:rPr>
        <w:t>8</w:t>
      </w:r>
    </w:p>
    <w:p w:rsidR="00E80EBD" w:rsidRPr="007A6C40" w:rsidRDefault="00413280" w:rsidP="00E80EBD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B9130A2" wp14:editId="7C037A6F">
            <wp:simplePos x="0" y="0"/>
            <wp:positionH relativeFrom="column">
              <wp:posOffset>-842010</wp:posOffset>
            </wp:positionH>
            <wp:positionV relativeFrom="paragraph">
              <wp:posOffset>-205740</wp:posOffset>
            </wp:positionV>
            <wp:extent cx="7115175" cy="9786313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9786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BD" w:rsidRPr="007A6C40">
        <w:rPr>
          <w:sz w:val="28"/>
          <w:szCs w:val="28"/>
        </w:rPr>
        <w:t>ЛИСТ СОГЛАСОВАНИЙ</w:t>
      </w:r>
    </w:p>
    <w:p w:rsidR="00E80EBD" w:rsidRPr="007A6C40" w:rsidRDefault="00E80EBD" w:rsidP="00E80EBD">
      <w:pPr>
        <w:tabs>
          <w:tab w:val="left" w:pos="851"/>
        </w:tabs>
        <w:spacing w:after="0"/>
        <w:jc w:val="center"/>
        <w:rPr>
          <w:sz w:val="28"/>
          <w:szCs w:val="28"/>
        </w:rPr>
      </w:pPr>
    </w:p>
    <w:p w:rsidR="00E80EBD" w:rsidRPr="007A6C40" w:rsidRDefault="00E80EBD" w:rsidP="00E80EBD">
      <w:pPr>
        <w:spacing w:after="0"/>
        <w:jc w:val="both"/>
        <w:rPr>
          <w:sz w:val="28"/>
          <w:szCs w:val="28"/>
        </w:rPr>
      </w:pPr>
      <w:r w:rsidRPr="007A6C40">
        <w:rPr>
          <w:sz w:val="28"/>
          <w:szCs w:val="28"/>
        </w:rPr>
        <w:t>Рабочая программа рассмотрена и обсуждена на заседании кафедры</w:t>
      </w:r>
    </w:p>
    <w:p w:rsidR="00E80EBD" w:rsidRPr="007A6C40" w:rsidRDefault="00E80EBD" w:rsidP="00E80EBD">
      <w:pPr>
        <w:spacing w:after="0"/>
        <w:rPr>
          <w:sz w:val="28"/>
          <w:szCs w:val="28"/>
        </w:rPr>
      </w:pPr>
      <w:r w:rsidRPr="007A6C40">
        <w:rPr>
          <w:sz w:val="28"/>
          <w:szCs w:val="28"/>
        </w:rPr>
        <w:t>«Железнодорожные станции и узлы»</w:t>
      </w:r>
    </w:p>
    <w:p w:rsidR="00E80EBD" w:rsidRPr="007A6C40" w:rsidRDefault="00E80EBD" w:rsidP="00E80EBD">
      <w:pPr>
        <w:spacing w:after="0"/>
        <w:rPr>
          <w:sz w:val="28"/>
          <w:szCs w:val="28"/>
        </w:rPr>
      </w:pPr>
      <w:r w:rsidRPr="007A6C40">
        <w:rPr>
          <w:sz w:val="28"/>
          <w:szCs w:val="28"/>
        </w:rPr>
        <w:t>Протокол № ___  от</w:t>
      </w:r>
      <w:r w:rsidR="007A6C40" w:rsidRPr="007A6C40">
        <w:rPr>
          <w:sz w:val="28"/>
          <w:szCs w:val="28"/>
        </w:rPr>
        <w:t xml:space="preserve">  </w:t>
      </w:r>
      <w:r w:rsidRPr="007A6C40">
        <w:rPr>
          <w:sz w:val="28"/>
          <w:szCs w:val="28"/>
        </w:rPr>
        <w:t>«</w:t>
      </w:r>
      <w:r w:rsidR="007A6C40" w:rsidRPr="007A6C40">
        <w:rPr>
          <w:sz w:val="28"/>
          <w:szCs w:val="28"/>
        </w:rPr>
        <w:t>___</w:t>
      </w:r>
      <w:r w:rsidRPr="007A6C40">
        <w:rPr>
          <w:sz w:val="28"/>
          <w:szCs w:val="28"/>
        </w:rPr>
        <w:t xml:space="preserve">» </w:t>
      </w:r>
      <w:r w:rsidR="007A6C40" w:rsidRPr="007A6C40">
        <w:rPr>
          <w:sz w:val="28"/>
          <w:szCs w:val="28"/>
        </w:rPr>
        <w:t xml:space="preserve"> ___________</w:t>
      </w:r>
      <w:r w:rsidRPr="007A6C40">
        <w:rPr>
          <w:sz w:val="28"/>
          <w:szCs w:val="28"/>
        </w:rPr>
        <w:t xml:space="preserve"> </w:t>
      </w:r>
      <w:r w:rsidR="007A6C40" w:rsidRPr="007A6C40">
        <w:rPr>
          <w:sz w:val="28"/>
          <w:szCs w:val="28"/>
        </w:rPr>
        <w:t xml:space="preserve"> </w:t>
      </w:r>
      <w:r w:rsidRPr="007A6C40">
        <w:rPr>
          <w:sz w:val="28"/>
          <w:szCs w:val="28"/>
        </w:rPr>
        <w:t>2018 г.</w:t>
      </w:r>
    </w:p>
    <w:p w:rsidR="00E80EBD" w:rsidRDefault="00E80EBD" w:rsidP="00E80EBD">
      <w:pPr>
        <w:tabs>
          <w:tab w:val="left" w:pos="851"/>
        </w:tabs>
        <w:spacing w:after="0"/>
        <w:rPr>
          <w:sz w:val="28"/>
          <w:szCs w:val="28"/>
        </w:rPr>
      </w:pPr>
    </w:p>
    <w:p w:rsidR="00A51BEC" w:rsidRPr="007A6C40" w:rsidRDefault="00A51BEC" w:rsidP="00E80EBD">
      <w:pPr>
        <w:tabs>
          <w:tab w:val="left" w:pos="851"/>
        </w:tabs>
        <w:spacing w:after="0"/>
        <w:rPr>
          <w:sz w:val="28"/>
          <w:szCs w:val="28"/>
        </w:rPr>
      </w:pPr>
    </w:p>
    <w:tbl>
      <w:tblPr>
        <w:tblW w:w="9515" w:type="dxa"/>
        <w:tblLook w:val="00A0" w:firstRow="1" w:lastRow="0" w:firstColumn="1" w:lastColumn="0" w:noHBand="0" w:noVBand="0"/>
      </w:tblPr>
      <w:tblGrid>
        <w:gridCol w:w="4938"/>
        <w:gridCol w:w="1833"/>
        <w:gridCol w:w="2744"/>
      </w:tblGrid>
      <w:tr w:rsidR="00E80EBD" w:rsidRPr="007A6C40" w:rsidTr="00A51BEC">
        <w:tc>
          <w:tcPr>
            <w:tcW w:w="4938" w:type="dxa"/>
          </w:tcPr>
          <w:p w:rsidR="00E80EBD" w:rsidRPr="007A6C40" w:rsidRDefault="007A6C40" w:rsidP="00E80EBD">
            <w:pPr>
              <w:spacing w:after="0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Профессор кафедры</w:t>
            </w:r>
          </w:p>
          <w:p w:rsidR="00E80EBD" w:rsidRPr="007A6C40" w:rsidRDefault="00E80EBD" w:rsidP="007A6C40">
            <w:pPr>
              <w:spacing w:after="0"/>
              <w:rPr>
                <w:i/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«</w:t>
            </w:r>
            <w:r w:rsidR="007A6C40" w:rsidRPr="007A6C40">
              <w:rPr>
                <w:sz w:val="28"/>
                <w:szCs w:val="28"/>
              </w:rPr>
              <w:t>Железнодорожные станции и узлы</w:t>
            </w:r>
            <w:r w:rsidRPr="007A6C40">
              <w:rPr>
                <w:sz w:val="28"/>
                <w:szCs w:val="28"/>
              </w:rPr>
              <w:t>»</w:t>
            </w:r>
          </w:p>
        </w:tc>
        <w:tc>
          <w:tcPr>
            <w:tcW w:w="1833" w:type="dxa"/>
            <w:vAlign w:val="bottom"/>
          </w:tcPr>
          <w:p w:rsidR="00E80EBD" w:rsidRPr="007A6C40" w:rsidRDefault="00E80EBD" w:rsidP="00E80EBD">
            <w:pPr>
              <w:spacing w:after="0"/>
              <w:jc w:val="center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______</w:t>
            </w:r>
            <w:r w:rsidR="007A6C40" w:rsidRPr="007A6C40">
              <w:rPr>
                <w:sz w:val="28"/>
                <w:szCs w:val="28"/>
              </w:rPr>
              <w:t>__</w:t>
            </w:r>
            <w:r w:rsidRPr="007A6C40">
              <w:rPr>
                <w:sz w:val="28"/>
                <w:szCs w:val="28"/>
              </w:rPr>
              <w:t>___</w:t>
            </w:r>
          </w:p>
        </w:tc>
        <w:tc>
          <w:tcPr>
            <w:tcW w:w="2744" w:type="dxa"/>
            <w:shd w:val="clear" w:color="auto" w:fill="auto"/>
            <w:vAlign w:val="bottom"/>
          </w:tcPr>
          <w:p w:rsidR="00E80EBD" w:rsidRPr="007A6C40" w:rsidRDefault="007A6C40" w:rsidP="007A6C40">
            <w:pPr>
              <w:spacing w:after="0"/>
              <w:ind w:left="-69" w:firstLine="15"/>
              <w:jc w:val="right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П.К. Рыбин</w:t>
            </w:r>
          </w:p>
        </w:tc>
      </w:tr>
      <w:tr w:rsidR="00E80EBD" w:rsidRPr="00AB3F02" w:rsidTr="00A51BEC">
        <w:tc>
          <w:tcPr>
            <w:tcW w:w="4938" w:type="dxa"/>
          </w:tcPr>
          <w:p w:rsidR="00E80EBD" w:rsidRPr="00690A7F" w:rsidRDefault="007A6C40" w:rsidP="00E80EBD">
            <w:pPr>
              <w:spacing w:after="0"/>
              <w:rPr>
                <w:sz w:val="28"/>
                <w:szCs w:val="28"/>
                <w:u w:val="single"/>
              </w:rPr>
            </w:pPr>
            <w:r w:rsidRPr="007A6C40">
              <w:rPr>
                <w:sz w:val="28"/>
                <w:szCs w:val="28"/>
              </w:rPr>
              <w:t>«___»  ___________  2018 г.</w:t>
            </w:r>
          </w:p>
        </w:tc>
        <w:tc>
          <w:tcPr>
            <w:tcW w:w="1833" w:type="dxa"/>
          </w:tcPr>
          <w:p w:rsidR="00E80EBD" w:rsidRPr="00AB3F02" w:rsidRDefault="00E80EBD" w:rsidP="00E80EB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E80EBD" w:rsidRPr="00AB3F02" w:rsidRDefault="00E80EBD" w:rsidP="00E80EBD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E80EBD" w:rsidRPr="00AB3F02" w:rsidRDefault="00E80EBD" w:rsidP="00E80EBD">
      <w:pPr>
        <w:tabs>
          <w:tab w:val="left" w:pos="851"/>
        </w:tabs>
        <w:spacing w:after="0"/>
        <w:rPr>
          <w:sz w:val="28"/>
          <w:szCs w:val="28"/>
        </w:rPr>
      </w:pPr>
    </w:p>
    <w:tbl>
      <w:tblPr>
        <w:tblW w:w="9515" w:type="dxa"/>
        <w:tblLayout w:type="fixed"/>
        <w:tblLook w:val="00A0" w:firstRow="1" w:lastRow="0" w:firstColumn="1" w:lastColumn="0" w:noHBand="0" w:noVBand="0"/>
      </w:tblPr>
      <w:tblGrid>
        <w:gridCol w:w="4938"/>
        <w:gridCol w:w="1833"/>
        <w:gridCol w:w="2744"/>
      </w:tblGrid>
      <w:tr w:rsidR="00E80EBD" w:rsidRPr="00AB3F02" w:rsidTr="00A51BEC">
        <w:tc>
          <w:tcPr>
            <w:tcW w:w="4938" w:type="dxa"/>
          </w:tcPr>
          <w:p w:rsidR="00E80EBD" w:rsidRPr="00AB3F02" w:rsidRDefault="00E80EBD" w:rsidP="00E80EBD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СОГЛАСОВАНО</w:t>
            </w:r>
          </w:p>
          <w:p w:rsidR="00E80EBD" w:rsidRPr="00AB3F02" w:rsidRDefault="00E80EBD" w:rsidP="00E80EBD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bottom"/>
          </w:tcPr>
          <w:p w:rsidR="00E80EBD" w:rsidRPr="00AB3F02" w:rsidRDefault="00E80EBD" w:rsidP="00E80EBD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vAlign w:val="bottom"/>
          </w:tcPr>
          <w:p w:rsidR="00E80EBD" w:rsidRPr="00AB3F02" w:rsidRDefault="00E80EBD" w:rsidP="00E80EBD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80EBD" w:rsidRPr="00AB3F02" w:rsidTr="00A51BEC">
        <w:tc>
          <w:tcPr>
            <w:tcW w:w="4938" w:type="dxa"/>
            <w:shd w:val="clear" w:color="auto" w:fill="auto"/>
          </w:tcPr>
          <w:p w:rsidR="004A16FB" w:rsidRDefault="00E80EBD" w:rsidP="004A16FB">
            <w:pPr>
              <w:tabs>
                <w:tab w:val="left" w:pos="851"/>
              </w:tabs>
              <w:spacing w:after="0" w:line="300" w:lineRule="auto"/>
              <w:ind w:firstLine="37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4A16FB">
              <w:rPr>
                <w:sz w:val="28"/>
                <w:szCs w:val="28"/>
              </w:rPr>
              <w:t>Управление перевозками</w:t>
            </w:r>
          </w:p>
          <w:p w:rsidR="00E80EBD" w:rsidRPr="00AB3F02" w:rsidRDefault="004A16FB" w:rsidP="004A16FB">
            <w:pPr>
              <w:tabs>
                <w:tab w:val="left" w:pos="851"/>
              </w:tabs>
              <w:spacing w:after="0" w:line="300" w:lineRule="auto"/>
              <w:ind w:firstLine="3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 логистика</w:t>
            </w:r>
            <w:r w:rsidR="00E80EBD" w:rsidRPr="00AB3F02">
              <w:rPr>
                <w:sz w:val="28"/>
                <w:szCs w:val="28"/>
              </w:rPr>
              <w:t>»</w:t>
            </w:r>
          </w:p>
        </w:tc>
        <w:tc>
          <w:tcPr>
            <w:tcW w:w="1833" w:type="dxa"/>
            <w:vAlign w:val="bottom"/>
          </w:tcPr>
          <w:p w:rsidR="00E80EBD" w:rsidRPr="00AB3F02" w:rsidRDefault="00E80EBD" w:rsidP="00E80EBD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</w:t>
            </w:r>
            <w:r w:rsidR="004A16FB">
              <w:rPr>
                <w:sz w:val="28"/>
                <w:szCs w:val="28"/>
              </w:rPr>
              <w:t>__</w:t>
            </w:r>
            <w:r w:rsidRPr="00AB3F02">
              <w:rPr>
                <w:sz w:val="28"/>
                <w:szCs w:val="28"/>
              </w:rPr>
              <w:t>____</w:t>
            </w:r>
          </w:p>
        </w:tc>
        <w:tc>
          <w:tcPr>
            <w:tcW w:w="2744" w:type="dxa"/>
            <w:vAlign w:val="bottom"/>
          </w:tcPr>
          <w:p w:rsidR="00E80EBD" w:rsidRPr="00AB3F02" w:rsidRDefault="004A16FB" w:rsidP="004A16FB">
            <w:pPr>
              <w:tabs>
                <w:tab w:val="left" w:pos="61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Сергеева</w:t>
            </w:r>
          </w:p>
        </w:tc>
      </w:tr>
      <w:tr w:rsidR="00E80EBD" w:rsidRPr="00AB3F02" w:rsidTr="00A51BEC">
        <w:tc>
          <w:tcPr>
            <w:tcW w:w="4938" w:type="dxa"/>
            <w:shd w:val="clear" w:color="auto" w:fill="auto"/>
          </w:tcPr>
          <w:p w:rsidR="00E80EBD" w:rsidRPr="00690A7F" w:rsidRDefault="004A16FB" w:rsidP="00E80EBD">
            <w:pPr>
              <w:spacing w:after="0"/>
              <w:rPr>
                <w:sz w:val="28"/>
                <w:szCs w:val="28"/>
                <w:u w:val="single"/>
              </w:rPr>
            </w:pPr>
            <w:r w:rsidRPr="007A6C40">
              <w:rPr>
                <w:sz w:val="28"/>
                <w:szCs w:val="28"/>
              </w:rPr>
              <w:t>«___»  ___________  2018 г.</w:t>
            </w:r>
          </w:p>
        </w:tc>
        <w:tc>
          <w:tcPr>
            <w:tcW w:w="1833" w:type="dxa"/>
          </w:tcPr>
          <w:p w:rsidR="00E80EBD" w:rsidRPr="00AB3F02" w:rsidRDefault="00E80EBD" w:rsidP="00E80EBD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E80EBD" w:rsidRPr="00AB3F02" w:rsidRDefault="00E80EBD" w:rsidP="00E80EBD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51BEC" w:rsidRPr="00AB3F02" w:rsidTr="00A51BEC">
        <w:tc>
          <w:tcPr>
            <w:tcW w:w="4938" w:type="dxa"/>
            <w:shd w:val="clear" w:color="auto" w:fill="auto"/>
          </w:tcPr>
          <w:p w:rsidR="00A51BEC" w:rsidRDefault="00A51BEC" w:rsidP="00E80EBD">
            <w:pPr>
              <w:spacing w:after="0"/>
              <w:rPr>
                <w:sz w:val="28"/>
                <w:szCs w:val="28"/>
              </w:rPr>
            </w:pPr>
          </w:p>
          <w:p w:rsidR="00A51BEC" w:rsidRPr="007A6C40" w:rsidRDefault="00A51BEC" w:rsidP="00E80EB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A51BEC" w:rsidRPr="00AB3F02" w:rsidRDefault="00A51BEC" w:rsidP="00E80EBD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A51BEC" w:rsidRPr="00AB3F02" w:rsidRDefault="00A51BEC" w:rsidP="00E80EBD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51BEC" w:rsidRPr="00AB3F02" w:rsidTr="00A51BEC">
        <w:tc>
          <w:tcPr>
            <w:tcW w:w="4938" w:type="dxa"/>
            <w:shd w:val="clear" w:color="auto" w:fill="auto"/>
          </w:tcPr>
          <w:p w:rsidR="00A51BEC" w:rsidRPr="00AB3F02" w:rsidRDefault="00A51BEC" w:rsidP="00A51BEC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833" w:type="dxa"/>
            <w:vAlign w:val="bottom"/>
          </w:tcPr>
          <w:p w:rsidR="00A51BEC" w:rsidRPr="00AB3F02" w:rsidRDefault="00A51BEC" w:rsidP="007F6CC3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</w:t>
            </w:r>
            <w:r w:rsidRPr="00AB3F02">
              <w:rPr>
                <w:sz w:val="28"/>
                <w:szCs w:val="28"/>
              </w:rPr>
              <w:t>_____</w:t>
            </w:r>
          </w:p>
        </w:tc>
        <w:tc>
          <w:tcPr>
            <w:tcW w:w="2744" w:type="dxa"/>
            <w:vAlign w:val="bottom"/>
          </w:tcPr>
          <w:p w:rsidR="00A51BEC" w:rsidRPr="00AB3F02" w:rsidRDefault="00A51BEC" w:rsidP="00A51BEC">
            <w:pPr>
              <w:tabs>
                <w:tab w:val="left" w:pos="851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A51BEC" w:rsidRPr="00AB3F02" w:rsidTr="00A51BEC">
        <w:tc>
          <w:tcPr>
            <w:tcW w:w="4938" w:type="dxa"/>
            <w:shd w:val="clear" w:color="auto" w:fill="auto"/>
          </w:tcPr>
          <w:p w:rsidR="00A51BEC" w:rsidRPr="007A6C40" w:rsidRDefault="00A51BEC" w:rsidP="00E80EBD">
            <w:pPr>
              <w:spacing w:after="0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«___»  ___________  2018 г.</w:t>
            </w:r>
          </w:p>
        </w:tc>
        <w:tc>
          <w:tcPr>
            <w:tcW w:w="1833" w:type="dxa"/>
          </w:tcPr>
          <w:p w:rsidR="00A51BEC" w:rsidRPr="00AB3F02" w:rsidRDefault="00A51BEC" w:rsidP="00E80EBD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A51BEC" w:rsidRPr="00AB3F02" w:rsidRDefault="00A51BEC" w:rsidP="00E80EBD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E80EBD" w:rsidRPr="00AB3F02" w:rsidRDefault="00E80EBD" w:rsidP="00E80EBD">
      <w:pPr>
        <w:shd w:val="clear" w:color="auto" w:fill="FFFFFF"/>
        <w:spacing w:after="0"/>
        <w:ind w:left="714"/>
        <w:jc w:val="center"/>
        <w:rPr>
          <w:b/>
          <w:sz w:val="28"/>
          <w:szCs w:val="28"/>
        </w:rPr>
      </w:pPr>
      <w:r w:rsidRPr="00AB3F02">
        <w:rPr>
          <w:sz w:val="28"/>
          <w:szCs w:val="28"/>
        </w:rPr>
        <w:br w:type="page"/>
      </w:r>
    </w:p>
    <w:p w:rsidR="00887BAF" w:rsidRPr="00104973" w:rsidRDefault="00887BAF" w:rsidP="006A6D7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887BAF" w:rsidRPr="00104973" w:rsidRDefault="00887BAF" w:rsidP="006A6D77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887BAF" w:rsidRPr="00104973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sz w:val="28"/>
          <w:szCs w:val="28"/>
          <w:lang w:eastAsia="ru-RU"/>
        </w:rPr>
        <w:t>ВО</w:t>
      </w:r>
      <w:proofErr w:type="gramEnd"/>
      <w:r w:rsidRPr="00104973">
        <w:rPr>
          <w:sz w:val="28"/>
          <w:szCs w:val="28"/>
          <w:lang w:eastAsia="ru-RU"/>
        </w:rPr>
        <w:t xml:space="preserve">, утвержденным </w:t>
      </w:r>
      <w:r>
        <w:rPr>
          <w:sz w:val="28"/>
          <w:szCs w:val="28"/>
          <w:lang w:eastAsia="ru-RU"/>
        </w:rPr>
        <w:t xml:space="preserve">12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lang w:eastAsia="ru-RU"/>
          </w:rPr>
          <w:t>2016 г</w:t>
        </w:r>
      </w:smartTag>
      <w:r>
        <w:rPr>
          <w:sz w:val="28"/>
          <w:szCs w:val="28"/>
          <w:lang w:eastAsia="ru-RU"/>
        </w:rPr>
        <w:t>.</w:t>
      </w:r>
      <w:r w:rsidRPr="00104973">
        <w:rPr>
          <w:sz w:val="28"/>
          <w:szCs w:val="28"/>
          <w:lang w:eastAsia="ru-RU"/>
        </w:rPr>
        <w:t xml:space="preserve">, приказ № </w:t>
      </w:r>
      <w:r>
        <w:rPr>
          <w:sz w:val="28"/>
          <w:szCs w:val="28"/>
          <w:lang w:eastAsia="ru-RU"/>
        </w:rPr>
        <w:t xml:space="preserve">7 </w:t>
      </w:r>
      <w:r w:rsidRPr="00104973">
        <w:rPr>
          <w:sz w:val="28"/>
          <w:szCs w:val="28"/>
          <w:lang w:eastAsia="ru-RU"/>
        </w:rPr>
        <w:t xml:space="preserve">по направлению </w:t>
      </w:r>
      <w:r w:rsidRPr="00270E41">
        <w:rPr>
          <w:sz w:val="28"/>
          <w:szCs w:val="28"/>
          <w:lang w:eastAsia="ru-RU"/>
        </w:rPr>
        <w:t>38.03.02 «Менеджмент»</w:t>
      </w:r>
      <w:r w:rsidRPr="00104973">
        <w:rPr>
          <w:sz w:val="28"/>
          <w:szCs w:val="28"/>
          <w:lang w:eastAsia="ru-RU"/>
        </w:rPr>
        <w:t>, по дисциплине «</w:t>
      </w:r>
      <w:r>
        <w:rPr>
          <w:sz w:val="28"/>
          <w:szCs w:val="28"/>
          <w:lang w:eastAsia="ru-RU"/>
        </w:rPr>
        <w:t>В</w:t>
      </w:r>
      <w:r w:rsidRPr="00270E41">
        <w:rPr>
          <w:sz w:val="28"/>
          <w:szCs w:val="28"/>
          <w:lang w:eastAsia="ru-RU"/>
        </w:rPr>
        <w:t>заимодействие транспортных систем</w:t>
      </w:r>
      <w:r w:rsidRPr="00104973">
        <w:rPr>
          <w:sz w:val="28"/>
          <w:szCs w:val="28"/>
          <w:lang w:eastAsia="ru-RU"/>
        </w:rPr>
        <w:t>».</w:t>
      </w:r>
    </w:p>
    <w:p w:rsidR="00887BAF" w:rsidRPr="000E686D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Цел</w:t>
      </w:r>
      <w:r>
        <w:rPr>
          <w:sz w:val="28"/>
          <w:szCs w:val="28"/>
          <w:lang w:eastAsia="ru-RU"/>
        </w:rPr>
        <w:t>ями</w:t>
      </w:r>
      <w:r w:rsidRPr="00104973">
        <w:rPr>
          <w:sz w:val="28"/>
          <w:szCs w:val="28"/>
          <w:lang w:eastAsia="ru-RU"/>
        </w:rPr>
        <w:t xml:space="preserve"> изучения дисциплины явля</w:t>
      </w:r>
      <w:r>
        <w:rPr>
          <w:sz w:val="28"/>
          <w:szCs w:val="28"/>
          <w:lang w:eastAsia="ru-RU"/>
        </w:rPr>
        <w:t>ю</w:t>
      </w:r>
      <w:r w:rsidRPr="00104973">
        <w:rPr>
          <w:sz w:val="28"/>
          <w:szCs w:val="28"/>
          <w:lang w:eastAsia="ru-RU"/>
        </w:rPr>
        <w:t>тся</w:t>
      </w:r>
      <w:r>
        <w:rPr>
          <w:sz w:val="28"/>
          <w:szCs w:val="28"/>
          <w:lang w:eastAsia="ru-RU"/>
        </w:rPr>
        <w:t>: приобретение студентами</w:t>
      </w:r>
      <w:r w:rsidRPr="00815DE3">
        <w:rPr>
          <w:sz w:val="28"/>
          <w:szCs w:val="28"/>
        </w:rPr>
        <w:t xml:space="preserve"> знаний, умений и навыков в сфере организации и управления взаимодействием различных видов транспорта для</w:t>
      </w:r>
      <w:r>
        <w:rPr>
          <w:sz w:val="28"/>
          <w:szCs w:val="28"/>
        </w:rPr>
        <w:t xml:space="preserve"> их последующего</w:t>
      </w:r>
      <w:r w:rsidRPr="00815DE3">
        <w:rPr>
          <w:sz w:val="28"/>
          <w:szCs w:val="28"/>
        </w:rPr>
        <w:t xml:space="preserve"> применения</w:t>
      </w:r>
      <w:r>
        <w:rPr>
          <w:sz w:val="28"/>
          <w:szCs w:val="28"/>
        </w:rPr>
        <w:t xml:space="preserve"> при разработке и реализации логистический цепей поставок; </w:t>
      </w:r>
      <w:r w:rsidRPr="000E686D">
        <w:rPr>
          <w:sz w:val="28"/>
          <w:szCs w:val="28"/>
        </w:rPr>
        <w:t>формирование мышления и ценностных ориентаций, при которых эффективная работа различных видов транспорта рассматривается как основа функционирования единой транспортной системы страны.</w:t>
      </w:r>
    </w:p>
    <w:p w:rsidR="00887BAF" w:rsidRPr="000E686D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686D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887BAF" w:rsidRPr="006A6D77" w:rsidRDefault="00887BAF" w:rsidP="006A6D77">
      <w:pPr>
        <w:pStyle w:val="a3"/>
        <w:widowControl w:val="0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338"/>
        <w:jc w:val="both"/>
        <w:rPr>
          <w:sz w:val="28"/>
          <w:szCs w:val="28"/>
          <w:lang w:eastAsia="ru-RU"/>
        </w:rPr>
      </w:pPr>
      <w:r w:rsidRPr="006A6D77">
        <w:rPr>
          <w:sz w:val="28"/>
          <w:szCs w:val="28"/>
        </w:rPr>
        <w:t>освоение студентами знаний, умений и навыков, способствующих формированию практических навыков по эксплуатации транспортных систем с учётом их взаимодействия;</w:t>
      </w:r>
    </w:p>
    <w:p w:rsidR="00887BAF" w:rsidRPr="006A6D77" w:rsidRDefault="00887BAF" w:rsidP="006A6D77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338"/>
        <w:jc w:val="both"/>
        <w:rPr>
          <w:sz w:val="28"/>
          <w:szCs w:val="28"/>
        </w:rPr>
      </w:pPr>
      <w:r w:rsidRPr="006A6D77">
        <w:rPr>
          <w:sz w:val="28"/>
          <w:szCs w:val="28"/>
        </w:rPr>
        <w:t>изучение методик и принципов выбора вида транспорта как основы логистических решений и построения эффективных цепей поставок.</w:t>
      </w:r>
    </w:p>
    <w:p w:rsidR="00887BAF" w:rsidRPr="00104973" w:rsidRDefault="00887BAF" w:rsidP="006A6D77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887BAF" w:rsidRPr="00104973" w:rsidRDefault="00887BAF" w:rsidP="006A6D7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87BAF" w:rsidRPr="00104973" w:rsidRDefault="00887BAF" w:rsidP="006A6D77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887BAF" w:rsidRPr="00104973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87BAF" w:rsidRPr="00104973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887BAF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887BAF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>основные понятия о транспорте, транспортных системах, взаимосвязь и взаимообусловленность развития транспортных систем;</w:t>
      </w:r>
    </w:p>
    <w:p w:rsidR="00887BAF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>критерии выбора вида транспорта, основы прогнозирования взаимодействия транспортных систем;</w:t>
      </w:r>
    </w:p>
    <w:p w:rsidR="00887BAF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>методы проектирования и реализации технологического взаимодействия различных транспортных систем,</w:t>
      </w:r>
      <w:r>
        <w:rPr>
          <w:sz w:val="28"/>
          <w:szCs w:val="28"/>
          <w:lang w:eastAsia="ru-RU"/>
        </w:rPr>
        <w:t xml:space="preserve"> комплексного их использования;</w:t>
      </w:r>
    </w:p>
    <w:p w:rsidR="00887BAF" w:rsidRPr="002F4404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2F4404">
        <w:rPr>
          <w:sz w:val="28"/>
          <w:szCs w:val="28"/>
          <w:lang w:eastAsia="ru-RU"/>
        </w:rPr>
        <w:t>методы системного управления перевозочным процессом и решение вопросов взаимодействия в пунктах стыкования и транспортных узлах.</w:t>
      </w:r>
    </w:p>
    <w:p w:rsidR="00887BAF" w:rsidRPr="002F61C5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2F61C5">
        <w:rPr>
          <w:b/>
          <w:sz w:val="28"/>
          <w:szCs w:val="28"/>
          <w:lang w:eastAsia="ru-RU"/>
        </w:rPr>
        <w:t>УМЕТЬ</w:t>
      </w:r>
      <w:r w:rsidRPr="002F61C5">
        <w:rPr>
          <w:sz w:val="28"/>
          <w:szCs w:val="28"/>
          <w:lang w:eastAsia="ru-RU"/>
        </w:rPr>
        <w:t>:</w:t>
      </w:r>
    </w:p>
    <w:p w:rsidR="00887BAF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2F61C5">
        <w:rPr>
          <w:sz w:val="28"/>
          <w:szCs w:val="28"/>
          <w:lang w:eastAsia="ru-RU"/>
        </w:rPr>
        <w:t>формировать логистические цепи доставки грузов и пассажиров с участием нескольких видов транспорта;</w:t>
      </w:r>
    </w:p>
    <w:p w:rsidR="00887BAF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2F61C5">
        <w:rPr>
          <w:sz w:val="28"/>
          <w:szCs w:val="28"/>
        </w:rPr>
        <w:t>осуществлять обоснованный выбор рационального типа подвижного состава для перевозки грузов;</w:t>
      </w:r>
    </w:p>
    <w:p w:rsidR="00887BAF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2F61C5">
        <w:rPr>
          <w:sz w:val="28"/>
          <w:szCs w:val="28"/>
        </w:rPr>
        <w:t xml:space="preserve">определять бизнес-привлекательность вариантов </w:t>
      </w:r>
      <w:r w:rsidRPr="002F61C5">
        <w:rPr>
          <w:sz w:val="28"/>
          <w:szCs w:val="28"/>
        </w:rPr>
        <w:lastRenderedPageBreak/>
        <w:t>транспортировки на основе технико-экономических расчетов;</w:t>
      </w:r>
    </w:p>
    <w:p w:rsidR="00887BAF" w:rsidRPr="00E61CDF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61CDF">
        <w:rPr>
          <w:sz w:val="28"/>
          <w:szCs w:val="28"/>
        </w:rPr>
        <w:t xml:space="preserve">разрабатывать </w:t>
      </w:r>
      <w:r>
        <w:rPr>
          <w:sz w:val="28"/>
          <w:szCs w:val="28"/>
        </w:rPr>
        <w:t>технологические (контактные) графики взаимодействия транспортных систем в стыковых пунктах.</w:t>
      </w:r>
    </w:p>
    <w:p w:rsidR="00887BAF" w:rsidRPr="00306C9D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06C9D">
        <w:rPr>
          <w:b/>
          <w:sz w:val="28"/>
          <w:szCs w:val="28"/>
          <w:lang w:eastAsia="ru-RU"/>
        </w:rPr>
        <w:t>ВЛАДЕТЬ</w:t>
      </w:r>
      <w:r w:rsidRPr="00306C9D">
        <w:rPr>
          <w:sz w:val="28"/>
          <w:szCs w:val="28"/>
          <w:lang w:eastAsia="ru-RU"/>
        </w:rPr>
        <w:t>:</w:t>
      </w:r>
    </w:p>
    <w:p w:rsidR="00887BAF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306C9D">
        <w:rPr>
          <w:sz w:val="28"/>
          <w:szCs w:val="28"/>
        </w:rPr>
        <w:t>специальной терминологией и профессиональной лексикой;</w:t>
      </w:r>
    </w:p>
    <w:p w:rsidR="00887BAF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306C9D">
        <w:rPr>
          <w:sz w:val="28"/>
          <w:szCs w:val="28"/>
        </w:rPr>
        <w:t>методиками</w:t>
      </w:r>
      <w:r w:rsidRPr="00306C9D">
        <w:rPr>
          <w:sz w:val="28"/>
          <w:szCs w:val="28"/>
          <w:lang w:eastAsia="ru-RU"/>
        </w:rPr>
        <w:t xml:space="preserve"> определения технико-экономических показателей транспортных систем</w:t>
      </w:r>
      <w:r w:rsidRPr="00306C9D">
        <w:rPr>
          <w:sz w:val="28"/>
          <w:szCs w:val="28"/>
        </w:rPr>
        <w:t>;</w:t>
      </w:r>
    </w:p>
    <w:p w:rsidR="00887BAF" w:rsidRPr="00306C9D" w:rsidRDefault="00887BAF" w:rsidP="006A6D77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306C9D">
        <w:rPr>
          <w:sz w:val="28"/>
          <w:szCs w:val="28"/>
          <w:lang w:eastAsia="ru-RU"/>
        </w:rPr>
        <w:t>методами</w:t>
      </w:r>
      <w:r w:rsidRPr="00306C9D">
        <w:rPr>
          <w:sz w:val="28"/>
          <w:szCs w:val="28"/>
        </w:rPr>
        <w:t xml:space="preserve"> стимулирования развития транспортного рынка.</w:t>
      </w:r>
    </w:p>
    <w:p w:rsidR="00887BAF" w:rsidRPr="00104973" w:rsidRDefault="00887BAF" w:rsidP="006A6D77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887BAF" w:rsidRPr="00104973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87BAF" w:rsidRPr="00104973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sz w:val="28"/>
          <w:szCs w:val="28"/>
          <w:lang w:eastAsia="ru-RU"/>
        </w:rPr>
        <w:t>:</w:t>
      </w:r>
    </w:p>
    <w:p w:rsidR="00887BAF" w:rsidRDefault="00887BAF" w:rsidP="006A6D77">
      <w:pPr>
        <w:widowControl w:val="0"/>
        <w:numPr>
          <w:ilvl w:val="0"/>
          <w:numId w:val="33"/>
        </w:numPr>
        <w:tabs>
          <w:tab w:val="left" w:pos="1418"/>
        </w:tabs>
        <w:spacing w:after="0" w:line="240" w:lineRule="auto"/>
        <w:ind w:left="1418" w:hanging="425"/>
        <w:jc w:val="both"/>
        <w:rPr>
          <w:sz w:val="28"/>
          <w:szCs w:val="28"/>
          <w:lang w:eastAsia="ru-RU"/>
        </w:rPr>
      </w:pPr>
      <w:r w:rsidRPr="00303B31">
        <w:rPr>
          <w:sz w:val="28"/>
          <w:szCs w:val="28"/>
          <w:lang w:eastAsia="ru-RU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887BAF" w:rsidRPr="00E9704E" w:rsidRDefault="00887BAF" w:rsidP="006A6D77">
      <w:pPr>
        <w:widowControl w:val="0"/>
        <w:numPr>
          <w:ilvl w:val="0"/>
          <w:numId w:val="33"/>
        </w:numPr>
        <w:tabs>
          <w:tab w:val="left" w:pos="1418"/>
        </w:tabs>
        <w:spacing w:after="0" w:line="240" w:lineRule="auto"/>
        <w:ind w:left="1418" w:hanging="425"/>
        <w:jc w:val="both"/>
        <w:rPr>
          <w:sz w:val="28"/>
          <w:szCs w:val="28"/>
          <w:lang w:eastAsia="ru-RU"/>
        </w:rPr>
      </w:pPr>
      <w:r w:rsidRPr="009C4B3D">
        <w:rPr>
          <w:sz w:val="28"/>
          <w:szCs w:val="28"/>
          <w:lang w:eastAsia="ru-RU"/>
        </w:rPr>
        <w:t>владением методами принятия решений в управлении операционной (производственной) деятельностью организаций (ОПК-6)</w:t>
      </w:r>
      <w:r>
        <w:rPr>
          <w:sz w:val="28"/>
          <w:szCs w:val="28"/>
          <w:lang w:eastAsia="ru-RU"/>
        </w:rPr>
        <w:t>.</w:t>
      </w:r>
    </w:p>
    <w:p w:rsidR="00887BAF" w:rsidRPr="00A87049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54F91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854F91">
        <w:rPr>
          <w:b/>
          <w:sz w:val="28"/>
          <w:szCs w:val="28"/>
          <w:lang w:eastAsia="ru-RU"/>
        </w:rPr>
        <w:t>профессиональных компетенций (ПК)</w:t>
      </w:r>
      <w:r w:rsidRPr="00854F91">
        <w:rPr>
          <w:sz w:val="28"/>
          <w:szCs w:val="28"/>
          <w:lang w:eastAsia="ru-RU"/>
        </w:rPr>
        <w:t xml:space="preserve">, </w:t>
      </w:r>
      <w:r w:rsidRPr="00854F91">
        <w:rPr>
          <w:bCs/>
          <w:sz w:val="28"/>
          <w:szCs w:val="28"/>
          <w:lang w:eastAsia="ru-RU"/>
        </w:rPr>
        <w:t>соответствующих виду</w:t>
      </w:r>
      <w:r w:rsidR="005D46A1">
        <w:rPr>
          <w:bCs/>
          <w:sz w:val="28"/>
          <w:szCs w:val="28"/>
          <w:lang w:eastAsia="ru-RU"/>
        </w:rPr>
        <w:t xml:space="preserve"> </w:t>
      </w:r>
      <w:r w:rsidRPr="00854F91">
        <w:rPr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A87049">
        <w:rPr>
          <w:bCs/>
          <w:sz w:val="28"/>
          <w:szCs w:val="28"/>
          <w:lang w:eastAsia="ru-RU"/>
        </w:rPr>
        <w:t>бакалавриата</w:t>
      </w:r>
      <w:proofErr w:type="spellEnd"/>
      <w:r w:rsidRPr="00A87049">
        <w:rPr>
          <w:bCs/>
          <w:sz w:val="28"/>
          <w:szCs w:val="28"/>
          <w:lang w:eastAsia="ru-RU"/>
        </w:rPr>
        <w:t>:</w:t>
      </w:r>
    </w:p>
    <w:p w:rsidR="00887BAF" w:rsidRPr="00A87049" w:rsidRDefault="005D46A1" w:rsidP="006A6D7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5D46A1">
        <w:rPr>
          <w:bCs/>
          <w:sz w:val="28"/>
          <w:szCs w:val="28"/>
          <w:lang w:eastAsia="ru-RU"/>
        </w:rPr>
        <w:t>организационно-управленческая деятельность</w:t>
      </w:r>
      <w:r w:rsidR="00887BAF" w:rsidRPr="00A87049">
        <w:rPr>
          <w:bCs/>
          <w:sz w:val="28"/>
          <w:szCs w:val="28"/>
          <w:lang w:eastAsia="ru-RU"/>
        </w:rPr>
        <w:t>:</w:t>
      </w:r>
    </w:p>
    <w:p w:rsidR="00887BAF" w:rsidRPr="00A87049" w:rsidRDefault="005D46A1" w:rsidP="006A6D77">
      <w:pPr>
        <w:widowControl w:val="0"/>
        <w:numPr>
          <w:ilvl w:val="0"/>
          <w:numId w:val="34"/>
        </w:numPr>
        <w:tabs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eastAsia="ru-RU"/>
        </w:rPr>
      </w:pPr>
      <w:r w:rsidRPr="005D46A1">
        <w:rPr>
          <w:sz w:val="28"/>
          <w:szCs w:val="28"/>
          <w:lang w:eastAsia="ru-RU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>
        <w:rPr>
          <w:sz w:val="28"/>
          <w:szCs w:val="28"/>
          <w:lang w:eastAsia="ru-RU"/>
        </w:rPr>
        <w:t xml:space="preserve"> (ПК-6)</w:t>
      </w:r>
      <w:r w:rsidR="00887BAF" w:rsidRPr="00A87049">
        <w:rPr>
          <w:sz w:val="28"/>
          <w:szCs w:val="28"/>
          <w:lang w:eastAsia="ru-RU"/>
        </w:rPr>
        <w:t>.</w:t>
      </w:r>
    </w:p>
    <w:p w:rsidR="00887BAF" w:rsidRPr="00A87049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A87049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A87049">
        <w:rPr>
          <w:sz w:val="28"/>
          <w:szCs w:val="28"/>
          <w:lang w:eastAsia="ru-RU"/>
        </w:rPr>
        <w:t>обучающихся</w:t>
      </w:r>
      <w:proofErr w:type="gramEnd"/>
      <w:r w:rsidRPr="00A87049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887BAF" w:rsidRPr="00A87049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A87049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887BAF" w:rsidRDefault="00887BAF" w:rsidP="006A6D77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5D46A1" w:rsidRPr="00A87049" w:rsidRDefault="005D46A1" w:rsidP="006A6D77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87BAF" w:rsidRPr="00A87049" w:rsidRDefault="00887BAF" w:rsidP="006A6D7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A87049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887BAF" w:rsidRPr="00A87049" w:rsidRDefault="00887BAF" w:rsidP="006A6D77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87BAF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A87049">
        <w:rPr>
          <w:sz w:val="28"/>
          <w:szCs w:val="28"/>
          <w:lang w:eastAsia="ru-RU"/>
        </w:rPr>
        <w:t>Дисциплина «Взаимодействие транспортных систем» (Б1.В.ДВ.1.2) относится к вариативной части и является дисциплиной по выбору обучающегося.</w:t>
      </w:r>
    </w:p>
    <w:p w:rsidR="00887BAF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87BAF" w:rsidRDefault="00887BAF" w:rsidP="006A6D7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87BAF" w:rsidRPr="001F5459" w:rsidRDefault="00887BAF" w:rsidP="009578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F5459">
        <w:rPr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887BAF" w:rsidRPr="001F5459" w:rsidRDefault="00887BAF" w:rsidP="00566586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p w:rsidR="003F54A1" w:rsidRPr="001F5459" w:rsidRDefault="003F54A1" w:rsidP="00566586">
      <w:pPr>
        <w:tabs>
          <w:tab w:val="left" w:pos="851"/>
        </w:tabs>
        <w:spacing w:after="0" w:line="240" w:lineRule="auto"/>
        <w:ind w:firstLine="709"/>
        <w:rPr>
          <w:sz w:val="28"/>
          <w:szCs w:val="28"/>
          <w:lang w:eastAsia="ru-RU"/>
        </w:rPr>
      </w:pPr>
      <w:r w:rsidRPr="001F5459">
        <w:rPr>
          <w:sz w:val="28"/>
          <w:szCs w:val="28"/>
          <w:lang w:eastAsia="ru-RU"/>
        </w:rPr>
        <w:t>Для очной формы обучения:</w:t>
      </w:r>
    </w:p>
    <w:p w:rsidR="00887BAF" w:rsidRPr="00566586" w:rsidRDefault="00887BAF" w:rsidP="00566586">
      <w:pPr>
        <w:tabs>
          <w:tab w:val="left" w:pos="851"/>
        </w:tabs>
        <w:spacing w:after="0" w:line="240" w:lineRule="auto"/>
        <w:ind w:firstLine="851"/>
        <w:jc w:val="center"/>
        <w:rPr>
          <w:szCs w:val="24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984"/>
      </w:tblGrid>
      <w:tr w:rsidR="00887BAF" w:rsidRPr="00DB60BD" w:rsidTr="00566586">
        <w:trPr>
          <w:trHeight w:val="403"/>
          <w:jc w:val="center"/>
        </w:trPr>
        <w:tc>
          <w:tcPr>
            <w:tcW w:w="5353" w:type="dxa"/>
            <w:vAlign w:val="center"/>
          </w:tcPr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Align w:val="center"/>
          </w:tcPr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984" w:type="dxa"/>
            <w:vAlign w:val="center"/>
          </w:tcPr>
          <w:p w:rsidR="00887BAF" w:rsidRPr="009C38A3" w:rsidRDefault="00887B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Семестр</w:t>
            </w:r>
            <w:r>
              <w:rPr>
                <w:b/>
                <w:sz w:val="28"/>
                <w:szCs w:val="28"/>
                <w:lang w:val="en-US" w:eastAsia="ru-RU"/>
              </w:rPr>
              <w:t xml:space="preserve"> I</w:t>
            </w:r>
          </w:p>
        </w:tc>
      </w:tr>
      <w:tr w:rsidR="00887BAF" w:rsidRPr="00DB60BD" w:rsidTr="001F5459">
        <w:trPr>
          <w:jc w:val="center"/>
        </w:trPr>
        <w:tc>
          <w:tcPr>
            <w:tcW w:w="5353" w:type="dxa"/>
            <w:vAlign w:val="center"/>
          </w:tcPr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887BAF" w:rsidRPr="00104973" w:rsidRDefault="00887BA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887BAF" w:rsidRPr="00104973" w:rsidRDefault="00887BA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887BAF" w:rsidRPr="00104973" w:rsidRDefault="00887BA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887BAF" w:rsidRPr="00D737CF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</w:t>
            </w:r>
            <w:r w:rsidR="00D737CF">
              <w:rPr>
                <w:sz w:val="28"/>
                <w:szCs w:val="28"/>
                <w:lang w:eastAsia="ru-RU"/>
              </w:rPr>
              <w:t>2</w:t>
            </w:r>
          </w:p>
          <w:p w:rsidR="00887BAF" w:rsidRPr="00104973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87BAF" w:rsidRPr="00104973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87BAF" w:rsidRPr="00D737CF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D737CF">
              <w:rPr>
                <w:sz w:val="28"/>
                <w:szCs w:val="28"/>
                <w:lang w:eastAsia="ru-RU"/>
              </w:rPr>
              <w:t>6</w:t>
            </w:r>
          </w:p>
          <w:p w:rsidR="00887BAF" w:rsidRPr="00D737CF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D737CF">
              <w:rPr>
                <w:sz w:val="28"/>
                <w:szCs w:val="28"/>
                <w:lang w:eastAsia="ru-RU"/>
              </w:rPr>
              <w:t>6</w:t>
            </w:r>
          </w:p>
          <w:p w:rsidR="00887BAF" w:rsidRPr="006A00CB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1984" w:type="dxa"/>
            <w:vAlign w:val="center"/>
          </w:tcPr>
          <w:p w:rsidR="00887BAF" w:rsidRPr="00D737CF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</w:t>
            </w:r>
            <w:r w:rsidR="00D737CF">
              <w:rPr>
                <w:sz w:val="28"/>
                <w:szCs w:val="28"/>
                <w:lang w:eastAsia="ru-RU"/>
              </w:rPr>
              <w:t>2</w:t>
            </w:r>
          </w:p>
          <w:p w:rsidR="00887BAF" w:rsidRPr="00104973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87BAF" w:rsidRPr="00104973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87BAF" w:rsidRPr="00D737CF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D737CF">
              <w:rPr>
                <w:sz w:val="28"/>
                <w:szCs w:val="28"/>
                <w:lang w:eastAsia="ru-RU"/>
              </w:rPr>
              <w:t>6</w:t>
            </w:r>
          </w:p>
          <w:p w:rsidR="00887BAF" w:rsidRPr="00D737CF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D737CF">
              <w:rPr>
                <w:sz w:val="28"/>
                <w:szCs w:val="28"/>
                <w:lang w:eastAsia="ru-RU"/>
              </w:rPr>
              <w:t>6</w:t>
            </w:r>
          </w:p>
          <w:p w:rsidR="00887BAF" w:rsidRPr="00104973" w:rsidRDefault="00887BAF" w:rsidP="003941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–</w:t>
            </w:r>
          </w:p>
        </w:tc>
      </w:tr>
      <w:tr w:rsidR="00887BAF" w:rsidRPr="00DB60BD" w:rsidTr="001F5459">
        <w:trPr>
          <w:jc w:val="center"/>
        </w:trPr>
        <w:tc>
          <w:tcPr>
            <w:tcW w:w="5353" w:type="dxa"/>
            <w:vAlign w:val="center"/>
          </w:tcPr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887BAF" w:rsidRPr="00D737CF" w:rsidRDefault="00D737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4" w:type="dxa"/>
            <w:vAlign w:val="center"/>
          </w:tcPr>
          <w:p w:rsidR="00887BAF" w:rsidRPr="00D737CF" w:rsidRDefault="00D737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</w:tr>
      <w:tr w:rsidR="00887BAF" w:rsidRPr="00DB60BD" w:rsidTr="001F5459">
        <w:trPr>
          <w:jc w:val="center"/>
        </w:trPr>
        <w:tc>
          <w:tcPr>
            <w:tcW w:w="5353" w:type="dxa"/>
            <w:vAlign w:val="center"/>
          </w:tcPr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887BAF" w:rsidRPr="0046170E" w:rsidRDefault="00887B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1984" w:type="dxa"/>
            <w:vAlign w:val="center"/>
          </w:tcPr>
          <w:p w:rsidR="00887BAF" w:rsidRPr="0046170E" w:rsidRDefault="00887B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45</w:t>
            </w:r>
          </w:p>
        </w:tc>
      </w:tr>
      <w:tr w:rsidR="00887BAF" w:rsidRPr="00DB60BD" w:rsidTr="001F5459">
        <w:trPr>
          <w:jc w:val="center"/>
        </w:trPr>
        <w:tc>
          <w:tcPr>
            <w:tcW w:w="5353" w:type="dxa"/>
            <w:vAlign w:val="center"/>
          </w:tcPr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887BAF" w:rsidRPr="003941AE" w:rsidRDefault="00887B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984" w:type="dxa"/>
            <w:vAlign w:val="center"/>
          </w:tcPr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887BAF" w:rsidRPr="00DB60BD" w:rsidTr="001F5459">
        <w:trPr>
          <w:jc w:val="center"/>
        </w:trPr>
        <w:tc>
          <w:tcPr>
            <w:tcW w:w="5353" w:type="dxa"/>
            <w:vAlign w:val="center"/>
          </w:tcPr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887BAF" w:rsidRPr="003941AE" w:rsidRDefault="00887B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  <w:r>
              <w:rPr>
                <w:sz w:val="28"/>
                <w:szCs w:val="28"/>
                <w:lang w:val="en-US" w:eastAsia="ru-RU"/>
              </w:rPr>
              <w:t xml:space="preserve"> / 3</w:t>
            </w:r>
          </w:p>
        </w:tc>
        <w:tc>
          <w:tcPr>
            <w:tcW w:w="1984" w:type="dxa"/>
            <w:vAlign w:val="center"/>
          </w:tcPr>
          <w:p w:rsidR="00887BAF" w:rsidRPr="00104973" w:rsidRDefault="00887B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  <w:r>
              <w:rPr>
                <w:sz w:val="28"/>
                <w:szCs w:val="28"/>
                <w:lang w:val="en-US" w:eastAsia="ru-RU"/>
              </w:rPr>
              <w:t xml:space="preserve"> / 3</w:t>
            </w:r>
          </w:p>
        </w:tc>
      </w:tr>
    </w:tbl>
    <w:p w:rsidR="00887BAF" w:rsidRDefault="00887BAF" w:rsidP="00566586">
      <w:pPr>
        <w:tabs>
          <w:tab w:val="left" w:pos="851"/>
        </w:tabs>
        <w:spacing w:after="0" w:line="233" w:lineRule="auto"/>
        <w:jc w:val="both"/>
        <w:rPr>
          <w:sz w:val="28"/>
          <w:szCs w:val="28"/>
          <w:lang w:eastAsia="ru-RU"/>
        </w:rPr>
      </w:pPr>
    </w:p>
    <w:p w:rsidR="001F5459" w:rsidRPr="00104973" w:rsidRDefault="001F5459" w:rsidP="00566586">
      <w:pPr>
        <w:tabs>
          <w:tab w:val="left" w:pos="851"/>
        </w:tabs>
        <w:spacing w:after="0" w:line="233" w:lineRule="auto"/>
        <w:ind w:firstLine="709"/>
        <w:jc w:val="both"/>
        <w:rPr>
          <w:sz w:val="28"/>
          <w:szCs w:val="28"/>
          <w:lang w:eastAsia="ru-RU"/>
        </w:rPr>
      </w:pPr>
      <w:r w:rsidRPr="001F5459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>за</w:t>
      </w:r>
      <w:r w:rsidRPr="001F5459">
        <w:rPr>
          <w:sz w:val="28"/>
          <w:szCs w:val="28"/>
          <w:lang w:eastAsia="ru-RU"/>
        </w:rPr>
        <w:t>очной формы обучения:</w:t>
      </w:r>
    </w:p>
    <w:p w:rsidR="00E71F49" w:rsidRPr="001F5459" w:rsidRDefault="00E71F49" w:rsidP="00566586">
      <w:pPr>
        <w:tabs>
          <w:tab w:val="left" w:pos="851"/>
        </w:tabs>
        <w:spacing w:after="0" w:line="233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984"/>
      </w:tblGrid>
      <w:tr w:rsidR="00E71F49" w:rsidRPr="00DB60BD" w:rsidTr="00566586">
        <w:trPr>
          <w:trHeight w:val="357"/>
          <w:jc w:val="center"/>
        </w:trPr>
        <w:tc>
          <w:tcPr>
            <w:tcW w:w="5353" w:type="dxa"/>
            <w:vAlign w:val="center"/>
          </w:tcPr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Align w:val="center"/>
          </w:tcPr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984" w:type="dxa"/>
            <w:vAlign w:val="center"/>
          </w:tcPr>
          <w:p w:rsidR="00E71F49" w:rsidRPr="00E71F49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 2</w:t>
            </w:r>
          </w:p>
        </w:tc>
      </w:tr>
      <w:tr w:rsidR="00E71F49" w:rsidRPr="00DB60BD" w:rsidTr="00693CD8">
        <w:trPr>
          <w:jc w:val="center"/>
        </w:trPr>
        <w:tc>
          <w:tcPr>
            <w:tcW w:w="5353" w:type="dxa"/>
            <w:vAlign w:val="center"/>
          </w:tcPr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E71F49" w:rsidRPr="00104973" w:rsidRDefault="00E71F49" w:rsidP="00693CD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E71F49" w:rsidRPr="00104973" w:rsidRDefault="00E71F49" w:rsidP="00693CD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E71F49" w:rsidRPr="00104973" w:rsidRDefault="00E71F49" w:rsidP="00693CD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85" w:type="dxa"/>
            <w:vAlign w:val="center"/>
          </w:tcPr>
          <w:p w:rsidR="00E71F49" w:rsidRPr="00E71F49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71F49" w:rsidRPr="00E71F49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E71F49" w:rsidRPr="00E71F49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E71F49" w:rsidRPr="006A00CB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1984" w:type="dxa"/>
            <w:vAlign w:val="center"/>
          </w:tcPr>
          <w:p w:rsidR="00E71F49" w:rsidRPr="00E71F49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71F49" w:rsidRPr="00E71F49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E71F49" w:rsidRPr="00E71F49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–</w:t>
            </w:r>
          </w:p>
        </w:tc>
      </w:tr>
      <w:tr w:rsidR="00E71F49" w:rsidRPr="00DB60BD" w:rsidTr="00693CD8">
        <w:trPr>
          <w:jc w:val="center"/>
        </w:trPr>
        <w:tc>
          <w:tcPr>
            <w:tcW w:w="5353" w:type="dxa"/>
            <w:vAlign w:val="center"/>
          </w:tcPr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E71F49" w:rsidRPr="00566586" w:rsidRDefault="00566586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984" w:type="dxa"/>
            <w:vAlign w:val="center"/>
          </w:tcPr>
          <w:p w:rsidR="00E71F49" w:rsidRPr="00566586" w:rsidRDefault="00566586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</w:t>
            </w:r>
          </w:p>
        </w:tc>
      </w:tr>
      <w:tr w:rsidR="00E71F49" w:rsidRPr="00DB60BD" w:rsidTr="00693CD8">
        <w:trPr>
          <w:jc w:val="center"/>
        </w:trPr>
        <w:tc>
          <w:tcPr>
            <w:tcW w:w="5353" w:type="dxa"/>
            <w:vAlign w:val="center"/>
          </w:tcPr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E71F49" w:rsidRPr="00566586" w:rsidRDefault="00566586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E71F49" w:rsidRPr="00566586" w:rsidRDefault="00566586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E71F49" w:rsidRPr="00DB60BD" w:rsidTr="00693CD8">
        <w:trPr>
          <w:jc w:val="center"/>
        </w:trPr>
        <w:tc>
          <w:tcPr>
            <w:tcW w:w="5353" w:type="dxa"/>
            <w:vAlign w:val="center"/>
          </w:tcPr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E71F49" w:rsidRPr="003941AE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984" w:type="dxa"/>
            <w:vAlign w:val="center"/>
          </w:tcPr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E71F49" w:rsidRPr="00DB60BD" w:rsidTr="00693CD8">
        <w:trPr>
          <w:jc w:val="center"/>
        </w:trPr>
        <w:tc>
          <w:tcPr>
            <w:tcW w:w="5353" w:type="dxa"/>
            <w:vAlign w:val="center"/>
          </w:tcPr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E71F49" w:rsidRPr="003941AE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  <w:r>
              <w:rPr>
                <w:sz w:val="28"/>
                <w:szCs w:val="28"/>
                <w:lang w:val="en-US" w:eastAsia="ru-RU"/>
              </w:rPr>
              <w:t xml:space="preserve"> / 3</w:t>
            </w:r>
          </w:p>
        </w:tc>
        <w:tc>
          <w:tcPr>
            <w:tcW w:w="1984" w:type="dxa"/>
            <w:vAlign w:val="center"/>
          </w:tcPr>
          <w:p w:rsidR="00E71F49" w:rsidRPr="00104973" w:rsidRDefault="00E71F49" w:rsidP="00693CD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  <w:r>
              <w:rPr>
                <w:sz w:val="28"/>
                <w:szCs w:val="28"/>
                <w:lang w:val="en-US" w:eastAsia="ru-RU"/>
              </w:rPr>
              <w:t xml:space="preserve"> / 3</w:t>
            </w:r>
          </w:p>
        </w:tc>
      </w:tr>
    </w:tbl>
    <w:p w:rsidR="001F5459" w:rsidRPr="00104973" w:rsidRDefault="001F5459" w:rsidP="00566586">
      <w:pPr>
        <w:spacing w:after="0" w:line="228" w:lineRule="auto"/>
        <w:ind w:firstLine="851"/>
        <w:jc w:val="center"/>
        <w:rPr>
          <w:sz w:val="28"/>
          <w:szCs w:val="28"/>
          <w:lang w:eastAsia="ru-RU"/>
        </w:rPr>
      </w:pPr>
    </w:p>
    <w:p w:rsidR="00887BAF" w:rsidRPr="00104973" w:rsidRDefault="00887BAF" w:rsidP="00566586">
      <w:pPr>
        <w:spacing w:after="0" w:line="228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887BAF" w:rsidRPr="00104973" w:rsidRDefault="00887BAF" w:rsidP="00566586">
      <w:pPr>
        <w:spacing w:after="0" w:line="228" w:lineRule="auto"/>
        <w:ind w:firstLine="851"/>
        <w:jc w:val="both"/>
        <w:rPr>
          <w:sz w:val="28"/>
          <w:szCs w:val="28"/>
          <w:lang w:eastAsia="ru-RU"/>
        </w:rPr>
      </w:pPr>
    </w:p>
    <w:p w:rsidR="00887BAF" w:rsidRPr="00104973" w:rsidRDefault="00887BAF" w:rsidP="00566586">
      <w:pPr>
        <w:spacing w:after="0" w:line="228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p w:rsidR="00887BAF" w:rsidRPr="00104973" w:rsidRDefault="00887BAF" w:rsidP="00566586">
      <w:pPr>
        <w:spacing w:after="0" w:line="228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31"/>
        <w:gridCol w:w="5919"/>
      </w:tblGrid>
      <w:tr w:rsidR="00887BAF" w:rsidRPr="00566586" w:rsidTr="00566586">
        <w:trPr>
          <w:tblHeader/>
          <w:jc w:val="center"/>
        </w:trPr>
        <w:tc>
          <w:tcPr>
            <w:tcW w:w="621" w:type="dxa"/>
            <w:vAlign w:val="center"/>
          </w:tcPr>
          <w:p w:rsidR="00887BAF" w:rsidRPr="00566586" w:rsidRDefault="00887BAF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566586">
              <w:rPr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566586">
              <w:rPr>
                <w:b/>
                <w:bCs/>
                <w:szCs w:val="24"/>
                <w:lang w:eastAsia="ru-RU"/>
              </w:rPr>
              <w:t>п</w:t>
            </w:r>
            <w:proofErr w:type="gramEnd"/>
            <w:r w:rsidRPr="00566586">
              <w:rPr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3031" w:type="dxa"/>
            <w:vAlign w:val="center"/>
          </w:tcPr>
          <w:p w:rsidR="00887BAF" w:rsidRPr="00566586" w:rsidRDefault="00887BAF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566586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887BAF" w:rsidRPr="00566586" w:rsidRDefault="00887BAF" w:rsidP="00104973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566586">
              <w:rPr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887BAF" w:rsidRPr="00566586" w:rsidTr="00566586">
        <w:trPr>
          <w:jc w:val="center"/>
        </w:trPr>
        <w:tc>
          <w:tcPr>
            <w:tcW w:w="621" w:type="dxa"/>
          </w:tcPr>
          <w:p w:rsidR="00887BAF" w:rsidRPr="00566586" w:rsidRDefault="00887BAF" w:rsidP="005C071C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 w:rsidRPr="00566586">
              <w:rPr>
                <w:szCs w:val="24"/>
                <w:lang w:val="en-US" w:eastAsia="ru-RU"/>
              </w:rPr>
              <w:t>1</w:t>
            </w:r>
          </w:p>
        </w:tc>
        <w:tc>
          <w:tcPr>
            <w:tcW w:w="3031" w:type="dxa"/>
          </w:tcPr>
          <w:p w:rsidR="00887BAF" w:rsidRPr="00566586" w:rsidRDefault="00887BAF" w:rsidP="005C071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Основы взаимодействия транспортных систем</w:t>
            </w:r>
          </w:p>
        </w:tc>
        <w:tc>
          <w:tcPr>
            <w:tcW w:w="5919" w:type="dxa"/>
            <w:vAlign w:val="center"/>
          </w:tcPr>
          <w:p w:rsidR="00887BAF" w:rsidRPr="00566586" w:rsidRDefault="00887BAF" w:rsidP="003A1BC5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 xml:space="preserve">Основные сведения о транспортных системах. Аспекты развития транспортных систем. Общая характеристика перевозочного процесса и технологическая связь между его элементами. Смешанные перевозки, принципы их организаций, основные нормативные документы, </w:t>
            </w:r>
            <w:proofErr w:type="spellStart"/>
            <w:proofErr w:type="gramStart"/>
            <w:r w:rsidRPr="00566586">
              <w:rPr>
                <w:szCs w:val="24"/>
                <w:lang w:eastAsia="ru-RU"/>
              </w:rPr>
              <w:t>регламенти-рующие</w:t>
            </w:r>
            <w:proofErr w:type="spellEnd"/>
            <w:proofErr w:type="gramEnd"/>
            <w:r w:rsidRPr="00566586">
              <w:rPr>
                <w:szCs w:val="24"/>
                <w:lang w:eastAsia="ru-RU"/>
              </w:rPr>
              <w:t xml:space="preserve"> организацию смешанных перевозок. Государственные структуры, контролирующие взаимодействие видов транспорта при смешанных перевозках, их функции. </w:t>
            </w:r>
          </w:p>
        </w:tc>
      </w:tr>
      <w:tr w:rsidR="00887BAF" w:rsidRPr="00566586" w:rsidTr="00566586">
        <w:trPr>
          <w:jc w:val="center"/>
        </w:trPr>
        <w:tc>
          <w:tcPr>
            <w:tcW w:w="621" w:type="dxa"/>
          </w:tcPr>
          <w:p w:rsidR="00887BAF" w:rsidRPr="00566586" w:rsidRDefault="00887BAF" w:rsidP="00C0339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31" w:type="dxa"/>
          </w:tcPr>
          <w:p w:rsidR="00887BAF" w:rsidRPr="00566586" w:rsidRDefault="00887BAF" w:rsidP="00C0339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5919" w:type="dxa"/>
            <w:vAlign w:val="center"/>
          </w:tcPr>
          <w:p w:rsidR="00887BAF" w:rsidRPr="00566586" w:rsidRDefault="00887BAF" w:rsidP="00C0339B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Сведения о формах координации работы различных видов транспорта.</w:t>
            </w:r>
            <w:r w:rsidR="00566586">
              <w:rPr>
                <w:szCs w:val="24"/>
                <w:lang w:eastAsia="ru-RU"/>
              </w:rPr>
              <w:t xml:space="preserve"> </w:t>
            </w:r>
            <w:proofErr w:type="gramStart"/>
            <w:r w:rsidRPr="00566586">
              <w:rPr>
                <w:szCs w:val="24"/>
                <w:lang w:eastAsia="ru-RU"/>
              </w:rPr>
              <w:t>Существующие задачи взаимодействия видов транспорта в технической, технологической, организационной, планово-экономической, правовой и финансовой сферах.</w:t>
            </w:r>
            <w:proofErr w:type="gramEnd"/>
            <w:r w:rsidRPr="00566586">
              <w:rPr>
                <w:szCs w:val="24"/>
                <w:lang w:eastAsia="ru-RU"/>
              </w:rPr>
              <w:t xml:space="preserve"> Способы и варианты решения этих задач.</w:t>
            </w:r>
          </w:p>
        </w:tc>
      </w:tr>
      <w:tr w:rsidR="00887BAF" w:rsidRPr="00566586" w:rsidTr="00566586">
        <w:trPr>
          <w:jc w:val="center"/>
        </w:trPr>
        <w:tc>
          <w:tcPr>
            <w:tcW w:w="621" w:type="dxa"/>
          </w:tcPr>
          <w:p w:rsidR="00887BAF" w:rsidRPr="00566586" w:rsidRDefault="00887BAF" w:rsidP="005F297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3</w:t>
            </w:r>
          </w:p>
        </w:tc>
        <w:tc>
          <w:tcPr>
            <w:tcW w:w="3031" w:type="dxa"/>
          </w:tcPr>
          <w:p w:rsidR="00887BAF" w:rsidRPr="00566586" w:rsidRDefault="00887BAF" w:rsidP="005F2977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5919" w:type="dxa"/>
          </w:tcPr>
          <w:p w:rsidR="00887BAF" w:rsidRPr="00566586" w:rsidRDefault="00887BAF" w:rsidP="00566586">
            <w:pPr>
              <w:spacing w:after="0" w:line="233" w:lineRule="auto"/>
              <w:jc w:val="both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Основные сведения о транспортных узлах, транспортно-транзитных коридорах и</w:t>
            </w:r>
            <w:r w:rsidR="00566586">
              <w:rPr>
                <w:szCs w:val="24"/>
                <w:lang w:eastAsia="ru-RU"/>
              </w:rPr>
              <w:t xml:space="preserve"> </w:t>
            </w:r>
            <w:r w:rsidRPr="00566586">
              <w:rPr>
                <w:szCs w:val="24"/>
                <w:lang w:eastAsia="ru-RU"/>
              </w:rPr>
              <w:t>стыковых пунктах. Кооперировани</w:t>
            </w:r>
            <w:r w:rsidR="00A3120B">
              <w:rPr>
                <w:szCs w:val="24"/>
                <w:lang w:eastAsia="ru-RU"/>
              </w:rPr>
              <w:t>е устройств смежных видов транс</w:t>
            </w:r>
            <w:r w:rsidRPr="00566586">
              <w:rPr>
                <w:szCs w:val="24"/>
                <w:lang w:eastAsia="ru-RU"/>
              </w:rPr>
              <w:t>порта. Общие требования к устройствам, обеспечивающим взаимодействие видов транспорта. Виды и характеристика устройств, используемых в перегрузочных пунктах. Задачи по развитию инфраструктуры транспортного</w:t>
            </w:r>
            <w:r w:rsidR="00566586">
              <w:rPr>
                <w:szCs w:val="24"/>
                <w:lang w:eastAsia="ru-RU"/>
              </w:rPr>
              <w:t xml:space="preserve"> взаимо</w:t>
            </w:r>
            <w:r w:rsidRPr="00566586">
              <w:rPr>
                <w:szCs w:val="24"/>
                <w:lang w:eastAsia="ru-RU"/>
              </w:rPr>
              <w:t>действия.</w:t>
            </w:r>
          </w:p>
        </w:tc>
      </w:tr>
      <w:tr w:rsidR="00887BAF" w:rsidRPr="00566586" w:rsidTr="00566586">
        <w:trPr>
          <w:jc w:val="center"/>
        </w:trPr>
        <w:tc>
          <w:tcPr>
            <w:tcW w:w="621" w:type="dxa"/>
          </w:tcPr>
          <w:p w:rsidR="00887BAF" w:rsidRPr="00566586" w:rsidRDefault="00887BA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4</w:t>
            </w:r>
          </w:p>
        </w:tc>
        <w:tc>
          <w:tcPr>
            <w:tcW w:w="3031" w:type="dxa"/>
          </w:tcPr>
          <w:p w:rsidR="0080494F" w:rsidRDefault="0080494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Единая технология</w:t>
            </w:r>
          </w:p>
          <w:p w:rsidR="0080494F" w:rsidRDefault="00887BA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 xml:space="preserve">работы пунктов перевалки грузов в </w:t>
            </w:r>
            <w:proofErr w:type="gramStart"/>
            <w:r w:rsidRPr="00566586">
              <w:rPr>
                <w:szCs w:val="24"/>
                <w:lang w:eastAsia="ru-RU"/>
              </w:rPr>
              <w:t>смешанном</w:t>
            </w:r>
            <w:proofErr w:type="gramEnd"/>
            <w:r w:rsidRPr="00566586">
              <w:rPr>
                <w:szCs w:val="24"/>
                <w:lang w:eastAsia="ru-RU"/>
              </w:rPr>
              <w:t xml:space="preserve"> железнодорожно-водн</w:t>
            </w:r>
            <w:r w:rsidR="0080494F">
              <w:rPr>
                <w:szCs w:val="24"/>
                <w:lang w:eastAsia="ru-RU"/>
              </w:rPr>
              <w:t>ом</w:t>
            </w:r>
          </w:p>
          <w:p w:rsidR="00887BAF" w:rsidRPr="00566586" w:rsidRDefault="00887BA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 xml:space="preserve">и автомобильно-водном </w:t>
            </w:r>
            <w:proofErr w:type="gramStart"/>
            <w:r w:rsidRPr="00566586">
              <w:rPr>
                <w:szCs w:val="24"/>
                <w:lang w:eastAsia="ru-RU"/>
              </w:rPr>
              <w:t>сообщении</w:t>
            </w:r>
            <w:proofErr w:type="gramEnd"/>
          </w:p>
        </w:tc>
        <w:tc>
          <w:tcPr>
            <w:tcW w:w="5919" w:type="dxa"/>
            <w:vAlign w:val="center"/>
          </w:tcPr>
          <w:p w:rsidR="00887BAF" w:rsidRPr="00566586" w:rsidRDefault="00887BAF" w:rsidP="007F3DEE">
            <w:pPr>
              <w:spacing w:after="0" w:line="233" w:lineRule="auto"/>
              <w:jc w:val="both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Единая технология работы пунктов перевалки грузов в смешанном железнодорожно-водном и автомобиль</w:t>
            </w:r>
            <w:r w:rsidR="00566586">
              <w:rPr>
                <w:szCs w:val="24"/>
                <w:lang w:eastAsia="ru-RU"/>
              </w:rPr>
              <w:t>но-водном сообщении. Единый тех</w:t>
            </w:r>
            <w:r w:rsidRPr="00566586">
              <w:rPr>
                <w:szCs w:val="24"/>
                <w:lang w:eastAsia="ru-RU"/>
              </w:rPr>
              <w:t xml:space="preserve">нологический процесс (ЕТП): назначение, состав. Основы единой технологии работы пункта перевалки. Разработка рациональных норм выполнения технических и грузовых операций с вагонами и судами. Расчет оптимальных технологических интервалов подачи вагонов к причалам. Основы сменно-суточного планирования работы порта и станции. Основы единой технологии работы пункта перевалки с автомобильного транспорта на </w:t>
            </w:r>
            <w:proofErr w:type="gramStart"/>
            <w:r w:rsidRPr="00566586">
              <w:rPr>
                <w:szCs w:val="24"/>
                <w:lang w:eastAsia="ru-RU"/>
              </w:rPr>
              <w:t>водный</w:t>
            </w:r>
            <w:proofErr w:type="gramEnd"/>
            <w:r w:rsidRPr="00566586">
              <w:rPr>
                <w:szCs w:val="24"/>
                <w:lang w:eastAsia="ru-RU"/>
              </w:rPr>
              <w:t xml:space="preserve"> и обратно. Особенности планирования автомобильных перевозок в порт. Контактные графики работы порта и автотранспорта.</w:t>
            </w:r>
          </w:p>
        </w:tc>
      </w:tr>
      <w:tr w:rsidR="00887BAF" w:rsidRPr="00566586" w:rsidTr="00566586">
        <w:trPr>
          <w:jc w:val="center"/>
        </w:trPr>
        <w:tc>
          <w:tcPr>
            <w:tcW w:w="621" w:type="dxa"/>
          </w:tcPr>
          <w:p w:rsidR="00887BAF" w:rsidRPr="00566586" w:rsidRDefault="00887BA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5</w:t>
            </w:r>
          </w:p>
        </w:tc>
        <w:tc>
          <w:tcPr>
            <w:tcW w:w="3031" w:type="dxa"/>
          </w:tcPr>
          <w:p w:rsidR="00887BAF" w:rsidRPr="00566586" w:rsidRDefault="00887BA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5919" w:type="dxa"/>
            <w:vAlign w:val="center"/>
          </w:tcPr>
          <w:p w:rsidR="00887BAF" w:rsidRPr="00566586" w:rsidRDefault="00887BAF" w:rsidP="007F3DEE">
            <w:pPr>
              <w:spacing w:after="0" w:line="233" w:lineRule="auto"/>
              <w:jc w:val="both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ЕТП работы станции и автомобильных предприятий. Оперативное планирование автомобильных перевозок. Контактные сменные графики работы станции и автотранспорта.</w:t>
            </w:r>
          </w:p>
        </w:tc>
      </w:tr>
      <w:tr w:rsidR="00887BAF" w:rsidRPr="00566586" w:rsidTr="00566586">
        <w:trPr>
          <w:jc w:val="center"/>
        </w:trPr>
        <w:tc>
          <w:tcPr>
            <w:tcW w:w="621" w:type="dxa"/>
          </w:tcPr>
          <w:p w:rsidR="00887BAF" w:rsidRPr="00566586" w:rsidRDefault="00887BA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6</w:t>
            </w:r>
          </w:p>
        </w:tc>
        <w:tc>
          <w:tcPr>
            <w:tcW w:w="3031" w:type="dxa"/>
          </w:tcPr>
          <w:p w:rsidR="00887BAF" w:rsidRPr="00566586" w:rsidRDefault="00887BA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5919" w:type="dxa"/>
            <w:vAlign w:val="center"/>
          </w:tcPr>
          <w:p w:rsidR="00887BAF" w:rsidRPr="00566586" w:rsidRDefault="00887BAF" w:rsidP="007F3DEE">
            <w:pPr>
              <w:spacing w:after="0" w:line="233" w:lineRule="auto"/>
              <w:jc w:val="both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Пункты стыкования трубопроводного с другими видами транспорта. Технология передачи наливных грузов по складскому и прямому вариантам перегрузки. Обустройство пунктов перегрузки нефтепродуктов: порт, железнодорожная станция. Обеспечение безопасности объектов.</w:t>
            </w:r>
          </w:p>
        </w:tc>
      </w:tr>
      <w:tr w:rsidR="00887BAF" w:rsidRPr="00566586" w:rsidTr="00566586">
        <w:trPr>
          <w:jc w:val="center"/>
        </w:trPr>
        <w:tc>
          <w:tcPr>
            <w:tcW w:w="621" w:type="dxa"/>
          </w:tcPr>
          <w:p w:rsidR="00887BAF" w:rsidRPr="00566586" w:rsidRDefault="00887BA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7</w:t>
            </w:r>
          </w:p>
        </w:tc>
        <w:tc>
          <w:tcPr>
            <w:tcW w:w="3031" w:type="dxa"/>
          </w:tcPr>
          <w:p w:rsidR="00887BAF" w:rsidRPr="00566586" w:rsidRDefault="00887BAF" w:rsidP="006E1D6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5919" w:type="dxa"/>
            <w:vAlign w:val="center"/>
          </w:tcPr>
          <w:p w:rsidR="00887BAF" w:rsidRPr="00566586" w:rsidRDefault="00887BAF" w:rsidP="001E5F2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Опыт отечественных и зарубежных компаний по организации смешанных перевозок с использованием воздушного транспорта. Схемные решения стыковых пунктов. Технология грузовых операций в аэропорту.</w:t>
            </w:r>
          </w:p>
        </w:tc>
      </w:tr>
      <w:tr w:rsidR="00887BAF" w:rsidRPr="00566586" w:rsidTr="00566586">
        <w:trPr>
          <w:jc w:val="center"/>
        </w:trPr>
        <w:tc>
          <w:tcPr>
            <w:tcW w:w="621" w:type="dxa"/>
          </w:tcPr>
          <w:p w:rsidR="00887BAF" w:rsidRPr="00566586" w:rsidRDefault="00887BAF" w:rsidP="0039302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>8</w:t>
            </w:r>
          </w:p>
        </w:tc>
        <w:tc>
          <w:tcPr>
            <w:tcW w:w="3031" w:type="dxa"/>
          </w:tcPr>
          <w:p w:rsidR="00887BAF" w:rsidRPr="00566586" w:rsidRDefault="00887BAF" w:rsidP="00AB1F3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proofErr w:type="spellStart"/>
            <w:r w:rsidRPr="00566586">
              <w:rPr>
                <w:szCs w:val="24"/>
                <w:lang w:eastAsia="ru-RU"/>
              </w:rPr>
              <w:t>Бесперегрузочные</w:t>
            </w:r>
            <w:proofErr w:type="spellEnd"/>
            <w:r w:rsidRPr="00566586">
              <w:rPr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5919" w:type="dxa"/>
            <w:vAlign w:val="center"/>
          </w:tcPr>
          <w:p w:rsidR="00887BAF" w:rsidRPr="00566586" w:rsidRDefault="00887BAF" w:rsidP="001E5F2F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566586">
              <w:rPr>
                <w:szCs w:val="24"/>
                <w:lang w:eastAsia="ru-RU"/>
              </w:rPr>
              <w:t xml:space="preserve">Общие положения. Система </w:t>
            </w:r>
            <w:proofErr w:type="spellStart"/>
            <w:r w:rsidRPr="00566586">
              <w:rPr>
                <w:szCs w:val="24"/>
                <w:lang w:eastAsia="ru-RU"/>
              </w:rPr>
              <w:t>бесперегрузочных</w:t>
            </w:r>
            <w:proofErr w:type="spellEnd"/>
            <w:r w:rsidRPr="00566586">
              <w:rPr>
                <w:szCs w:val="24"/>
                <w:lang w:eastAsia="ru-RU"/>
              </w:rPr>
              <w:t xml:space="preserve"> сообщений. Технические средства для </w:t>
            </w:r>
            <w:proofErr w:type="spellStart"/>
            <w:r w:rsidRPr="00566586">
              <w:rPr>
                <w:szCs w:val="24"/>
                <w:lang w:eastAsia="ru-RU"/>
              </w:rPr>
              <w:t>бесперегрузочного</w:t>
            </w:r>
            <w:proofErr w:type="spellEnd"/>
            <w:r w:rsidR="00566586">
              <w:rPr>
                <w:szCs w:val="24"/>
                <w:lang w:eastAsia="ru-RU"/>
              </w:rPr>
              <w:t xml:space="preserve"> </w:t>
            </w:r>
            <w:r w:rsidRPr="00566586">
              <w:rPr>
                <w:szCs w:val="24"/>
                <w:lang w:eastAsia="ru-RU"/>
              </w:rPr>
              <w:t>со</w:t>
            </w:r>
            <w:r w:rsidR="00566586">
              <w:rPr>
                <w:szCs w:val="24"/>
                <w:lang w:eastAsia="ru-RU"/>
              </w:rPr>
              <w:t>об</w:t>
            </w:r>
            <w:r w:rsidRPr="00566586">
              <w:rPr>
                <w:szCs w:val="24"/>
                <w:lang w:eastAsia="ru-RU"/>
              </w:rPr>
              <w:t xml:space="preserve">щения. Технологические особенности </w:t>
            </w:r>
            <w:proofErr w:type="spellStart"/>
            <w:r w:rsidRPr="00566586">
              <w:rPr>
                <w:szCs w:val="24"/>
                <w:lang w:eastAsia="ru-RU"/>
              </w:rPr>
              <w:t>бесперегрузочных</w:t>
            </w:r>
            <w:proofErr w:type="spellEnd"/>
            <w:r w:rsidRPr="00566586">
              <w:rPr>
                <w:szCs w:val="24"/>
                <w:lang w:eastAsia="ru-RU"/>
              </w:rPr>
              <w:t xml:space="preserve"> сообщений. </w:t>
            </w:r>
            <w:proofErr w:type="spellStart"/>
            <w:proofErr w:type="gramStart"/>
            <w:r w:rsidRPr="00566586">
              <w:rPr>
                <w:szCs w:val="24"/>
                <w:lang w:eastAsia="ru-RU"/>
              </w:rPr>
              <w:t>Перспек-тивы</w:t>
            </w:r>
            <w:proofErr w:type="spellEnd"/>
            <w:proofErr w:type="gramEnd"/>
            <w:r w:rsidRPr="00566586">
              <w:rPr>
                <w:szCs w:val="24"/>
                <w:lang w:eastAsia="ru-RU"/>
              </w:rPr>
              <w:t xml:space="preserve"> развития перевозок в </w:t>
            </w:r>
            <w:proofErr w:type="spellStart"/>
            <w:r w:rsidRPr="00566586">
              <w:rPr>
                <w:szCs w:val="24"/>
                <w:lang w:eastAsia="ru-RU"/>
              </w:rPr>
              <w:t>бесперегрузочном</w:t>
            </w:r>
            <w:proofErr w:type="spellEnd"/>
            <w:r w:rsidRPr="00566586">
              <w:rPr>
                <w:szCs w:val="24"/>
                <w:lang w:eastAsia="ru-RU"/>
              </w:rPr>
              <w:t xml:space="preserve"> сообщении в РФ. Особенности организации трейлерных и контрейлерных п</w:t>
            </w:r>
            <w:r w:rsidR="00566586">
              <w:rPr>
                <w:szCs w:val="24"/>
                <w:lang w:eastAsia="ru-RU"/>
              </w:rPr>
              <w:t>еревозок. Требования к стан</w:t>
            </w:r>
            <w:r w:rsidRPr="00566586">
              <w:rPr>
                <w:szCs w:val="24"/>
                <w:lang w:eastAsia="ru-RU"/>
              </w:rPr>
              <w:t xml:space="preserve">ционным устройствам и подвижному составу. Общие сведения о паромных переправах и их </w:t>
            </w:r>
            <w:r w:rsidRPr="00566586">
              <w:rPr>
                <w:szCs w:val="24"/>
                <w:lang w:eastAsia="ru-RU"/>
              </w:rPr>
              <w:lastRenderedPageBreak/>
              <w:t>техническом</w:t>
            </w:r>
            <w:r w:rsidR="00566586">
              <w:rPr>
                <w:szCs w:val="24"/>
                <w:lang w:eastAsia="ru-RU"/>
              </w:rPr>
              <w:t xml:space="preserve"> </w:t>
            </w:r>
            <w:r w:rsidRPr="00566586">
              <w:rPr>
                <w:szCs w:val="24"/>
                <w:lang w:eastAsia="ru-RU"/>
              </w:rPr>
              <w:t>оснащении. Технология погрузки и разгрузки паромов при перевозке железнодорожного и автомобильно</w:t>
            </w:r>
            <w:r w:rsidR="00566586">
              <w:rPr>
                <w:szCs w:val="24"/>
                <w:lang w:eastAsia="ru-RU"/>
              </w:rPr>
              <w:t>го подвижного сос</w:t>
            </w:r>
            <w:r w:rsidRPr="00566586">
              <w:rPr>
                <w:szCs w:val="24"/>
                <w:lang w:eastAsia="ru-RU"/>
              </w:rPr>
              <w:t xml:space="preserve">тава на различных типах паромов. Лихтеровозные транспортные системы. </w:t>
            </w:r>
            <w:proofErr w:type="spellStart"/>
            <w:r w:rsidRPr="00566586">
              <w:rPr>
                <w:szCs w:val="24"/>
                <w:lang w:eastAsia="ru-RU"/>
              </w:rPr>
              <w:t>Бесперегрузочные</w:t>
            </w:r>
            <w:proofErr w:type="spellEnd"/>
            <w:r w:rsidRPr="00566586">
              <w:rPr>
                <w:szCs w:val="24"/>
                <w:lang w:eastAsia="ru-RU"/>
              </w:rPr>
              <w:t xml:space="preserve"> технологии при смешанных перевозках по железным дорогам разной колеи.</w:t>
            </w:r>
          </w:p>
        </w:tc>
      </w:tr>
    </w:tbl>
    <w:p w:rsidR="00887BAF" w:rsidRPr="00455FF3" w:rsidRDefault="00887BA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87BAF" w:rsidRPr="00455FF3" w:rsidRDefault="00887BA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455FF3">
        <w:rPr>
          <w:sz w:val="28"/>
          <w:szCs w:val="28"/>
          <w:lang w:eastAsia="ru-RU"/>
        </w:rPr>
        <w:t>5.2 Разделы дисциплины и виды занятий</w:t>
      </w:r>
    </w:p>
    <w:p w:rsidR="00887BAF" w:rsidRDefault="00887BA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455FF3" w:rsidRDefault="00455F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455FF3">
        <w:rPr>
          <w:sz w:val="28"/>
          <w:szCs w:val="28"/>
          <w:lang w:eastAsia="ru-RU"/>
        </w:rPr>
        <w:t>Для очной формы обучения:</w:t>
      </w:r>
    </w:p>
    <w:p w:rsidR="00455FF3" w:rsidRPr="00455FF3" w:rsidRDefault="00455F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87BAF" w:rsidRPr="00DB60BD" w:rsidTr="00291640">
        <w:trPr>
          <w:tblHeader/>
          <w:jc w:val="center"/>
        </w:trPr>
        <w:tc>
          <w:tcPr>
            <w:tcW w:w="628" w:type="dxa"/>
            <w:vAlign w:val="center"/>
          </w:tcPr>
          <w:p w:rsidR="00887BAF" w:rsidRPr="00104973" w:rsidRDefault="00887BAF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887BAF" w:rsidRPr="00104973" w:rsidRDefault="00887BAF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87BAF" w:rsidRPr="00104973" w:rsidRDefault="00887BAF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887BAF" w:rsidRPr="00104973" w:rsidRDefault="00887BAF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887BAF" w:rsidRPr="00104973" w:rsidRDefault="00887BAF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87BAF" w:rsidRPr="00104973" w:rsidRDefault="00887BAF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87BAF" w:rsidRPr="00DB60BD" w:rsidTr="001E5F2F">
        <w:trPr>
          <w:jc w:val="center"/>
        </w:trPr>
        <w:tc>
          <w:tcPr>
            <w:tcW w:w="628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887BAF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Основы взаимодействия</w:t>
            </w:r>
          </w:p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91640">
              <w:rPr>
                <w:sz w:val="28"/>
                <w:szCs w:val="28"/>
                <w:lang w:eastAsia="ru-RU"/>
              </w:rPr>
              <w:t>транспортных систем</w:t>
            </w:r>
          </w:p>
        </w:tc>
        <w:tc>
          <w:tcPr>
            <w:tcW w:w="992" w:type="dxa"/>
          </w:tcPr>
          <w:p w:rsidR="00887BAF" w:rsidRPr="00104973" w:rsidRDefault="00580EFD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87BAF" w:rsidRPr="00DB60BD" w:rsidTr="001E5F2F">
        <w:trPr>
          <w:jc w:val="center"/>
        </w:trPr>
        <w:tc>
          <w:tcPr>
            <w:tcW w:w="628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91640">
              <w:rPr>
                <w:sz w:val="28"/>
                <w:szCs w:val="28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3A3160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887BAF" w:rsidRPr="00104973" w:rsidRDefault="00366BF6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87BAF" w:rsidRPr="00DB60BD" w:rsidTr="001E5F2F">
        <w:trPr>
          <w:jc w:val="center"/>
        </w:trPr>
        <w:tc>
          <w:tcPr>
            <w:tcW w:w="628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91640">
              <w:rPr>
                <w:sz w:val="28"/>
                <w:szCs w:val="28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887BAF" w:rsidRPr="00DB60BD" w:rsidTr="001E5F2F">
        <w:trPr>
          <w:jc w:val="center"/>
        </w:trPr>
        <w:tc>
          <w:tcPr>
            <w:tcW w:w="628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91640">
              <w:rPr>
                <w:sz w:val="28"/>
                <w:szCs w:val="28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E4502E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887BAF" w:rsidRPr="00104973" w:rsidRDefault="00366BF6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87BAF" w:rsidRPr="00DB60BD" w:rsidTr="001E5F2F">
        <w:trPr>
          <w:jc w:val="center"/>
        </w:trPr>
        <w:tc>
          <w:tcPr>
            <w:tcW w:w="628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367A1">
              <w:rPr>
                <w:sz w:val="28"/>
                <w:szCs w:val="28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3A3160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887BAF" w:rsidRPr="00104973" w:rsidRDefault="00366BF6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87BAF" w:rsidRPr="00DB60BD" w:rsidTr="001E5F2F">
        <w:trPr>
          <w:jc w:val="center"/>
        </w:trPr>
        <w:tc>
          <w:tcPr>
            <w:tcW w:w="628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367A1">
              <w:rPr>
                <w:sz w:val="28"/>
                <w:szCs w:val="28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887BAF" w:rsidRPr="00104973" w:rsidRDefault="00366BF6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887BAF" w:rsidRPr="00DB60BD" w:rsidTr="001E5F2F">
        <w:trPr>
          <w:jc w:val="center"/>
        </w:trPr>
        <w:tc>
          <w:tcPr>
            <w:tcW w:w="628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367A1">
              <w:rPr>
                <w:sz w:val="28"/>
                <w:szCs w:val="28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E4502E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887BAF" w:rsidRPr="00DB60BD" w:rsidTr="001E5F2F">
        <w:trPr>
          <w:jc w:val="center"/>
        </w:trPr>
        <w:tc>
          <w:tcPr>
            <w:tcW w:w="628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</w:tcPr>
          <w:p w:rsidR="00887BAF" w:rsidRPr="00104973" w:rsidRDefault="00887BAF" w:rsidP="00AB1F3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B367A1">
              <w:rPr>
                <w:sz w:val="28"/>
                <w:szCs w:val="28"/>
                <w:lang w:eastAsia="ru-RU"/>
              </w:rPr>
              <w:t>Бесперегрузочн</w:t>
            </w:r>
            <w:r>
              <w:rPr>
                <w:sz w:val="28"/>
                <w:szCs w:val="28"/>
                <w:lang w:eastAsia="ru-RU"/>
              </w:rPr>
              <w:t>ые</w:t>
            </w:r>
            <w:proofErr w:type="spellEnd"/>
            <w:r w:rsidRPr="00B367A1">
              <w:rPr>
                <w:sz w:val="28"/>
                <w:szCs w:val="28"/>
                <w:lang w:eastAsia="ru-RU"/>
              </w:rPr>
              <w:t xml:space="preserve"> сообщени</w:t>
            </w:r>
            <w:r>
              <w:rPr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92" w:type="dxa"/>
          </w:tcPr>
          <w:p w:rsidR="00887BAF" w:rsidRPr="00104973" w:rsidRDefault="00580EFD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887BAF" w:rsidRPr="00104973" w:rsidRDefault="00887BAF" w:rsidP="001E5F2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87BAF" w:rsidRPr="00DB60BD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887BAF" w:rsidRPr="00104973" w:rsidRDefault="00887BAF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87BAF" w:rsidRPr="00891A9B" w:rsidRDefault="00580EFD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887BAF" w:rsidRPr="00891A9B" w:rsidRDefault="003B68CC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887BAF" w:rsidRPr="00891A9B" w:rsidRDefault="00887BAF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887BAF" w:rsidRPr="00891A9B" w:rsidRDefault="00E4502E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31</w:t>
            </w:r>
          </w:p>
        </w:tc>
      </w:tr>
    </w:tbl>
    <w:p w:rsidR="00887BAF" w:rsidRDefault="00887BAF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455FF3" w:rsidRDefault="00455F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455FF3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>за</w:t>
      </w:r>
      <w:r w:rsidRPr="00455FF3">
        <w:rPr>
          <w:sz w:val="28"/>
          <w:szCs w:val="28"/>
          <w:lang w:eastAsia="ru-RU"/>
        </w:rPr>
        <w:t>очной формы обучения:</w:t>
      </w:r>
    </w:p>
    <w:p w:rsidR="00455FF3" w:rsidRPr="00455FF3" w:rsidRDefault="00455FF3" w:rsidP="00455FF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55FF3" w:rsidRPr="006B792D" w:rsidTr="00693CD8">
        <w:trPr>
          <w:tblHeader/>
          <w:jc w:val="center"/>
        </w:trPr>
        <w:tc>
          <w:tcPr>
            <w:tcW w:w="628" w:type="dxa"/>
            <w:vAlign w:val="center"/>
          </w:tcPr>
          <w:p w:rsidR="00455FF3" w:rsidRPr="006B792D" w:rsidRDefault="00455FF3" w:rsidP="00693CD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6B792D">
              <w:rPr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6B792D">
              <w:rPr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6B792D">
              <w:rPr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455FF3" w:rsidRPr="006B792D" w:rsidRDefault="00455FF3" w:rsidP="00693CD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6B792D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6B792D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6B792D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6B792D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6B792D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55FF3" w:rsidRPr="006B792D" w:rsidTr="00693CD8">
        <w:trPr>
          <w:jc w:val="center"/>
        </w:trPr>
        <w:tc>
          <w:tcPr>
            <w:tcW w:w="628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Основы взаимодействия</w:t>
            </w:r>
          </w:p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транспортных систем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455FF3" w:rsidRPr="006B792D" w:rsidRDefault="006B792D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55FF3" w:rsidRPr="006B792D" w:rsidTr="00693CD8">
        <w:trPr>
          <w:jc w:val="center"/>
        </w:trPr>
        <w:tc>
          <w:tcPr>
            <w:tcW w:w="628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455FF3" w:rsidRPr="006B792D" w:rsidRDefault="006B792D" w:rsidP="006B792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55FF3" w:rsidRPr="006B792D" w:rsidTr="00693CD8">
        <w:trPr>
          <w:jc w:val="center"/>
        </w:trPr>
        <w:tc>
          <w:tcPr>
            <w:tcW w:w="628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455FF3" w:rsidRPr="006B792D" w:rsidRDefault="006B792D" w:rsidP="006B792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55FF3" w:rsidRPr="006B792D" w:rsidTr="00693CD8">
        <w:trPr>
          <w:jc w:val="center"/>
        </w:trPr>
        <w:tc>
          <w:tcPr>
            <w:tcW w:w="628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455FF3" w:rsidRPr="006B792D" w:rsidRDefault="006B792D" w:rsidP="006B792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55FF3" w:rsidRPr="006B792D" w:rsidTr="00693CD8">
        <w:trPr>
          <w:jc w:val="center"/>
        </w:trPr>
        <w:tc>
          <w:tcPr>
            <w:tcW w:w="628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455FF3" w:rsidRPr="006B792D" w:rsidRDefault="006B792D" w:rsidP="006B792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55FF3" w:rsidRPr="006B792D" w:rsidTr="00693CD8">
        <w:trPr>
          <w:jc w:val="center"/>
        </w:trPr>
        <w:tc>
          <w:tcPr>
            <w:tcW w:w="628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455FF3" w:rsidRPr="006B792D" w:rsidRDefault="006B792D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55FF3" w:rsidRPr="006B792D" w:rsidTr="00693CD8">
        <w:trPr>
          <w:jc w:val="center"/>
        </w:trPr>
        <w:tc>
          <w:tcPr>
            <w:tcW w:w="628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455FF3" w:rsidRPr="006B792D" w:rsidRDefault="006B792D" w:rsidP="006B792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55FF3" w:rsidRPr="006B792D" w:rsidTr="00693CD8">
        <w:trPr>
          <w:jc w:val="center"/>
        </w:trPr>
        <w:tc>
          <w:tcPr>
            <w:tcW w:w="628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6B792D">
              <w:rPr>
                <w:sz w:val="28"/>
                <w:szCs w:val="28"/>
                <w:lang w:eastAsia="ru-RU"/>
              </w:rPr>
              <w:t>Бесперегрузочные</w:t>
            </w:r>
            <w:proofErr w:type="spellEnd"/>
            <w:r w:rsidRPr="006B792D">
              <w:rPr>
                <w:sz w:val="28"/>
                <w:szCs w:val="28"/>
                <w:lang w:eastAsia="ru-RU"/>
              </w:rPr>
              <w:t xml:space="preserve"> сообщения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</w:tcPr>
          <w:p w:rsidR="00455FF3" w:rsidRPr="006B792D" w:rsidRDefault="006B792D" w:rsidP="006B792D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55FF3" w:rsidRPr="00DB60BD" w:rsidTr="00693CD8">
        <w:trPr>
          <w:jc w:val="center"/>
        </w:trPr>
        <w:tc>
          <w:tcPr>
            <w:tcW w:w="5524" w:type="dxa"/>
            <w:gridSpan w:val="2"/>
            <w:vAlign w:val="center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B792D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B792D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55FF3" w:rsidRPr="006B792D" w:rsidRDefault="00D60428" w:rsidP="00693CD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B792D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55FF3" w:rsidRPr="006B792D" w:rsidRDefault="00455FF3" w:rsidP="00693CD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B792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455FF3" w:rsidRPr="006B792D" w:rsidRDefault="006B792D" w:rsidP="00693CD8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B792D">
              <w:rPr>
                <w:b/>
                <w:sz w:val="28"/>
                <w:szCs w:val="28"/>
                <w:lang w:eastAsia="ru-RU"/>
              </w:rPr>
              <w:t>91</w:t>
            </w:r>
          </w:p>
        </w:tc>
      </w:tr>
    </w:tbl>
    <w:p w:rsidR="00455FF3" w:rsidRDefault="00455F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455FF3" w:rsidRDefault="00455FF3" w:rsidP="00455FF3">
      <w:pPr>
        <w:spacing w:after="0" w:line="240" w:lineRule="auto"/>
        <w:rPr>
          <w:sz w:val="28"/>
          <w:szCs w:val="28"/>
          <w:lang w:eastAsia="ru-RU"/>
        </w:rPr>
      </w:pPr>
    </w:p>
    <w:p w:rsidR="00887BAF" w:rsidRPr="00104973" w:rsidRDefault="00887BAF" w:rsidP="00455FF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887BAF" w:rsidRPr="00104973" w:rsidRDefault="00887BA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46"/>
        <w:gridCol w:w="5352"/>
      </w:tblGrid>
      <w:tr w:rsidR="00887BAF" w:rsidRPr="00C3696B" w:rsidTr="00C3696B">
        <w:trPr>
          <w:trHeight w:val="822"/>
          <w:tblHeader/>
          <w:jc w:val="center"/>
        </w:trPr>
        <w:tc>
          <w:tcPr>
            <w:tcW w:w="653" w:type="dxa"/>
            <w:vAlign w:val="center"/>
          </w:tcPr>
          <w:p w:rsidR="00887BAF" w:rsidRPr="00C3696B" w:rsidRDefault="00887BAF" w:rsidP="00104973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C3696B">
              <w:rPr>
                <w:b/>
                <w:bCs/>
                <w:szCs w:val="24"/>
                <w:lang w:eastAsia="ru-RU"/>
              </w:rPr>
              <w:t>№</w:t>
            </w:r>
          </w:p>
          <w:p w:rsidR="00887BAF" w:rsidRPr="00C3696B" w:rsidRDefault="00887BAF" w:rsidP="00104973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proofErr w:type="gramStart"/>
            <w:r w:rsidRPr="00C3696B">
              <w:rPr>
                <w:b/>
                <w:bCs/>
                <w:szCs w:val="24"/>
                <w:lang w:eastAsia="ru-RU"/>
              </w:rPr>
              <w:t>п</w:t>
            </w:r>
            <w:proofErr w:type="gramEnd"/>
            <w:r w:rsidRPr="00C3696B">
              <w:rPr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3346" w:type="dxa"/>
            <w:vAlign w:val="center"/>
          </w:tcPr>
          <w:p w:rsidR="00887BAF" w:rsidRPr="00C3696B" w:rsidRDefault="00887BAF" w:rsidP="00104973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C3696B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352" w:type="dxa"/>
            <w:vAlign w:val="center"/>
          </w:tcPr>
          <w:p w:rsidR="00887BAF" w:rsidRPr="00C3696B" w:rsidRDefault="00887BAF" w:rsidP="00104973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C3696B">
              <w:rPr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887BAF" w:rsidRPr="00C3696B" w:rsidTr="00C3696B">
        <w:trPr>
          <w:trHeight w:val="693"/>
          <w:jc w:val="center"/>
        </w:trPr>
        <w:tc>
          <w:tcPr>
            <w:tcW w:w="653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3346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Основы взаимодействия</w:t>
            </w:r>
          </w:p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транспортных систем</w:t>
            </w:r>
          </w:p>
        </w:tc>
        <w:tc>
          <w:tcPr>
            <w:tcW w:w="5352" w:type="dxa"/>
            <w:vMerge w:val="restart"/>
            <w:vAlign w:val="center"/>
          </w:tcPr>
          <w:p w:rsidR="00C3696B" w:rsidRDefault="00887BAF" w:rsidP="00880019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Взаимодействие видов транспорта: учебное пособие</w:t>
            </w:r>
            <w:r w:rsidR="00C3696B">
              <w:rPr>
                <w:bCs/>
                <w:szCs w:val="24"/>
                <w:lang w:eastAsia="ru-RU"/>
              </w:rPr>
              <w:t xml:space="preserve"> / П.</w:t>
            </w:r>
            <w:r w:rsidR="00455FF3" w:rsidRPr="00C3696B">
              <w:rPr>
                <w:bCs/>
                <w:szCs w:val="24"/>
                <w:lang w:eastAsia="ru-RU"/>
              </w:rPr>
              <w:t>К. Рыбин,</w:t>
            </w:r>
            <w:r w:rsidR="00C3696B">
              <w:rPr>
                <w:bCs/>
                <w:szCs w:val="24"/>
                <w:lang w:eastAsia="ru-RU"/>
              </w:rPr>
              <w:t xml:space="preserve"> О.П. </w:t>
            </w:r>
            <w:proofErr w:type="spellStart"/>
            <w:r w:rsidR="00C3696B">
              <w:rPr>
                <w:bCs/>
                <w:szCs w:val="24"/>
                <w:lang w:eastAsia="ru-RU"/>
              </w:rPr>
              <w:t>Кизляк</w:t>
            </w:r>
            <w:proofErr w:type="spellEnd"/>
            <w:r w:rsidR="00C3696B">
              <w:rPr>
                <w:bCs/>
                <w:szCs w:val="24"/>
                <w:lang w:eastAsia="ru-RU"/>
              </w:rPr>
              <w:t>,</w:t>
            </w:r>
          </w:p>
          <w:p w:rsidR="00C3696B" w:rsidRDefault="00C3696B" w:rsidP="00C3696B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М.</w:t>
            </w:r>
            <w:r w:rsidR="00887BAF" w:rsidRPr="00C3696B">
              <w:rPr>
                <w:bCs/>
                <w:szCs w:val="24"/>
                <w:lang w:eastAsia="ru-RU"/>
              </w:rPr>
              <w:t xml:space="preserve">В. </w:t>
            </w:r>
            <w:proofErr w:type="spellStart"/>
            <w:r w:rsidR="00887BAF" w:rsidRPr="00C3696B">
              <w:rPr>
                <w:bCs/>
                <w:szCs w:val="24"/>
                <w:lang w:eastAsia="ru-RU"/>
              </w:rPr>
              <w:t>Четчуев</w:t>
            </w:r>
            <w:proofErr w:type="spellEnd"/>
            <w:r w:rsidR="00887BAF" w:rsidRPr="00C3696B">
              <w:rPr>
                <w:bCs/>
                <w:szCs w:val="24"/>
                <w:lang w:eastAsia="ru-RU"/>
              </w:rPr>
              <w:t>. –</w:t>
            </w:r>
            <w:r>
              <w:rPr>
                <w:bCs/>
                <w:szCs w:val="24"/>
                <w:lang w:eastAsia="ru-RU"/>
              </w:rPr>
              <w:t xml:space="preserve"> Санкт-Петербург:</w:t>
            </w:r>
          </w:p>
          <w:p w:rsidR="00887BAF" w:rsidRPr="00C3696B" w:rsidRDefault="00887BAF" w:rsidP="00C3696B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ФГБОУ ВО ПГУПС. – Ч. 1. – 2016. – 47 с.</w:t>
            </w:r>
          </w:p>
        </w:tc>
      </w:tr>
      <w:tr w:rsidR="00887BAF" w:rsidRPr="00C3696B" w:rsidTr="00C3696B">
        <w:trPr>
          <w:trHeight w:val="703"/>
          <w:jc w:val="center"/>
        </w:trPr>
        <w:tc>
          <w:tcPr>
            <w:tcW w:w="653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3346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Формы взаимодействия различных видов транспорта</w:t>
            </w:r>
          </w:p>
        </w:tc>
        <w:tc>
          <w:tcPr>
            <w:tcW w:w="5352" w:type="dxa"/>
            <w:vMerge/>
          </w:tcPr>
          <w:p w:rsidR="00887BAF" w:rsidRPr="00C3696B" w:rsidRDefault="00887BAF" w:rsidP="00E9064C">
            <w:pPr>
              <w:spacing w:after="0" w:line="240" w:lineRule="auto"/>
              <w:jc w:val="both"/>
              <w:rPr>
                <w:bCs/>
                <w:szCs w:val="24"/>
                <w:lang w:eastAsia="ru-RU"/>
              </w:rPr>
            </w:pPr>
          </w:p>
        </w:tc>
      </w:tr>
      <w:tr w:rsidR="00887BAF" w:rsidRPr="00C3696B" w:rsidTr="004500D8">
        <w:trPr>
          <w:trHeight w:val="1078"/>
          <w:jc w:val="center"/>
        </w:trPr>
        <w:tc>
          <w:tcPr>
            <w:tcW w:w="653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3346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Инфраструктура взаимодействия видов транспорта</w:t>
            </w:r>
          </w:p>
        </w:tc>
        <w:tc>
          <w:tcPr>
            <w:tcW w:w="5352" w:type="dxa"/>
            <w:vMerge/>
          </w:tcPr>
          <w:p w:rsidR="00887BAF" w:rsidRPr="00C3696B" w:rsidRDefault="00887BAF" w:rsidP="00E9064C">
            <w:pPr>
              <w:spacing w:after="0" w:line="240" w:lineRule="auto"/>
              <w:jc w:val="both"/>
              <w:rPr>
                <w:bCs/>
                <w:szCs w:val="24"/>
                <w:lang w:eastAsia="ru-RU"/>
              </w:rPr>
            </w:pPr>
          </w:p>
        </w:tc>
      </w:tr>
      <w:tr w:rsidR="00887BAF" w:rsidRPr="00C3696B" w:rsidTr="004500D8">
        <w:trPr>
          <w:trHeight w:val="3121"/>
          <w:jc w:val="center"/>
        </w:trPr>
        <w:tc>
          <w:tcPr>
            <w:tcW w:w="653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3346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  <w:tc>
          <w:tcPr>
            <w:tcW w:w="5352" w:type="dxa"/>
          </w:tcPr>
          <w:p w:rsidR="004500D8" w:rsidRDefault="00C3696B" w:rsidP="00FD162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 xml:space="preserve">Железнодорожные станции и узлы: учебник / </w:t>
            </w:r>
          </w:p>
          <w:p w:rsidR="00894D54" w:rsidRDefault="004500D8" w:rsidP="00FD162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В.И. </w:t>
            </w:r>
            <w:proofErr w:type="spellStart"/>
            <w:r>
              <w:rPr>
                <w:bCs/>
                <w:szCs w:val="24"/>
                <w:lang w:eastAsia="ru-RU"/>
              </w:rPr>
              <w:t>Апа</w:t>
            </w:r>
            <w:r w:rsidR="00894D54">
              <w:rPr>
                <w:bCs/>
                <w:szCs w:val="24"/>
                <w:lang w:eastAsia="ru-RU"/>
              </w:rPr>
              <w:t>тцев</w:t>
            </w:r>
            <w:proofErr w:type="spellEnd"/>
            <w:r w:rsidR="00894D54">
              <w:rPr>
                <w:bCs/>
                <w:szCs w:val="24"/>
                <w:lang w:eastAsia="ru-RU"/>
              </w:rPr>
              <w:t>, Ю.И. Ефименко, П.К. Рыбин</w:t>
            </w:r>
          </w:p>
          <w:p w:rsidR="00C3696B" w:rsidRPr="00C3696B" w:rsidRDefault="004500D8" w:rsidP="00FD162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[и др.]</w:t>
            </w:r>
            <w:r w:rsidR="00C3696B" w:rsidRPr="00C3696B">
              <w:rPr>
                <w:bCs/>
                <w:szCs w:val="24"/>
                <w:lang w:eastAsia="ru-RU"/>
              </w:rPr>
              <w:t>; под ред.</w:t>
            </w:r>
            <w:proofErr w:type="gramStart"/>
            <w:r w:rsidR="00C3696B" w:rsidRPr="00C3696B">
              <w:rPr>
                <w:bCs/>
                <w:szCs w:val="24"/>
                <w:lang w:eastAsia="ru-RU"/>
              </w:rPr>
              <w:t xml:space="preserve"> :</w:t>
            </w:r>
            <w:proofErr w:type="gramEnd"/>
            <w:r>
              <w:rPr>
                <w:bCs/>
                <w:szCs w:val="24"/>
                <w:lang w:eastAsia="ru-RU"/>
              </w:rPr>
              <w:t xml:space="preserve"> В.И. </w:t>
            </w:r>
            <w:proofErr w:type="spellStart"/>
            <w:r>
              <w:rPr>
                <w:bCs/>
                <w:szCs w:val="24"/>
                <w:lang w:eastAsia="ru-RU"/>
              </w:rPr>
              <w:t>Апатцева</w:t>
            </w:r>
            <w:proofErr w:type="spellEnd"/>
            <w:r>
              <w:rPr>
                <w:bCs/>
                <w:szCs w:val="24"/>
                <w:lang w:eastAsia="ru-RU"/>
              </w:rPr>
              <w:t>, Ю.</w:t>
            </w:r>
            <w:r w:rsidR="00C3696B" w:rsidRPr="00C3696B">
              <w:rPr>
                <w:bCs/>
                <w:szCs w:val="24"/>
                <w:lang w:eastAsia="ru-RU"/>
              </w:rPr>
              <w:t>И. Ефименко. – Москва: Учебно-методический центр по образованию на железнодорожном транспорте, 2014. – 854 с.</w:t>
            </w:r>
          </w:p>
          <w:p w:rsidR="00C3696B" w:rsidRPr="00C3696B" w:rsidRDefault="00C3696B" w:rsidP="00FD162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  <w:p w:rsidR="00887BAF" w:rsidRPr="00C3696B" w:rsidRDefault="00887BAF" w:rsidP="00FD162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Водный транспорт: учеб</w:t>
            </w:r>
            <w:proofErr w:type="gramStart"/>
            <w:r w:rsidRPr="00C3696B">
              <w:rPr>
                <w:bCs/>
                <w:szCs w:val="24"/>
                <w:lang w:eastAsia="ru-RU"/>
              </w:rPr>
              <w:t>.</w:t>
            </w:r>
            <w:proofErr w:type="gramEnd"/>
            <w:r w:rsidR="00455FF3" w:rsidRPr="00C3696B">
              <w:rPr>
                <w:bCs/>
                <w:szCs w:val="24"/>
                <w:lang w:eastAsia="ru-RU"/>
              </w:rPr>
              <w:t xml:space="preserve"> </w:t>
            </w:r>
            <w:proofErr w:type="gramStart"/>
            <w:r w:rsidRPr="00C3696B">
              <w:rPr>
                <w:bCs/>
                <w:szCs w:val="24"/>
                <w:lang w:eastAsia="ru-RU"/>
              </w:rPr>
              <w:t>п</w:t>
            </w:r>
            <w:proofErr w:type="gramEnd"/>
            <w:r w:rsidRPr="00C3696B">
              <w:rPr>
                <w:bCs/>
                <w:szCs w:val="24"/>
                <w:lang w:eastAsia="ru-RU"/>
              </w:rPr>
              <w:t>особие</w:t>
            </w:r>
          </w:p>
          <w:p w:rsidR="00887BAF" w:rsidRPr="00C3696B" w:rsidRDefault="004500D8" w:rsidP="004500D8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/ П.К. Рыбин, В.</w:t>
            </w:r>
            <w:r w:rsidR="00887BAF" w:rsidRPr="00C3696B">
              <w:rPr>
                <w:bCs/>
                <w:szCs w:val="24"/>
                <w:lang w:eastAsia="ru-RU"/>
              </w:rPr>
              <w:t>И. Смирнов,</w:t>
            </w:r>
            <w:r>
              <w:rPr>
                <w:bCs/>
                <w:szCs w:val="24"/>
                <w:lang w:eastAsia="ru-RU"/>
              </w:rPr>
              <w:t xml:space="preserve"> Е.</w:t>
            </w:r>
            <w:r w:rsidR="00887BAF" w:rsidRPr="00C3696B">
              <w:rPr>
                <w:bCs/>
                <w:szCs w:val="24"/>
                <w:lang w:eastAsia="ru-RU"/>
              </w:rPr>
              <w:t xml:space="preserve">А. </w:t>
            </w:r>
            <w:proofErr w:type="spellStart"/>
            <w:r w:rsidR="00887BAF" w:rsidRPr="00C3696B">
              <w:rPr>
                <w:bCs/>
                <w:szCs w:val="24"/>
                <w:lang w:eastAsia="ru-RU"/>
              </w:rPr>
              <w:t>Лашкова</w:t>
            </w:r>
            <w:proofErr w:type="spellEnd"/>
            <w:r w:rsidR="00887BAF" w:rsidRPr="00C3696B">
              <w:rPr>
                <w:bCs/>
                <w:szCs w:val="24"/>
                <w:lang w:eastAsia="ru-RU"/>
              </w:rPr>
              <w:t>. – СПб</w:t>
            </w:r>
            <w:proofErr w:type="gramStart"/>
            <w:r w:rsidR="00887BAF" w:rsidRPr="00C3696B">
              <w:rPr>
                <w:bCs/>
                <w:szCs w:val="24"/>
                <w:lang w:eastAsia="ru-RU"/>
              </w:rPr>
              <w:t xml:space="preserve">.: </w:t>
            </w:r>
            <w:proofErr w:type="gramEnd"/>
            <w:r w:rsidR="00887BAF" w:rsidRPr="00C3696B">
              <w:rPr>
                <w:bCs/>
                <w:szCs w:val="24"/>
                <w:lang w:eastAsia="ru-RU"/>
              </w:rPr>
              <w:t>ПГУПС</w:t>
            </w:r>
            <w:r>
              <w:rPr>
                <w:bCs/>
                <w:szCs w:val="24"/>
                <w:lang w:eastAsia="ru-RU"/>
              </w:rPr>
              <w:t xml:space="preserve">. – </w:t>
            </w:r>
            <w:r w:rsidR="00887BAF" w:rsidRPr="00C3696B">
              <w:rPr>
                <w:bCs/>
                <w:szCs w:val="24"/>
                <w:lang w:eastAsia="ru-RU"/>
              </w:rPr>
              <w:t>Ч. 2: Морской транспорт. – 2009.</w:t>
            </w:r>
            <w:r>
              <w:rPr>
                <w:bCs/>
                <w:szCs w:val="24"/>
                <w:lang w:eastAsia="ru-RU"/>
              </w:rPr>
              <w:t xml:space="preserve"> </w:t>
            </w:r>
            <w:r w:rsidR="00887BAF" w:rsidRPr="00C3696B">
              <w:rPr>
                <w:bCs/>
                <w:szCs w:val="24"/>
                <w:lang w:eastAsia="ru-RU"/>
              </w:rPr>
              <w:t>– 56 с.</w:t>
            </w:r>
          </w:p>
        </w:tc>
      </w:tr>
      <w:tr w:rsidR="00887BAF" w:rsidRPr="00C3696B" w:rsidTr="00C3696B">
        <w:trPr>
          <w:jc w:val="center"/>
        </w:trPr>
        <w:tc>
          <w:tcPr>
            <w:tcW w:w="653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6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  <w:tc>
          <w:tcPr>
            <w:tcW w:w="5352" w:type="dxa"/>
          </w:tcPr>
          <w:p w:rsidR="00894D54" w:rsidRDefault="00887BAF" w:rsidP="00443DF6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Организация взаимодействия железнодорожных станций и автомобильных предприятий в транспортных узлах: учебное пособие</w:t>
            </w:r>
            <w:r w:rsidR="00894D54">
              <w:rPr>
                <w:bCs/>
                <w:szCs w:val="24"/>
                <w:lang w:eastAsia="ru-RU"/>
              </w:rPr>
              <w:t xml:space="preserve"> /</w:t>
            </w:r>
          </w:p>
          <w:p w:rsidR="00894D54" w:rsidRDefault="00894D54" w:rsidP="00443DF6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П.К. Рыбин, Н.В. Ёршиков, О.Н. </w:t>
            </w:r>
            <w:proofErr w:type="spellStart"/>
            <w:r>
              <w:rPr>
                <w:bCs/>
                <w:szCs w:val="24"/>
                <w:lang w:eastAsia="ru-RU"/>
              </w:rPr>
              <w:t>Ёршикова</w:t>
            </w:r>
            <w:proofErr w:type="spellEnd"/>
            <w:r>
              <w:rPr>
                <w:bCs/>
                <w:szCs w:val="24"/>
                <w:lang w:eastAsia="ru-RU"/>
              </w:rPr>
              <w:t>,</w:t>
            </w:r>
          </w:p>
          <w:p w:rsidR="00887BAF" w:rsidRPr="00C3696B" w:rsidRDefault="00894D54" w:rsidP="00443DF6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М.</w:t>
            </w:r>
            <w:r w:rsidR="00887BAF" w:rsidRPr="00C3696B">
              <w:rPr>
                <w:bCs/>
                <w:szCs w:val="24"/>
                <w:lang w:eastAsia="ru-RU"/>
              </w:rPr>
              <w:t xml:space="preserve">В. </w:t>
            </w:r>
            <w:proofErr w:type="spellStart"/>
            <w:r w:rsidR="00887BAF" w:rsidRPr="00C3696B">
              <w:rPr>
                <w:bCs/>
                <w:szCs w:val="24"/>
                <w:lang w:eastAsia="ru-RU"/>
              </w:rPr>
              <w:t>Четчуев</w:t>
            </w:r>
            <w:proofErr w:type="spellEnd"/>
            <w:r w:rsidR="00887BAF" w:rsidRPr="00C3696B">
              <w:rPr>
                <w:bCs/>
                <w:szCs w:val="24"/>
                <w:lang w:eastAsia="ru-RU"/>
              </w:rPr>
              <w:t>.</w:t>
            </w:r>
            <w:r>
              <w:rPr>
                <w:bCs/>
                <w:szCs w:val="24"/>
                <w:lang w:eastAsia="ru-RU"/>
              </w:rPr>
              <w:t xml:space="preserve"> </w:t>
            </w:r>
            <w:r w:rsidR="00887BAF" w:rsidRPr="00C3696B">
              <w:rPr>
                <w:bCs/>
                <w:szCs w:val="24"/>
                <w:lang w:eastAsia="ru-RU"/>
              </w:rPr>
              <w:t>–  Санкт-Петербург: ФГБОУ ВПО ПГУПС, 2015. – 55 с.</w:t>
            </w:r>
          </w:p>
        </w:tc>
      </w:tr>
      <w:tr w:rsidR="00887BAF" w:rsidRPr="00C3696B" w:rsidTr="00C3696B">
        <w:trPr>
          <w:jc w:val="center"/>
        </w:trPr>
        <w:tc>
          <w:tcPr>
            <w:tcW w:w="653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6</w:t>
            </w:r>
          </w:p>
        </w:tc>
        <w:tc>
          <w:tcPr>
            <w:tcW w:w="3346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  <w:tc>
          <w:tcPr>
            <w:tcW w:w="5352" w:type="dxa"/>
          </w:tcPr>
          <w:p w:rsidR="00887BAF" w:rsidRPr="00C3696B" w:rsidRDefault="00887BAF" w:rsidP="002A19CE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Трубопроводный транспорт и взаимодействующие с ним железнодорожные станции:</w:t>
            </w:r>
            <w:r w:rsidR="00662777">
              <w:rPr>
                <w:bCs/>
                <w:szCs w:val="24"/>
                <w:lang w:eastAsia="ru-RU"/>
              </w:rPr>
              <w:t xml:space="preserve"> </w:t>
            </w:r>
            <w:r w:rsidRPr="00C3696B">
              <w:rPr>
                <w:bCs/>
                <w:szCs w:val="24"/>
                <w:lang w:eastAsia="ru-RU"/>
              </w:rPr>
              <w:t>учебное пособие</w:t>
            </w:r>
            <w:r w:rsidR="00662777">
              <w:rPr>
                <w:bCs/>
                <w:szCs w:val="24"/>
                <w:lang w:eastAsia="ru-RU"/>
              </w:rPr>
              <w:t xml:space="preserve"> / П.</w:t>
            </w:r>
            <w:r w:rsidRPr="00C3696B">
              <w:rPr>
                <w:bCs/>
                <w:szCs w:val="24"/>
                <w:lang w:eastAsia="ru-RU"/>
              </w:rPr>
              <w:t>К. Рыбин,</w:t>
            </w:r>
          </w:p>
          <w:p w:rsidR="00887BAF" w:rsidRPr="00C3696B" w:rsidRDefault="00662777" w:rsidP="002A19CE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Н.В. Ёршиков, М.</w:t>
            </w:r>
            <w:r w:rsidR="00887BAF" w:rsidRPr="00C3696B">
              <w:rPr>
                <w:bCs/>
                <w:szCs w:val="24"/>
                <w:lang w:eastAsia="ru-RU"/>
              </w:rPr>
              <w:t xml:space="preserve">В. </w:t>
            </w:r>
            <w:proofErr w:type="spellStart"/>
            <w:r w:rsidR="00887BAF" w:rsidRPr="00C3696B">
              <w:rPr>
                <w:bCs/>
                <w:szCs w:val="24"/>
                <w:lang w:eastAsia="ru-RU"/>
              </w:rPr>
              <w:t>Четчуев</w:t>
            </w:r>
            <w:proofErr w:type="spellEnd"/>
            <w:r w:rsidR="00887BAF" w:rsidRPr="00C3696B">
              <w:rPr>
                <w:bCs/>
                <w:szCs w:val="24"/>
                <w:lang w:eastAsia="ru-RU"/>
              </w:rPr>
              <w:t>. – Санкт-Петербург: ФГБОУ ВПО ПГУПС, 2014. – 60 с.</w:t>
            </w:r>
          </w:p>
        </w:tc>
      </w:tr>
      <w:tr w:rsidR="00887BAF" w:rsidRPr="00C3696B" w:rsidTr="00C3696B">
        <w:trPr>
          <w:jc w:val="center"/>
        </w:trPr>
        <w:tc>
          <w:tcPr>
            <w:tcW w:w="653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7</w:t>
            </w:r>
          </w:p>
        </w:tc>
        <w:tc>
          <w:tcPr>
            <w:tcW w:w="3346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Технология взаимодействия воздушного и других видов транспорта</w:t>
            </w:r>
          </w:p>
        </w:tc>
        <w:tc>
          <w:tcPr>
            <w:tcW w:w="5352" w:type="dxa"/>
          </w:tcPr>
          <w:p w:rsidR="00662777" w:rsidRDefault="00887BAF" w:rsidP="00FD162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Воздушный транспорт: учеб</w:t>
            </w:r>
            <w:proofErr w:type="gramStart"/>
            <w:r w:rsidRPr="00C3696B">
              <w:rPr>
                <w:bCs/>
                <w:szCs w:val="24"/>
                <w:lang w:eastAsia="ru-RU"/>
              </w:rPr>
              <w:t>.</w:t>
            </w:r>
            <w:proofErr w:type="gramEnd"/>
            <w:r w:rsidR="00662777">
              <w:rPr>
                <w:bCs/>
                <w:szCs w:val="24"/>
                <w:lang w:eastAsia="ru-RU"/>
              </w:rPr>
              <w:t xml:space="preserve"> </w:t>
            </w:r>
            <w:proofErr w:type="gramStart"/>
            <w:r w:rsidRPr="00C3696B">
              <w:rPr>
                <w:bCs/>
                <w:szCs w:val="24"/>
                <w:lang w:eastAsia="ru-RU"/>
              </w:rPr>
              <w:t>п</w:t>
            </w:r>
            <w:proofErr w:type="gramEnd"/>
            <w:r w:rsidRPr="00C3696B">
              <w:rPr>
                <w:bCs/>
                <w:szCs w:val="24"/>
                <w:lang w:eastAsia="ru-RU"/>
              </w:rPr>
              <w:t>особие</w:t>
            </w:r>
          </w:p>
          <w:p w:rsidR="00887BAF" w:rsidRPr="00C3696B" w:rsidRDefault="00662777" w:rsidP="00662777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/ П.К. Рыбин, Н.</w:t>
            </w:r>
            <w:r w:rsidR="00887BAF" w:rsidRPr="00C3696B">
              <w:rPr>
                <w:bCs/>
                <w:szCs w:val="24"/>
                <w:lang w:eastAsia="ru-RU"/>
              </w:rPr>
              <w:t>В. Ершиков,</w:t>
            </w:r>
            <w:r>
              <w:rPr>
                <w:bCs/>
                <w:szCs w:val="24"/>
                <w:lang w:eastAsia="ru-RU"/>
              </w:rPr>
              <w:t xml:space="preserve"> Н.</w:t>
            </w:r>
            <w:r w:rsidR="00887BAF" w:rsidRPr="00C3696B">
              <w:rPr>
                <w:bCs/>
                <w:szCs w:val="24"/>
                <w:lang w:eastAsia="ru-RU"/>
              </w:rPr>
              <w:t xml:space="preserve">С. </w:t>
            </w:r>
            <w:proofErr w:type="spellStart"/>
            <w:r w:rsidR="00887BAF" w:rsidRPr="00C3696B">
              <w:rPr>
                <w:bCs/>
                <w:szCs w:val="24"/>
                <w:lang w:eastAsia="ru-RU"/>
              </w:rPr>
              <w:t>Комовкина</w:t>
            </w:r>
            <w:proofErr w:type="spellEnd"/>
            <w:r w:rsidR="00887BAF" w:rsidRPr="00C3696B">
              <w:rPr>
                <w:bCs/>
                <w:szCs w:val="24"/>
                <w:lang w:eastAsia="ru-RU"/>
              </w:rPr>
              <w:t>. – СПб</w:t>
            </w:r>
            <w:proofErr w:type="gramStart"/>
            <w:r w:rsidR="00887BAF" w:rsidRPr="00C3696B">
              <w:rPr>
                <w:bCs/>
                <w:szCs w:val="24"/>
                <w:lang w:eastAsia="ru-RU"/>
              </w:rPr>
              <w:t xml:space="preserve">.: </w:t>
            </w:r>
            <w:proofErr w:type="gramEnd"/>
            <w:r w:rsidR="00887BAF" w:rsidRPr="00C3696B">
              <w:rPr>
                <w:bCs/>
                <w:szCs w:val="24"/>
                <w:lang w:eastAsia="ru-RU"/>
              </w:rPr>
              <w:t>ПГУПС, 2011. – 61 с.</w:t>
            </w:r>
          </w:p>
        </w:tc>
      </w:tr>
      <w:tr w:rsidR="00887BAF" w:rsidRPr="00C3696B" w:rsidTr="00C3696B">
        <w:trPr>
          <w:jc w:val="center"/>
        </w:trPr>
        <w:tc>
          <w:tcPr>
            <w:tcW w:w="653" w:type="dxa"/>
          </w:tcPr>
          <w:p w:rsidR="00887BAF" w:rsidRPr="00C3696B" w:rsidRDefault="00887BAF" w:rsidP="00E9064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8</w:t>
            </w:r>
          </w:p>
        </w:tc>
        <w:tc>
          <w:tcPr>
            <w:tcW w:w="3346" w:type="dxa"/>
          </w:tcPr>
          <w:p w:rsidR="00887BAF" w:rsidRPr="00C3696B" w:rsidRDefault="00887BAF" w:rsidP="00AB1F3C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spellStart"/>
            <w:r w:rsidRPr="00C3696B">
              <w:rPr>
                <w:bCs/>
                <w:szCs w:val="24"/>
                <w:lang w:eastAsia="ru-RU"/>
              </w:rPr>
              <w:t>Бесперегрузочные</w:t>
            </w:r>
            <w:proofErr w:type="spellEnd"/>
            <w:r w:rsidRPr="00C3696B">
              <w:rPr>
                <w:bCs/>
                <w:szCs w:val="24"/>
                <w:lang w:eastAsia="ru-RU"/>
              </w:rPr>
              <w:t xml:space="preserve"> сообщения</w:t>
            </w:r>
          </w:p>
        </w:tc>
        <w:tc>
          <w:tcPr>
            <w:tcW w:w="5352" w:type="dxa"/>
          </w:tcPr>
          <w:p w:rsidR="0027232F" w:rsidRDefault="00887BAF" w:rsidP="00570BAD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C3696B">
              <w:rPr>
                <w:bCs/>
                <w:szCs w:val="24"/>
                <w:lang w:eastAsia="ru-RU"/>
              </w:rPr>
              <w:t>Взаимодействие видов транспорта: учебное пособие</w:t>
            </w:r>
            <w:r w:rsidR="0027232F">
              <w:rPr>
                <w:bCs/>
                <w:szCs w:val="24"/>
                <w:lang w:eastAsia="ru-RU"/>
              </w:rPr>
              <w:t xml:space="preserve"> / П.К. Рыбин, О.П. </w:t>
            </w:r>
            <w:proofErr w:type="spellStart"/>
            <w:r w:rsidR="0027232F">
              <w:rPr>
                <w:bCs/>
                <w:szCs w:val="24"/>
                <w:lang w:eastAsia="ru-RU"/>
              </w:rPr>
              <w:t>Кизляк</w:t>
            </w:r>
            <w:proofErr w:type="spellEnd"/>
            <w:r w:rsidR="0027232F">
              <w:rPr>
                <w:bCs/>
                <w:szCs w:val="24"/>
                <w:lang w:eastAsia="ru-RU"/>
              </w:rPr>
              <w:t>,</w:t>
            </w:r>
          </w:p>
          <w:p w:rsidR="00887BAF" w:rsidRPr="00C3696B" w:rsidRDefault="0027232F" w:rsidP="00570BAD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М.</w:t>
            </w:r>
            <w:r w:rsidR="00887BAF" w:rsidRPr="00C3696B">
              <w:rPr>
                <w:bCs/>
                <w:szCs w:val="24"/>
                <w:lang w:eastAsia="ru-RU"/>
              </w:rPr>
              <w:t xml:space="preserve">В. </w:t>
            </w:r>
            <w:proofErr w:type="spellStart"/>
            <w:r w:rsidR="00887BAF" w:rsidRPr="00C3696B">
              <w:rPr>
                <w:bCs/>
                <w:szCs w:val="24"/>
                <w:lang w:eastAsia="ru-RU"/>
              </w:rPr>
              <w:t>Четчуев</w:t>
            </w:r>
            <w:proofErr w:type="spellEnd"/>
            <w:r w:rsidR="00887BAF" w:rsidRPr="00C3696B">
              <w:rPr>
                <w:bCs/>
                <w:szCs w:val="24"/>
                <w:lang w:eastAsia="ru-RU"/>
              </w:rPr>
              <w:t>. –</w:t>
            </w:r>
            <w:r>
              <w:rPr>
                <w:bCs/>
                <w:szCs w:val="24"/>
                <w:lang w:eastAsia="ru-RU"/>
              </w:rPr>
              <w:t xml:space="preserve"> </w:t>
            </w:r>
            <w:r w:rsidR="00887BAF" w:rsidRPr="00C3696B">
              <w:rPr>
                <w:bCs/>
                <w:szCs w:val="24"/>
                <w:lang w:eastAsia="ru-RU"/>
              </w:rPr>
              <w:t>Санкт-Петербург: ФГБОУ ВО ПГУПС. – Ч. 1. – 2016. – 47 с.</w:t>
            </w:r>
          </w:p>
        </w:tc>
      </w:tr>
    </w:tbl>
    <w:p w:rsidR="00887BAF" w:rsidRPr="00104973" w:rsidRDefault="00887BA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887BAF" w:rsidRPr="00104973" w:rsidRDefault="00887BAF" w:rsidP="009578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87BAF" w:rsidRPr="00104973" w:rsidRDefault="00887BA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87BAF" w:rsidRPr="00104973" w:rsidRDefault="00887BA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57896" w:rsidRDefault="00887BAF" w:rsidP="009578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</w:t>
      </w:r>
      <w:r w:rsidR="00957896">
        <w:rPr>
          <w:b/>
          <w:bCs/>
          <w:sz w:val="28"/>
          <w:szCs w:val="28"/>
          <w:lang w:eastAsia="ru-RU"/>
        </w:rPr>
        <w:t xml:space="preserve"> документации и других изданий,</w:t>
      </w:r>
    </w:p>
    <w:p w:rsidR="00887BAF" w:rsidRPr="00104973" w:rsidRDefault="00887BAF" w:rsidP="009578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104973">
        <w:rPr>
          <w:b/>
          <w:bCs/>
          <w:sz w:val="28"/>
          <w:szCs w:val="28"/>
          <w:lang w:eastAsia="ru-RU"/>
        </w:rPr>
        <w:t>необходимых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для освоения дисциплины</w:t>
      </w:r>
    </w:p>
    <w:p w:rsidR="00887BAF" w:rsidRPr="00104973" w:rsidRDefault="00887BAF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87BAF" w:rsidRDefault="00887BAF" w:rsidP="003538DB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5F1C42">
        <w:rPr>
          <w:bCs/>
          <w:sz w:val="28"/>
          <w:szCs w:val="28"/>
          <w:lang w:eastAsia="ru-RU"/>
        </w:rPr>
        <w:t>Взаимодействие видов транспорта: учебное пособие</w:t>
      </w:r>
      <w:r w:rsidR="006D704A">
        <w:rPr>
          <w:bCs/>
          <w:sz w:val="28"/>
          <w:szCs w:val="28"/>
          <w:lang w:eastAsia="ru-RU"/>
        </w:rPr>
        <w:t xml:space="preserve"> </w:t>
      </w:r>
      <w:r w:rsidRPr="005F1C42">
        <w:rPr>
          <w:bCs/>
          <w:sz w:val="28"/>
          <w:szCs w:val="28"/>
          <w:lang w:eastAsia="ru-RU"/>
        </w:rPr>
        <w:t xml:space="preserve">/ </w:t>
      </w:r>
      <w:r w:rsidR="006D704A">
        <w:rPr>
          <w:bCs/>
          <w:sz w:val="28"/>
          <w:szCs w:val="28"/>
          <w:lang w:eastAsia="ru-RU"/>
        </w:rPr>
        <w:t xml:space="preserve">                              </w:t>
      </w:r>
      <w:r w:rsidR="0005702F">
        <w:rPr>
          <w:bCs/>
          <w:sz w:val="28"/>
          <w:szCs w:val="28"/>
          <w:lang w:eastAsia="ru-RU"/>
        </w:rPr>
        <w:t>П.</w:t>
      </w:r>
      <w:r w:rsidRPr="005F1C42">
        <w:rPr>
          <w:bCs/>
          <w:sz w:val="28"/>
          <w:szCs w:val="28"/>
          <w:lang w:eastAsia="ru-RU"/>
        </w:rPr>
        <w:t>К. Рыбин,</w:t>
      </w:r>
      <w:r w:rsidR="006D704A">
        <w:rPr>
          <w:bCs/>
          <w:sz w:val="28"/>
          <w:szCs w:val="28"/>
          <w:lang w:eastAsia="ru-RU"/>
        </w:rPr>
        <w:t xml:space="preserve"> </w:t>
      </w:r>
      <w:r w:rsidR="0005702F">
        <w:rPr>
          <w:bCs/>
          <w:sz w:val="28"/>
          <w:szCs w:val="28"/>
          <w:lang w:eastAsia="ru-RU"/>
        </w:rPr>
        <w:t xml:space="preserve">О.П. </w:t>
      </w:r>
      <w:proofErr w:type="spellStart"/>
      <w:r w:rsidR="0005702F">
        <w:rPr>
          <w:bCs/>
          <w:sz w:val="28"/>
          <w:szCs w:val="28"/>
          <w:lang w:eastAsia="ru-RU"/>
        </w:rPr>
        <w:t>Кизляк</w:t>
      </w:r>
      <w:proofErr w:type="spellEnd"/>
      <w:r w:rsidR="0005702F">
        <w:rPr>
          <w:bCs/>
          <w:sz w:val="28"/>
          <w:szCs w:val="28"/>
          <w:lang w:eastAsia="ru-RU"/>
        </w:rPr>
        <w:t>, М.</w:t>
      </w:r>
      <w:r w:rsidRPr="005F1C42">
        <w:rPr>
          <w:bCs/>
          <w:sz w:val="28"/>
          <w:szCs w:val="28"/>
          <w:lang w:eastAsia="ru-RU"/>
        </w:rPr>
        <w:t xml:space="preserve">В. </w:t>
      </w:r>
      <w:proofErr w:type="spellStart"/>
      <w:r w:rsidRPr="005F1C42">
        <w:rPr>
          <w:bCs/>
          <w:sz w:val="28"/>
          <w:szCs w:val="28"/>
          <w:lang w:eastAsia="ru-RU"/>
        </w:rPr>
        <w:t>Четчуев</w:t>
      </w:r>
      <w:proofErr w:type="spellEnd"/>
      <w:r w:rsidRPr="005F1C42">
        <w:rPr>
          <w:bCs/>
          <w:sz w:val="28"/>
          <w:szCs w:val="28"/>
          <w:lang w:eastAsia="ru-RU"/>
        </w:rPr>
        <w:t xml:space="preserve">. </w:t>
      </w:r>
      <w:r>
        <w:rPr>
          <w:bCs/>
          <w:sz w:val="28"/>
          <w:szCs w:val="28"/>
          <w:lang w:eastAsia="ru-RU"/>
        </w:rPr>
        <w:t xml:space="preserve">– </w:t>
      </w:r>
      <w:r w:rsidRPr="005F1C42">
        <w:rPr>
          <w:bCs/>
          <w:sz w:val="28"/>
          <w:szCs w:val="28"/>
          <w:lang w:eastAsia="ru-RU"/>
        </w:rPr>
        <w:t xml:space="preserve">Санкт-Петербург: ФГБОУ ВО ПГУПС. </w:t>
      </w:r>
      <w:r>
        <w:rPr>
          <w:bCs/>
          <w:sz w:val="28"/>
          <w:szCs w:val="28"/>
          <w:lang w:eastAsia="ru-RU"/>
        </w:rPr>
        <w:t xml:space="preserve">– </w:t>
      </w:r>
      <w:r w:rsidRPr="005F1C42">
        <w:rPr>
          <w:bCs/>
          <w:sz w:val="28"/>
          <w:szCs w:val="28"/>
          <w:lang w:eastAsia="ru-RU"/>
        </w:rPr>
        <w:t xml:space="preserve">Ч. 1. </w:t>
      </w:r>
      <w:r>
        <w:rPr>
          <w:bCs/>
          <w:sz w:val="28"/>
          <w:szCs w:val="28"/>
          <w:lang w:eastAsia="ru-RU"/>
        </w:rPr>
        <w:t>–</w:t>
      </w:r>
      <w:r w:rsidRPr="005F1C42">
        <w:rPr>
          <w:bCs/>
          <w:sz w:val="28"/>
          <w:szCs w:val="28"/>
          <w:lang w:eastAsia="ru-RU"/>
        </w:rPr>
        <w:t xml:space="preserve"> 2016. </w:t>
      </w:r>
      <w:r>
        <w:rPr>
          <w:bCs/>
          <w:sz w:val="28"/>
          <w:szCs w:val="28"/>
          <w:lang w:eastAsia="ru-RU"/>
        </w:rPr>
        <w:t>–</w:t>
      </w:r>
      <w:r w:rsidRPr="005F1C42">
        <w:rPr>
          <w:bCs/>
          <w:sz w:val="28"/>
          <w:szCs w:val="28"/>
          <w:lang w:eastAsia="ru-RU"/>
        </w:rPr>
        <w:t xml:space="preserve"> 47 с.</w:t>
      </w:r>
      <w:r w:rsidRPr="00104973">
        <w:rPr>
          <w:bCs/>
          <w:sz w:val="28"/>
          <w:szCs w:val="28"/>
          <w:lang w:eastAsia="ru-RU"/>
        </w:rPr>
        <w:t>;</w:t>
      </w:r>
    </w:p>
    <w:p w:rsidR="00887BAF" w:rsidRDefault="00887BAF" w:rsidP="00A773B4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D34016">
        <w:rPr>
          <w:bCs/>
          <w:sz w:val="28"/>
          <w:szCs w:val="28"/>
          <w:lang w:eastAsia="ru-RU"/>
        </w:rPr>
        <w:t>Водный транспорт: учеб</w:t>
      </w:r>
      <w:proofErr w:type="gramStart"/>
      <w:r w:rsidRPr="00D34016">
        <w:rPr>
          <w:bCs/>
          <w:sz w:val="28"/>
          <w:szCs w:val="28"/>
          <w:lang w:eastAsia="ru-RU"/>
        </w:rPr>
        <w:t>.</w:t>
      </w:r>
      <w:proofErr w:type="gramEnd"/>
      <w:r w:rsidR="006D704A">
        <w:rPr>
          <w:bCs/>
          <w:sz w:val="28"/>
          <w:szCs w:val="28"/>
          <w:lang w:eastAsia="ru-RU"/>
        </w:rPr>
        <w:t xml:space="preserve"> </w:t>
      </w:r>
      <w:proofErr w:type="gramStart"/>
      <w:r w:rsidRPr="00D34016">
        <w:rPr>
          <w:bCs/>
          <w:sz w:val="28"/>
          <w:szCs w:val="28"/>
          <w:lang w:eastAsia="ru-RU"/>
        </w:rPr>
        <w:t>п</w:t>
      </w:r>
      <w:proofErr w:type="gramEnd"/>
      <w:r w:rsidRPr="00D34016">
        <w:rPr>
          <w:bCs/>
          <w:sz w:val="28"/>
          <w:szCs w:val="28"/>
          <w:lang w:eastAsia="ru-RU"/>
        </w:rPr>
        <w:t>особие</w:t>
      </w:r>
      <w:r w:rsidR="006D704A">
        <w:rPr>
          <w:bCs/>
          <w:sz w:val="28"/>
          <w:szCs w:val="28"/>
          <w:lang w:eastAsia="ru-RU"/>
        </w:rPr>
        <w:t xml:space="preserve"> </w:t>
      </w:r>
      <w:r w:rsidR="0005702F">
        <w:rPr>
          <w:bCs/>
          <w:sz w:val="28"/>
          <w:szCs w:val="28"/>
          <w:lang w:eastAsia="ru-RU"/>
        </w:rPr>
        <w:t>/ П.К. Рыбин, В.</w:t>
      </w:r>
      <w:r w:rsidRPr="00D34016">
        <w:rPr>
          <w:bCs/>
          <w:sz w:val="28"/>
          <w:szCs w:val="28"/>
          <w:lang w:eastAsia="ru-RU"/>
        </w:rPr>
        <w:t>И. Смирнов,</w:t>
      </w:r>
      <w:r w:rsidR="006D704A">
        <w:rPr>
          <w:bCs/>
          <w:sz w:val="28"/>
          <w:szCs w:val="28"/>
          <w:lang w:eastAsia="ru-RU"/>
        </w:rPr>
        <w:t xml:space="preserve"> </w:t>
      </w:r>
      <w:r w:rsidR="0005702F">
        <w:rPr>
          <w:bCs/>
          <w:sz w:val="28"/>
          <w:szCs w:val="28"/>
          <w:lang w:eastAsia="ru-RU"/>
        </w:rPr>
        <w:t xml:space="preserve">          Е.</w:t>
      </w:r>
      <w:r w:rsidRPr="00D34016">
        <w:rPr>
          <w:bCs/>
          <w:sz w:val="28"/>
          <w:szCs w:val="28"/>
          <w:lang w:eastAsia="ru-RU"/>
        </w:rPr>
        <w:t xml:space="preserve">А. </w:t>
      </w:r>
      <w:proofErr w:type="spellStart"/>
      <w:r w:rsidRPr="00D34016">
        <w:rPr>
          <w:bCs/>
          <w:sz w:val="28"/>
          <w:szCs w:val="28"/>
          <w:lang w:eastAsia="ru-RU"/>
        </w:rPr>
        <w:t>Лашкова</w:t>
      </w:r>
      <w:proofErr w:type="spellEnd"/>
      <w:r w:rsidRPr="00D34016">
        <w:rPr>
          <w:bCs/>
          <w:sz w:val="28"/>
          <w:szCs w:val="28"/>
          <w:lang w:eastAsia="ru-RU"/>
        </w:rPr>
        <w:t>. – СПб.: ПГУПС</w:t>
      </w:r>
      <w:r>
        <w:rPr>
          <w:bCs/>
          <w:sz w:val="28"/>
          <w:szCs w:val="28"/>
          <w:lang w:eastAsia="ru-RU"/>
        </w:rPr>
        <w:t xml:space="preserve">. – </w:t>
      </w:r>
      <w:r w:rsidRPr="00D34016">
        <w:rPr>
          <w:bCs/>
          <w:sz w:val="28"/>
          <w:szCs w:val="28"/>
          <w:lang w:eastAsia="ru-RU"/>
        </w:rPr>
        <w:t>Ч. 2: Морской транспорт. – 2009.</w:t>
      </w:r>
      <w:r w:rsidR="0005702F">
        <w:rPr>
          <w:bCs/>
          <w:sz w:val="28"/>
          <w:szCs w:val="28"/>
          <w:lang w:eastAsia="ru-RU"/>
        </w:rPr>
        <w:t xml:space="preserve"> </w:t>
      </w:r>
      <w:r w:rsidRPr="00D34016">
        <w:rPr>
          <w:bCs/>
          <w:sz w:val="28"/>
          <w:szCs w:val="28"/>
          <w:lang w:eastAsia="ru-RU"/>
        </w:rPr>
        <w:t>– 56 с.;</w:t>
      </w:r>
    </w:p>
    <w:p w:rsidR="00887BAF" w:rsidRDefault="00887BAF" w:rsidP="00AC186B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A773B4">
        <w:rPr>
          <w:bCs/>
          <w:sz w:val="28"/>
          <w:szCs w:val="28"/>
          <w:lang w:eastAsia="ru-RU"/>
        </w:rPr>
        <w:t xml:space="preserve">Организация взаимодействия железнодорожных станций </w:t>
      </w:r>
      <w:r w:rsidR="006D704A">
        <w:rPr>
          <w:bCs/>
          <w:sz w:val="28"/>
          <w:szCs w:val="28"/>
          <w:lang w:eastAsia="ru-RU"/>
        </w:rPr>
        <w:t xml:space="preserve">                          </w:t>
      </w:r>
      <w:r w:rsidRPr="00A773B4">
        <w:rPr>
          <w:bCs/>
          <w:sz w:val="28"/>
          <w:szCs w:val="28"/>
          <w:lang w:eastAsia="ru-RU"/>
        </w:rPr>
        <w:t xml:space="preserve">и автомобильных предприятий в транспортных узлах: учебное пособие / </w:t>
      </w:r>
      <w:r w:rsidR="006D704A">
        <w:rPr>
          <w:bCs/>
          <w:sz w:val="28"/>
          <w:szCs w:val="28"/>
          <w:lang w:eastAsia="ru-RU"/>
        </w:rPr>
        <w:t xml:space="preserve">               </w:t>
      </w:r>
      <w:r w:rsidR="0005702F">
        <w:rPr>
          <w:bCs/>
          <w:sz w:val="28"/>
          <w:szCs w:val="28"/>
          <w:lang w:eastAsia="ru-RU"/>
        </w:rPr>
        <w:t>П.К. Рыбин, Н.</w:t>
      </w:r>
      <w:r w:rsidRPr="00A773B4">
        <w:rPr>
          <w:bCs/>
          <w:sz w:val="28"/>
          <w:szCs w:val="28"/>
          <w:lang w:eastAsia="ru-RU"/>
        </w:rPr>
        <w:t>В. Ёршиков,</w:t>
      </w:r>
      <w:r w:rsidR="0005702F">
        <w:rPr>
          <w:bCs/>
          <w:sz w:val="28"/>
          <w:szCs w:val="28"/>
          <w:lang w:eastAsia="ru-RU"/>
        </w:rPr>
        <w:t xml:space="preserve"> О.Н. </w:t>
      </w:r>
      <w:proofErr w:type="spellStart"/>
      <w:r w:rsidR="0005702F">
        <w:rPr>
          <w:bCs/>
          <w:sz w:val="28"/>
          <w:szCs w:val="28"/>
          <w:lang w:eastAsia="ru-RU"/>
        </w:rPr>
        <w:t>Ёршикова</w:t>
      </w:r>
      <w:proofErr w:type="spellEnd"/>
      <w:r w:rsidR="0005702F">
        <w:rPr>
          <w:bCs/>
          <w:sz w:val="28"/>
          <w:szCs w:val="28"/>
          <w:lang w:eastAsia="ru-RU"/>
        </w:rPr>
        <w:t>, М.</w:t>
      </w:r>
      <w:r w:rsidRPr="00A773B4">
        <w:rPr>
          <w:bCs/>
          <w:sz w:val="28"/>
          <w:szCs w:val="28"/>
          <w:lang w:eastAsia="ru-RU"/>
        </w:rPr>
        <w:t xml:space="preserve">В. </w:t>
      </w:r>
      <w:proofErr w:type="spellStart"/>
      <w:r w:rsidRPr="00A773B4">
        <w:rPr>
          <w:bCs/>
          <w:sz w:val="28"/>
          <w:szCs w:val="28"/>
          <w:lang w:eastAsia="ru-RU"/>
        </w:rPr>
        <w:t>Четчуев</w:t>
      </w:r>
      <w:proofErr w:type="spellEnd"/>
      <w:r w:rsidRPr="00A773B4">
        <w:rPr>
          <w:bCs/>
          <w:sz w:val="28"/>
          <w:szCs w:val="28"/>
          <w:lang w:eastAsia="ru-RU"/>
        </w:rPr>
        <w:t>. –</w:t>
      </w:r>
      <w:r w:rsidR="002E19EB">
        <w:rPr>
          <w:bCs/>
          <w:sz w:val="28"/>
          <w:szCs w:val="28"/>
          <w:lang w:eastAsia="ru-RU"/>
        </w:rPr>
        <w:t xml:space="preserve"> </w:t>
      </w:r>
      <w:r w:rsidRPr="00A773B4">
        <w:rPr>
          <w:bCs/>
          <w:sz w:val="28"/>
          <w:szCs w:val="28"/>
          <w:lang w:eastAsia="ru-RU"/>
        </w:rPr>
        <w:t>Санкт-Петербург: ФГБОУ ВПО ПГУПС, 2015. – 55 с.;</w:t>
      </w:r>
    </w:p>
    <w:p w:rsidR="00887BAF" w:rsidRDefault="00887BAF" w:rsidP="005901BC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AC186B">
        <w:rPr>
          <w:bCs/>
          <w:sz w:val="28"/>
          <w:szCs w:val="28"/>
          <w:lang w:eastAsia="ru-RU"/>
        </w:rPr>
        <w:t>Трубопроводный транспорт и взаимодействующие с ним железнодорожн</w:t>
      </w:r>
      <w:r w:rsidR="00D75D3C">
        <w:rPr>
          <w:bCs/>
          <w:sz w:val="28"/>
          <w:szCs w:val="28"/>
          <w:lang w:eastAsia="ru-RU"/>
        </w:rPr>
        <w:t xml:space="preserve">ые </w:t>
      </w:r>
      <w:proofErr w:type="spellStart"/>
      <w:r w:rsidR="00D75D3C">
        <w:rPr>
          <w:bCs/>
          <w:sz w:val="28"/>
          <w:szCs w:val="28"/>
          <w:lang w:eastAsia="ru-RU"/>
        </w:rPr>
        <w:t>станции</w:t>
      </w:r>
      <w:proofErr w:type="gramStart"/>
      <w:r w:rsidR="00D75D3C">
        <w:rPr>
          <w:bCs/>
          <w:sz w:val="28"/>
          <w:szCs w:val="28"/>
          <w:lang w:eastAsia="ru-RU"/>
        </w:rPr>
        <w:t>:у</w:t>
      </w:r>
      <w:proofErr w:type="gramEnd"/>
      <w:r w:rsidR="00D75D3C">
        <w:rPr>
          <w:bCs/>
          <w:sz w:val="28"/>
          <w:szCs w:val="28"/>
          <w:lang w:eastAsia="ru-RU"/>
        </w:rPr>
        <w:t>чебное</w:t>
      </w:r>
      <w:proofErr w:type="spellEnd"/>
      <w:r w:rsidR="00D75D3C">
        <w:rPr>
          <w:bCs/>
          <w:sz w:val="28"/>
          <w:szCs w:val="28"/>
          <w:lang w:eastAsia="ru-RU"/>
        </w:rPr>
        <w:t xml:space="preserve"> пособие / П.</w:t>
      </w:r>
      <w:r w:rsidRPr="00AC186B">
        <w:rPr>
          <w:bCs/>
          <w:sz w:val="28"/>
          <w:szCs w:val="28"/>
          <w:lang w:eastAsia="ru-RU"/>
        </w:rPr>
        <w:t>К. Рыбин,</w:t>
      </w:r>
      <w:r w:rsidR="00D75D3C">
        <w:rPr>
          <w:bCs/>
          <w:sz w:val="28"/>
          <w:szCs w:val="28"/>
          <w:lang w:eastAsia="ru-RU"/>
        </w:rPr>
        <w:t xml:space="preserve"> Н.</w:t>
      </w:r>
      <w:r w:rsidRPr="00AC186B">
        <w:rPr>
          <w:bCs/>
          <w:sz w:val="28"/>
          <w:szCs w:val="28"/>
          <w:lang w:eastAsia="ru-RU"/>
        </w:rPr>
        <w:t xml:space="preserve">В. Ёршиков, </w:t>
      </w:r>
      <w:r w:rsidR="006D704A">
        <w:rPr>
          <w:bCs/>
          <w:sz w:val="28"/>
          <w:szCs w:val="28"/>
          <w:lang w:eastAsia="ru-RU"/>
        </w:rPr>
        <w:t xml:space="preserve">             </w:t>
      </w:r>
      <w:r w:rsidR="00D75D3C">
        <w:rPr>
          <w:bCs/>
          <w:sz w:val="28"/>
          <w:szCs w:val="28"/>
          <w:lang w:eastAsia="ru-RU"/>
        </w:rPr>
        <w:t>М.</w:t>
      </w:r>
      <w:r w:rsidRPr="00AC186B">
        <w:rPr>
          <w:bCs/>
          <w:sz w:val="28"/>
          <w:szCs w:val="28"/>
          <w:lang w:eastAsia="ru-RU"/>
        </w:rPr>
        <w:t xml:space="preserve">В. </w:t>
      </w:r>
      <w:proofErr w:type="spellStart"/>
      <w:r w:rsidRPr="00AC186B">
        <w:rPr>
          <w:bCs/>
          <w:sz w:val="28"/>
          <w:szCs w:val="28"/>
          <w:lang w:eastAsia="ru-RU"/>
        </w:rPr>
        <w:t>Четчуев</w:t>
      </w:r>
      <w:proofErr w:type="spellEnd"/>
      <w:r w:rsidRPr="00AC186B">
        <w:rPr>
          <w:bCs/>
          <w:sz w:val="28"/>
          <w:szCs w:val="28"/>
          <w:lang w:eastAsia="ru-RU"/>
        </w:rPr>
        <w:t>. – Санкт-Петербург: ФГБОУ ВПО ПГУПС, 2014. – 60 с.</w:t>
      </w:r>
    </w:p>
    <w:p w:rsidR="00887BAF" w:rsidRPr="005901BC" w:rsidRDefault="00887BAF" w:rsidP="005901BC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5901BC">
        <w:rPr>
          <w:bCs/>
          <w:sz w:val="28"/>
          <w:szCs w:val="28"/>
          <w:lang w:eastAsia="ru-RU"/>
        </w:rPr>
        <w:lastRenderedPageBreak/>
        <w:t>Воздушн</w:t>
      </w:r>
      <w:r w:rsidR="00D75D3C">
        <w:rPr>
          <w:bCs/>
          <w:sz w:val="28"/>
          <w:szCs w:val="28"/>
          <w:lang w:eastAsia="ru-RU"/>
        </w:rPr>
        <w:t>ый транспорт: учеб</w:t>
      </w:r>
      <w:proofErr w:type="gramStart"/>
      <w:r w:rsidR="00D75D3C">
        <w:rPr>
          <w:bCs/>
          <w:sz w:val="28"/>
          <w:szCs w:val="28"/>
          <w:lang w:eastAsia="ru-RU"/>
        </w:rPr>
        <w:t>.</w:t>
      </w:r>
      <w:proofErr w:type="gramEnd"/>
      <w:r w:rsidR="002567CA">
        <w:rPr>
          <w:bCs/>
          <w:sz w:val="28"/>
          <w:szCs w:val="28"/>
          <w:lang w:eastAsia="ru-RU"/>
        </w:rPr>
        <w:t xml:space="preserve"> </w:t>
      </w:r>
      <w:proofErr w:type="gramStart"/>
      <w:r w:rsidR="00D75D3C">
        <w:rPr>
          <w:bCs/>
          <w:sz w:val="28"/>
          <w:szCs w:val="28"/>
          <w:lang w:eastAsia="ru-RU"/>
        </w:rPr>
        <w:t>п</w:t>
      </w:r>
      <w:proofErr w:type="gramEnd"/>
      <w:r w:rsidR="00D75D3C">
        <w:rPr>
          <w:bCs/>
          <w:sz w:val="28"/>
          <w:szCs w:val="28"/>
          <w:lang w:eastAsia="ru-RU"/>
        </w:rPr>
        <w:t>особие / П.</w:t>
      </w:r>
      <w:r w:rsidRPr="005901BC">
        <w:rPr>
          <w:bCs/>
          <w:sz w:val="28"/>
          <w:szCs w:val="28"/>
          <w:lang w:eastAsia="ru-RU"/>
        </w:rPr>
        <w:t xml:space="preserve">К. Рыбин, </w:t>
      </w:r>
      <w:r w:rsidR="006D704A">
        <w:rPr>
          <w:bCs/>
          <w:sz w:val="28"/>
          <w:szCs w:val="28"/>
          <w:lang w:eastAsia="ru-RU"/>
        </w:rPr>
        <w:t xml:space="preserve">                                     </w:t>
      </w:r>
      <w:r w:rsidR="00D75D3C">
        <w:rPr>
          <w:bCs/>
          <w:sz w:val="28"/>
          <w:szCs w:val="28"/>
          <w:lang w:eastAsia="ru-RU"/>
        </w:rPr>
        <w:t>Н.В. Ершиков, Н.</w:t>
      </w:r>
      <w:r w:rsidRPr="005901BC">
        <w:rPr>
          <w:bCs/>
          <w:sz w:val="28"/>
          <w:szCs w:val="28"/>
          <w:lang w:eastAsia="ru-RU"/>
        </w:rPr>
        <w:t xml:space="preserve">С. </w:t>
      </w:r>
      <w:proofErr w:type="spellStart"/>
      <w:r w:rsidRPr="005901BC">
        <w:rPr>
          <w:bCs/>
          <w:sz w:val="28"/>
          <w:szCs w:val="28"/>
          <w:lang w:eastAsia="ru-RU"/>
        </w:rPr>
        <w:t>Комовкина</w:t>
      </w:r>
      <w:proofErr w:type="spellEnd"/>
      <w:r w:rsidRPr="005901BC">
        <w:rPr>
          <w:bCs/>
          <w:sz w:val="28"/>
          <w:szCs w:val="28"/>
          <w:lang w:eastAsia="ru-RU"/>
        </w:rPr>
        <w:t>. – СПб.: ПГУПС, 2011. – 61 с.</w:t>
      </w:r>
    </w:p>
    <w:p w:rsidR="006D704A" w:rsidRDefault="006D704A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87BAF" w:rsidRPr="00104973" w:rsidRDefault="00887BA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1.</w:t>
      </w:r>
      <w:r w:rsidRPr="00104973">
        <w:rPr>
          <w:bCs/>
          <w:sz w:val="28"/>
          <w:szCs w:val="28"/>
          <w:lang w:eastAsia="ru-RU"/>
        </w:rPr>
        <w:tab/>
      </w:r>
      <w:r w:rsidRPr="005111DB">
        <w:rPr>
          <w:bCs/>
          <w:sz w:val="28"/>
          <w:szCs w:val="28"/>
          <w:lang w:eastAsia="ru-RU"/>
        </w:rPr>
        <w:t>Железные дороги. Общий курс: учебник для студентов вузов ж</w:t>
      </w:r>
      <w:r w:rsidR="002E19EB">
        <w:rPr>
          <w:bCs/>
          <w:sz w:val="28"/>
          <w:szCs w:val="28"/>
          <w:lang w:eastAsia="ru-RU"/>
        </w:rPr>
        <w:t>елезнодорожного транспорта / Ю.И. Ефименко, В.</w:t>
      </w:r>
      <w:r w:rsidRPr="005111DB">
        <w:rPr>
          <w:bCs/>
          <w:sz w:val="28"/>
          <w:szCs w:val="28"/>
          <w:lang w:eastAsia="ru-RU"/>
        </w:rPr>
        <w:t xml:space="preserve">И. Ковалев, </w:t>
      </w:r>
      <w:r w:rsidR="006D704A">
        <w:rPr>
          <w:bCs/>
          <w:sz w:val="28"/>
          <w:szCs w:val="28"/>
          <w:lang w:eastAsia="ru-RU"/>
        </w:rPr>
        <w:t xml:space="preserve">                                </w:t>
      </w:r>
      <w:r w:rsidR="002E19EB">
        <w:rPr>
          <w:bCs/>
          <w:sz w:val="28"/>
          <w:szCs w:val="28"/>
          <w:lang w:eastAsia="ru-RU"/>
        </w:rPr>
        <w:t>В.</w:t>
      </w:r>
      <w:r w:rsidRPr="005111DB">
        <w:rPr>
          <w:bCs/>
          <w:sz w:val="28"/>
          <w:szCs w:val="28"/>
          <w:lang w:eastAsia="ru-RU"/>
        </w:rPr>
        <w:t>Л. Белозеров [и др.]</w:t>
      </w:r>
      <w:proofErr w:type="gramStart"/>
      <w:r w:rsidRPr="005111DB">
        <w:rPr>
          <w:bCs/>
          <w:sz w:val="28"/>
          <w:szCs w:val="28"/>
          <w:lang w:eastAsia="ru-RU"/>
        </w:rPr>
        <w:t xml:space="preserve"> ;</w:t>
      </w:r>
      <w:proofErr w:type="gramEnd"/>
      <w:r w:rsidRPr="005111DB">
        <w:rPr>
          <w:bCs/>
          <w:sz w:val="28"/>
          <w:szCs w:val="28"/>
          <w:lang w:eastAsia="ru-RU"/>
        </w:rPr>
        <w:t xml:space="preserve"> под ред. Ю. И. Ефименко. </w:t>
      </w:r>
      <w:r>
        <w:rPr>
          <w:bCs/>
          <w:sz w:val="28"/>
          <w:szCs w:val="28"/>
          <w:lang w:eastAsia="ru-RU"/>
        </w:rPr>
        <w:t>–</w:t>
      </w:r>
      <w:r w:rsidR="006D704A">
        <w:rPr>
          <w:bCs/>
          <w:sz w:val="28"/>
          <w:szCs w:val="28"/>
          <w:lang w:eastAsia="ru-RU"/>
        </w:rPr>
        <w:t xml:space="preserve"> 6-е изд., </w:t>
      </w:r>
      <w:proofErr w:type="spellStart"/>
      <w:r w:rsidR="006D704A">
        <w:rPr>
          <w:bCs/>
          <w:sz w:val="28"/>
          <w:szCs w:val="28"/>
          <w:lang w:eastAsia="ru-RU"/>
        </w:rPr>
        <w:t>перераб</w:t>
      </w:r>
      <w:proofErr w:type="spellEnd"/>
      <w:r w:rsidR="006D704A">
        <w:rPr>
          <w:bCs/>
          <w:sz w:val="28"/>
          <w:szCs w:val="28"/>
          <w:lang w:eastAsia="ru-RU"/>
        </w:rPr>
        <w:t>. и доп.</w:t>
      </w:r>
      <w:r w:rsidRPr="005111D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–</w:t>
      </w:r>
      <w:r w:rsidR="006D704A">
        <w:rPr>
          <w:bCs/>
          <w:sz w:val="28"/>
          <w:szCs w:val="28"/>
          <w:lang w:eastAsia="ru-RU"/>
        </w:rPr>
        <w:t xml:space="preserve"> </w:t>
      </w:r>
      <w:r w:rsidRPr="005111DB">
        <w:rPr>
          <w:bCs/>
          <w:sz w:val="28"/>
          <w:szCs w:val="28"/>
          <w:lang w:eastAsia="ru-RU"/>
        </w:rPr>
        <w:t xml:space="preserve">Москва: Учебно-методический центр по образованию на железнодорожном транспорте, 2013. </w:t>
      </w:r>
      <w:r>
        <w:rPr>
          <w:bCs/>
          <w:sz w:val="28"/>
          <w:szCs w:val="28"/>
          <w:lang w:eastAsia="ru-RU"/>
        </w:rPr>
        <w:t>–</w:t>
      </w:r>
      <w:r w:rsidRPr="005111DB">
        <w:rPr>
          <w:bCs/>
          <w:sz w:val="28"/>
          <w:szCs w:val="28"/>
          <w:lang w:eastAsia="ru-RU"/>
        </w:rPr>
        <w:t xml:space="preserve"> 502 с.</w:t>
      </w:r>
      <w:r w:rsidRPr="00104973">
        <w:rPr>
          <w:bCs/>
          <w:sz w:val="28"/>
          <w:szCs w:val="28"/>
          <w:lang w:eastAsia="ru-RU"/>
        </w:rPr>
        <w:t>;</w:t>
      </w:r>
    </w:p>
    <w:p w:rsidR="00887BAF" w:rsidRPr="00104973" w:rsidRDefault="00887BA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2.</w:t>
      </w:r>
      <w:r w:rsidRPr="00104973">
        <w:rPr>
          <w:bCs/>
          <w:sz w:val="28"/>
          <w:szCs w:val="28"/>
          <w:lang w:eastAsia="ru-RU"/>
        </w:rPr>
        <w:tab/>
      </w:r>
      <w:r w:rsidRPr="007733F3">
        <w:rPr>
          <w:bCs/>
          <w:sz w:val="28"/>
          <w:szCs w:val="28"/>
          <w:lang w:eastAsia="ru-RU"/>
        </w:rPr>
        <w:t xml:space="preserve">Железнодорожные станции и узлы: учебник для студентов, обучающихся по специальности 190401.65 </w:t>
      </w:r>
      <w:r>
        <w:rPr>
          <w:bCs/>
          <w:sz w:val="28"/>
          <w:szCs w:val="28"/>
          <w:lang w:eastAsia="ru-RU"/>
        </w:rPr>
        <w:t>«</w:t>
      </w:r>
      <w:r w:rsidRPr="007733F3">
        <w:rPr>
          <w:bCs/>
          <w:sz w:val="28"/>
          <w:szCs w:val="28"/>
          <w:lang w:eastAsia="ru-RU"/>
        </w:rPr>
        <w:t>Эксплуатация железных дорог</w:t>
      </w:r>
      <w:r>
        <w:rPr>
          <w:bCs/>
          <w:sz w:val="28"/>
          <w:szCs w:val="28"/>
          <w:lang w:eastAsia="ru-RU"/>
        </w:rPr>
        <w:t>»</w:t>
      </w:r>
      <w:r w:rsidRPr="007733F3">
        <w:rPr>
          <w:bCs/>
          <w:sz w:val="28"/>
          <w:szCs w:val="28"/>
          <w:lang w:eastAsia="ru-RU"/>
        </w:rPr>
        <w:t xml:space="preserve"> и направлению подготовки 190700.62 </w:t>
      </w:r>
      <w:r>
        <w:rPr>
          <w:bCs/>
          <w:sz w:val="28"/>
          <w:szCs w:val="28"/>
          <w:lang w:eastAsia="ru-RU"/>
        </w:rPr>
        <w:t>«</w:t>
      </w:r>
      <w:r w:rsidRPr="007733F3">
        <w:rPr>
          <w:bCs/>
          <w:sz w:val="28"/>
          <w:szCs w:val="28"/>
          <w:lang w:eastAsia="ru-RU"/>
        </w:rPr>
        <w:t>Технология транспортных процессов</w:t>
      </w:r>
      <w:r>
        <w:rPr>
          <w:bCs/>
          <w:sz w:val="28"/>
          <w:szCs w:val="28"/>
          <w:lang w:eastAsia="ru-RU"/>
        </w:rPr>
        <w:t xml:space="preserve">» </w:t>
      </w:r>
      <w:r w:rsidR="002E19EB">
        <w:rPr>
          <w:bCs/>
          <w:sz w:val="28"/>
          <w:szCs w:val="28"/>
          <w:lang w:eastAsia="ru-RU"/>
        </w:rPr>
        <w:t>/ В.</w:t>
      </w:r>
      <w:r w:rsidRPr="007733F3">
        <w:rPr>
          <w:bCs/>
          <w:sz w:val="28"/>
          <w:szCs w:val="28"/>
          <w:lang w:eastAsia="ru-RU"/>
        </w:rPr>
        <w:t xml:space="preserve">И. </w:t>
      </w:r>
      <w:proofErr w:type="spellStart"/>
      <w:r w:rsidRPr="007733F3">
        <w:rPr>
          <w:bCs/>
          <w:sz w:val="28"/>
          <w:szCs w:val="28"/>
          <w:lang w:eastAsia="ru-RU"/>
        </w:rPr>
        <w:t>Апатцев</w:t>
      </w:r>
      <w:proofErr w:type="spellEnd"/>
      <w:r w:rsidRPr="007733F3">
        <w:rPr>
          <w:bCs/>
          <w:sz w:val="28"/>
          <w:szCs w:val="28"/>
          <w:lang w:eastAsia="ru-RU"/>
        </w:rPr>
        <w:t>, Ю</w:t>
      </w:r>
      <w:r w:rsidR="002E19EB">
        <w:rPr>
          <w:bCs/>
          <w:sz w:val="28"/>
          <w:szCs w:val="28"/>
          <w:lang w:eastAsia="ru-RU"/>
        </w:rPr>
        <w:t>.И. Ефименко, П.К. Рыбин [и др.]</w:t>
      </w:r>
      <w:r w:rsidRPr="007733F3">
        <w:rPr>
          <w:bCs/>
          <w:sz w:val="28"/>
          <w:szCs w:val="28"/>
          <w:lang w:eastAsia="ru-RU"/>
        </w:rPr>
        <w:t>; под ред.</w:t>
      </w:r>
      <w:proofErr w:type="gramStart"/>
      <w:r w:rsidRPr="007733F3">
        <w:rPr>
          <w:bCs/>
          <w:sz w:val="28"/>
          <w:szCs w:val="28"/>
          <w:lang w:eastAsia="ru-RU"/>
        </w:rPr>
        <w:t xml:space="preserve"> :</w:t>
      </w:r>
      <w:proofErr w:type="gramEnd"/>
      <w:r w:rsidRPr="007733F3">
        <w:rPr>
          <w:bCs/>
          <w:sz w:val="28"/>
          <w:szCs w:val="28"/>
          <w:lang w:eastAsia="ru-RU"/>
        </w:rPr>
        <w:t xml:space="preserve"> </w:t>
      </w:r>
      <w:r w:rsidR="006D704A">
        <w:rPr>
          <w:bCs/>
          <w:sz w:val="28"/>
          <w:szCs w:val="28"/>
          <w:lang w:eastAsia="ru-RU"/>
        </w:rPr>
        <w:t xml:space="preserve">                                    </w:t>
      </w:r>
      <w:r w:rsidR="002E19EB">
        <w:rPr>
          <w:bCs/>
          <w:sz w:val="28"/>
          <w:szCs w:val="28"/>
          <w:lang w:eastAsia="ru-RU"/>
        </w:rPr>
        <w:t xml:space="preserve">В.И. </w:t>
      </w:r>
      <w:proofErr w:type="spellStart"/>
      <w:r w:rsidR="002E19EB">
        <w:rPr>
          <w:bCs/>
          <w:sz w:val="28"/>
          <w:szCs w:val="28"/>
          <w:lang w:eastAsia="ru-RU"/>
        </w:rPr>
        <w:t>Апатцева</w:t>
      </w:r>
      <w:proofErr w:type="spellEnd"/>
      <w:r w:rsidR="002E19EB">
        <w:rPr>
          <w:bCs/>
          <w:sz w:val="28"/>
          <w:szCs w:val="28"/>
          <w:lang w:eastAsia="ru-RU"/>
        </w:rPr>
        <w:t>, Ю.</w:t>
      </w:r>
      <w:r w:rsidRPr="007733F3">
        <w:rPr>
          <w:bCs/>
          <w:sz w:val="28"/>
          <w:szCs w:val="28"/>
          <w:lang w:eastAsia="ru-RU"/>
        </w:rPr>
        <w:t xml:space="preserve">И. Ефименко. </w:t>
      </w:r>
      <w:r>
        <w:rPr>
          <w:bCs/>
          <w:sz w:val="28"/>
          <w:szCs w:val="28"/>
          <w:lang w:eastAsia="ru-RU"/>
        </w:rPr>
        <w:t>–</w:t>
      </w:r>
      <w:r w:rsidRPr="007733F3">
        <w:rPr>
          <w:bCs/>
          <w:sz w:val="28"/>
          <w:szCs w:val="28"/>
          <w:lang w:eastAsia="ru-RU"/>
        </w:rPr>
        <w:t xml:space="preserve"> Москва: Учебно-методический центр по образованию на железнодорожном транспорте, 2014. </w:t>
      </w:r>
      <w:r>
        <w:rPr>
          <w:bCs/>
          <w:sz w:val="28"/>
          <w:szCs w:val="28"/>
          <w:lang w:eastAsia="ru-RU"/>
        </w:rPr>
        <w:t>–</w:t>
      </w:r>
      <w:r w:rsidRPr="007733F3">
        <w:rPr>
          <w:bCs/>
          <w:sz w:val="28"/>
          <w:szCs w:val="28"/>
          <w:lang w:eastAsia="ru-RU"/>
        </w:rPr>
        <w:t xml:space="preserve"> 854 с.</w:t>
      </w:r>
    </w:p>
    <w:p w:rsidR="00887BAF" w:rsidRPr="00104973" w:rsidRDefault="00887BA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87BAF" w:rsidRPr="00104973" w:rsidRDefault="00887BA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887BAF" w:rsidRPr="00104973" w:rsidRDefault="00887BAF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1.</w:t>
      </w:r>
      <w:r w:rsidRPr="00104973">
        <w:rPr>
          <w:bCs/>
          <w:sz w:val="28"/>
          <w:szCs w:val="28"/>
          <w:lang w:eastAsia="ru-RU"/>
        </w:rPr>
        <w:tab/>
      </w:r>
      <w:r w:rsidRPr="00343D32">
        <w:rPr>
          <w:bCs/>
          <w:sz w:val="28"/>
          <w:szCs w:val="28"/>
          <w:lang w:eastAsia="ru-RU"/>
        </w:rPr>
        <w:t xml:space="preserve">Федеральный закон от 10.01.2003 </w:t>
      </w:r>
      <w:r>
        <w:rPr>
          <w:bCs/>
          <w:sz w:val="28"/>
          <w:szCs w:val="28"/>
          <w:lang w:eastAsia="ru-RU"/>
        </w:rPr>
        <w:t>г. №</w:t>
      </w:r>
      <w:r w:rsidRPr="00343D32">
        <w:rPr>
          <w:bCs/>
          <w:sz w:val="28"/>
          <w:szCs w:val="28"/>
          <w:lang w:eastAsia="ru-RU"/>
        </w:rPr>
        <w:t xml:space="preserve"> 18-ФЗ</w:t>
      </w:r>
      <w:r>
        <w:rPr>
          <w:bCs/>
          <w:sz w:val="28"/>
          <w:szCs w:val="28"/>
          <w:lang w:eastAsia="ru-RU"/>
        </w:rPr>
        <w:t xml:space="preserve"> «</w:t>
      </w:r>
      <w:r w:rsidRPr="00343D32">
        <w:rPr>
          <w:bCs/>
          <w:sz w:val="28"/>
          <w:szCs w:val="28"/>
          <w:lang w:eastAsia="ru-RU"/>
        </w:rPr>
        <w:t>Устав железнодорожного транспорта Российской Федерации</w:t>
      </w:r>
      <w:r>
        <w:rPr>
          <w:bCs/>
          <w:sz w:val="28"/>
          <w:szCs w:val="28"/>
          <w:lang w:eastAsia="ru-RU"/>
        </w:rPr>
        <w:t>»</w:t>
      </w:r>
      <w:r w:rsidRPr="00104973">
        <w:rPr>
          <w:bCs/>
          <w:sz w:val="28"/>
          <w:szCs w:val="28"/>
          <w:lang w:eastAsia="ru-RU"/>
        </w:rPr>
        <w:t>;</w:t>
      </w:r>
    </w:p>
    <w:p w:rsidR="00887BAF" w:rsidRDefault="00887BAF" w:rsidP="00343D32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2.</w:t>
      </w:r>
      <w:r w:rsidRPr="00104973">
        <w:rPr>
          <w:bCs/>
          <w:sz w:val="28"/>
          <w:szCs w:val="28"/>
          <w:lang w:eastAsia="ru-RU"/>
        </w:rPr>
        <w:tab/>
      </w:r>
      <w:r w:rsidRPr="00343D32">
        <w:rPr>
          <w:bCs/>
          <w:sz w:val="28"/>
          <w:szCs w:val="28"/>
          <w:lang w:eastAsia="ru-RU"/>
        </w:rPr>
        <w:t>Федеральный закон от 08.11.2007</w:t>
      </w:r>
      <w:r>
        <w:rPr>
          <w:bCs/>
          <w:sz w:val="28"/>
          <w:szCs w:val="28"/>
          <w:lang w:eastAsia="ru-RU"/>
        </w:rPr>
        <w:t xml:space="preserve"> г.№</w:t>
      </w:r>
      <w:r w:rsidRPr="00343D32">
        <w:rPr>
          <w:bCs/>
          <w:sz w:val="28"/>
          <w:szCs w:val="28"/>
          <w:lang w:eastAsia="ru-RU"/>
        </w:rPr>
        <w:t xml:space="preserve"> 261-ФЗ</w:t>
      </w:r>
      <w:r>
        <w:rPr>
          <w:bCs/>
          <w:sz w:val="28"/>
          <w:szCs w:val="28"/>
          <w:lang w:eastAsia="ru-RU"/>
        </w:rPr>
        <w:t xml:space="preserve"> «</w:t>
      </w:r>
      <w:r w:rsidRPr="00343D32">
        <w:rPr>
          <w:bCs/>
          <w:sz w:val="28"/>
          <w:szCs w:val="28"/>
          <w:lang w:eastAsia="ru-RU"/>
        </w:rPr>
        <w:t>О морских портах в Российской Федерации и о внесении изменений в отдельные законодательные акты Российской Федерации</w:t>
      </w:r>
      <w:r>
        <w:rPr>
          <w:bCs/>
          <w:sz w:val="28"/>
          <w:szCs w:val="28"/>
          <w:lang w:eastAsia="ru-RU"/>
        </w:rPr>
        <w:t>»;</w:t>
      </w:r>
    </w:p>
    <w:p w:rsidR="00887BAF" w:rsidRDefault="00887BAF" w:rsidP="005E121C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3.</w:t>
      </w:r>
      <w:r w:rsidRPr="00104973">
        <w:rPr>
          <w:bCs/>
          <w:sz w:val="28"/>
          <w:szCs w:val="28"/>
          <w:lang w:eastAsia="ru-RU"/>
        </w:rPr>
        <w:tab/>
      </w:r>
      <w:r w:rsidRPr="005E121C">
        <w:rPr>
          <w:bCs/>
          <w:sz w:val="28"/>
          <w:szCs w:val="28"/>
          <w:lang w:eastAsia="ru-RU"/>
        </w:rPr>
        <w:t>Федеральный закон от 10.01.2003</w:t>
      </w:r>
      <w:r>
        <w:rPr>
          <w:bCs/>
          <w:sz w:val="28"/>
          <w:szCs w:val="28"/>
          <w:lang w:eastAsia="ru-RU"/>
        </w:rPr>
        <w:t xml:space="preserve"> г. №</w:t>
      </w:r>
      <w:r w:rsidRPr="005E121C">
        <w:rPr>
          <w:bCs/>
          <w:sz w:val="28"/>
          <w:szCs w:val="28"/>
          <w:lang w:eastAsia="ru-RU"/>
        </w:rPr>
        <w:t xml:space="preserve"> 17-ФЗ</w:t>
      </w:r>
      <w:r>
        <w:rPr>
          <w:bCs/>
          <w:sz w:val="28"/>
          <w:szCs w:val="28"/>
          <w:lang w:eastAsia="ru-RU"/>
        </w:rPr>
        <w:t xml:space="preserve">                                              «</w:t>
      </w:r>
      <w:r w:rsidRPr="005E121C">
        <w:rPr>
          <w:bCs/>
          <w:sz w:val="28"/>
          <w:szCs w:val="28"/>
          <w:lang w:eastAsia="ru-RU"/>
        </w:rPr>
        <w:t>О железнодорожном транспорте в Российской Федерации</w:t>
      </w:r>
      <w:r>
        <w:rPr>
          <w:bCs/>
          <w:sz w:val="28"/>
          <w:szCs w:val="28"/>
          <w:lang w:eastAsia="ru-RU"/>
        </w:rPr>
        <w:t>»;</w:t>
      </w:r>
    </w:p>
    <w:p w:rsidR="00887BAF" w:rsidRPr="0047263E" w:rsidRDefault="00887BAF" w:rsidP="0047263E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 «</w:t>
      </w:r>
      <w:r w:rsidRPr="0047263E">
        <w:rPr>
          <w:bCs/>
          <w:sz w:val="28"/>
          <w:szCs w:val="28"/>
          <w:lang w:eastAsia="ru-RU"/>
        </w:rPr>
        <w:t>Гражданский кодекс Российской Федерации (часть первая)</w:t>
      </w:r>
      <w:r>
        <w:rPr>
          <w:bCs/>
          <w:sz w:val="28"/>
          <w:szCs w:val="28"/>
          <w:lang w:eastAsia="ru-RU"/>
        </w:rPr>
        <w:t>»</w:t>
      </w:r>
      <w:r w:rsidRPr="0047263E">
        <w:rPr>
          <w:bCs/>
          <w:sz w:val="28"/>
          <w:szCs w:val="28"/>
          <w:lang w:eastAsia="ru-RU"/>
        </w:rPr>
        <w:t xml:space="preserve"> от 30.11.1994</w:t>
      </w:r>
      <w:r>
        <w:rPr>
          <w:bCs/>
          <w:sz w:val="28"/>
          <w:szCs w:val="28"/>
          <w:lang w:eastAsia="ru-RU"/>
        </w:rPr>
        <w:t xml:space="preserve"> г.№</w:t>
      </w:r>
      <w:r w:rsidRPr="0047263E">
        <w:rPr>
          <w:bCs/>
          <w:sz w:val="28"/>
          <w:szCs w:val="28"/>
          <w:lang w:eastAsia="ru-RU"/>
        </w:rPr>
        <w:t xml:space="preserve"> 51-ФЗ</w:t>
      </w:r>
      <w:r>
        <w:rPr>
          <w:bCs/>
          <w:sz w:val="28"/>
          <w:szCs w:val="28"/>
          <w:lang w:eastAsia="ru-RU"/>
        </w:rPr>
        <w:t>;</w:t>
      </w:r>
    </w:p>
    <w:p w:rsidR="00887BAF" w:rsidRDefault="00887BAF" w:rsidP="0047263E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 «</w:t>
      </w:r>
      <w:r w:rsidRPr="0047263E">
        <w:rPr>
          <w:bCs/>
          <w:sz w:val="28"/>
          <w:szCs w:val="28"/>
          <w:lang w:eastAsia="ru-RU"/>
        </w:rPr>
        <w:t>Гражданский кодекс Российской Федерации (часть вторая)</w:t>
      </w:r>
      <w:r>
        <w:rPr>
          <w:bCs/>
          <w:sz w:val="28"/>
          <w:szCs w:val="28"/>
          <w:lang w:eastAsia="ru-RU"/>
        </w:rPr>
        <w:t>»</w:t>
      </w:r>
      <w:r w:rsidRPr="0047263E">
        <w:rPr>
          <w:bCs/>
          <w:sz w:val="28"/>
          <w:szCs w:val="28"/>
          <w:lang w:eastAsia="ru-RU"/>
        </w:rPr>
        <w:t xml:space="preserve"> от 26.01.1996</w:t>
      </w:r>
      <w:r>
        <w:rPr>
          <w:bCs/>
          <w:sz w:val="28"/>
          <w:szCs w:val="28"/>
          <w:lang w:eastAsia="ru-RU"/>
        </w:rPr>
        <w:t xml:space="preserve"> г.№</w:t>
      </w:r>
      <w:r w:rsidRPr="0047263E">
        <w:rPr>
          <w:bCs/>
          <w:sz w:val="28"/>
          <w:szCs w:val="28"/>
          <w:lang w:eastAsia="ru-RU"/>
        </w:rPr>
        <w:t xml:space="preserve"> 14-ФЗ</w:t>
      </w:r>
      <w:r>
        <w:rPr>
          <w:bCs/>
          <w:sz w:val="28"/>
          <w:szCs w:val="28"/>
          <w:lang w:eastAsia="ru-RU"/>
        </w:rPr>
        <w:t>;</w:t>
      </w:r>
    </w:p>
    <w:p w:rsidR="00887BAF" w:rsidRDefault="00887BAF" w:rsidP="0047263E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6. «</w:t>
      </w:r>
      <w:r w:rsidRPr="0047263E">
        <w:rPr>
          <w:bCs/>
          <w:sz w:val="28"/>
          <w:szCs w:val="28"/>
          <w:lang w:eastAsia="ru-RU"/>
        </w:rPr>
        <w:t>Кодекс внутреннего водного транспорта Российской Федерации</w:t>
      </w:r>
      <w:r>
        <w:rPr>
          <w:bCs/>
          <w:sz w:val="28"/>
          <w:szCs w:val="28"/>
          <w:lang w:eastAsia="ru-RU"/>
        </w:rPr>
        <w:t>»</w:t>
      </w:r>
      <w:r w:rsidRPr="0047263E">
        <w:rPr>
          <w:bCs/>
          <w:sz w:val="28"/>
          <w:szCs w:val="28"/>
          <w:lang w:eastAsia="ru-RU"/>
        </w:rPr>
        <w:t xml:space="preserve"> от 07.03.2001</w:t>
      </w:r>
      <w:r>
        <w:rPr>
          <w:bCs/>
          <w:sz w:val="28"/>
          <w:szCs w:val="28"/>
          <w:lang w:eastAsia="ru-RU"/>
        </w:rPr>
        <w:t xml:space="preserve"> г.№</w:t>
      </w:r>
      <w:r w:rsidRPr="0047263E">
        <w:rPr>
          <w:bCs/>
          <w:sz w:val="28"/>
          <w:szCs w:val="28"/>
          <w:lang w:eastAsia="ru-RU"/>
        </w:rPr>
        <w:t xml:space="preserve"> 24-ФЗ</w:t>
      </w:r>
      <w:r>
        <w:rPr>
          <w:bCs/>
          <w:sz w:val="28"/>
          <w:szCs w:val="28"/>
          <w:lang w:eastAsia="ru-RU"/>
        </w:rPr>
        <w:t>;</w:t>
      </w:r>
    </w:p>
    <w:p w:rsidR="00887BAF" w:rsidRDefault="00887BAF" w:rsidP="0047263E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7. </w:t>
      </w:r>
      <w:r w:rsidRPr="0047263E">
        <w:rPr>
          <w:bCs/>
          <w:sz w:val="28"/>
          <w:szCs w:val="28"/>
          <w:lang w:eastAsia="ru-RU"/>
        </w:rPr>
        <w:t>Приказ МПС РФ от 18</w:t>
      </w:r>
      <w:r>
        <w:rPr>
          <w:bCs/>
          <w:sz w:val="28"/>
          <w:szCs w:val="28"/>
          <w:lang w:eastAsia="ru-RU"/>
        </w:rPr>
        <w:t>.06.</w:t>
      </w:r>
      <w:r w:rsidRPr="0047263E">
        <w:rPr>
          <w:bCs/>
          <w:sz w:val="28"/>
          <w:szCs w:val="28"/>
          <w:lang w:eastAsia="ru-RU"/>
        </w:rPr>
        <w:t xml:space="preserve">2003 г. </w:t>
      </w:r>
      <w:r>
        <w:rPr>
          <w:bCs/>
          <w:sz w:val="28"/>
          <w:szCs w:val="28"/>
          <w:lang w:eastAsia="ru-RU"/>
        </w:rPr>
        <w:t>№</w:t>
      </w:r>
      <w:r w:rsidRPr="0047263E">
        <w:rPr>
          <w:bCs/>
          <w:sz w:val="28"/>
          <w:szCs w:val="28"/>
          <w:lang w:eastAsia="ru-RU"/>
        </w:rPr>
        <w:t xml:space="preserve"> 26 «Об утверждении правил эксплуатации и обслуживания железнодорожных путей необщего пользования»</w:t>
      </w:r>
      <w:r>
        <w:rPr>
          <w:bCs/>
          <w:sz w:val="28"/>
          <w:szCs w:val="28"/>
          <w:lang w:eastAsia="ru-RU"/>
        </w:rPr>
        <w:t>.</w:t>
      </w:r>
    </w:p>
    <w:p w:rsidR="002E19EB" w:rsidRPr="0047263E" w:rsidRDefault="002E19EB" w:rsidP="0047263E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87BAF" w:rsidRPr="00104973" w:rsidRDefault="00887BAF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87BAF" w:rsidRPr="00104973" w:rsidRDefault="00887BAF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1.</w:t>
      </w:r>
      <w:r w:rsidRPr="00104973">
        <w:rPr>
          <w:bCs/>
          <w:sz w:val="28"/>
          <w:szCs w:val="28"/>
          <w:lang w:eastAsia="ru-RU"/>
        </w:rPr>
        <w:tab/>
      </w:r>
      <w:r w:rsidRPr="00A47BB0">
        <w:rPr>
          <w:bCs/>
          <w:sz w:val="28"/>
          <w:szCs w:val="28"/>
          <w:lang w:eastAsia="ru-RU"/>
        </w:rPr>
        <w:t>Актуальные проблемы управления перевозочным процессом: сборник научных трудов</w:t>
      </w:r>
      <w:r w:rsidR="002E19EB">
        <w:rPr>
          <w:bCs/>
          <w:sz w:val="28"/>
          <w:szCs w:val="28"/>
          <w:lang w:eastAsia="ru-RU"/>
        </w:rPr>
        <w:t xml:space="preserve"> </w:t>
      </w:r>
      <w:r w:rsidRPr="00A47BB0">
        <w:rPr>
          <w:bCs/>
          <w:sz w:val="28"/>
          <w:szCs w:val="28"/>
          <w:lang w:eastAsia="ru-RU"/>
        </w:rPr>
        <w:t xml:space="preserve">/ </w:t>
      </w:r>
      <w:r>
        <w:rPr>
          <w:bCs/>
          <w:sz w:val="28"/>
          <w:szCs w:val="28"/>
          <w:lang w:eastAsia="ru-RU"/>
        </w:rPr>
        <w:t>ре</w:t>
      </w:r>
      <w:r w:rsidRPr="00A47BB0">
        <w:rPr>
          <w:bCs/>
          <w:sz w:val="28"/>
          <w:szCs w:val="28"/>
          <w:lang w:eastAsia="ru-RU"/>
        </w:rPr>
        <w:t xml:space="preserve">д. Ю. И. Ефименко [и др.]. </w:t>
      </w:r>
      <w:proofErr w:type="gramStart"/>
      <w:r>
        <w:rPr>
          <w:bCs/>
          <w:sz w:val="28"/>
          <w:szCs w:val="28"/>
          <w:lang w:eastAsia="ru-RU"/>
        </w:rPr>
        <w:t>–С</w:t>
      </w:r>
      <w:proofErr w:type="gramEnd"/>
      <w:r>
        <w:rPr>
          <w:bCs/>
          <w:sz w:val="28"/>
          <w:szCs w:val="28"/>
          <w:lang w:eastAsia="ru-RU"/>
        </w:rPr>
        <w:t xml:space="preserve">анкт-Петербург: ПГУПС. – </w:t>
      </w:r>
      <w:proofErr w:type="spellStart"/>
      <w:r w:rsidRPr="00A47BB0">
        <w:rPr>
          <w:bCs/>
          <w:sz w:val="28"/>
          <w:szCs w:val="28"/>
          <w:lang w:eastAsia="ru-RU"/>
        </w:rPr>
        <w:t>Вып</w:t>
      </w:r>
      <w:proofErr w:type="spellEnd"/>
      <w:r w:rsidRPr="00A47BB0">
        <w:rPr>
          <w:bCs/>
          <w:sz w:val="28"/>
          <w:szCs w:val="28"/>
          <w:lang w:eastAsia="ru-RU"/>
        </w:rPr>
        <w:t xml:space="preserve">. 11. </w:t>
      </w:r>
      <w:r>
        <w:rPr>
          <w:bCs/>
          <w:sz w:val="28"/>
          <w:szCs w:val="28"/>
          <w:lang w:eastAsia="ru-RU"/>
        </w:rPr>
        <w:t>–</w:t>
      </w:r>
      <w:r w:rsidRPr="00A47BB0">
        <w:rPr>
          <w:bCs/>
          <w:sz w:val="28"/>
          <w:szCs w:val="28"/>
          <w:lang w:eastAsia="ru-RU"/>
        </w:rPr>
        <w:t xml:space="preserve"> 2012. </w:t>
      </w:r>
      <w:r>
        <w:rPr>
          <w:bCs/>
          <w:sz w:val="28"/>
          <w:szCs w:val="28"/>
          <w:lang w:eastAsia="ru-RU"/>
        </w:rPr>
        <w:t>–</w:t>
      </w:r>
      <w:r w:rsidRPr="00A47BB0">
        <w:rPr>
          <w:bCs/>
          <w:sz w:val="28"/>
          <w:szCs w:val="28"/>
          <w:lang w:eastAsia="ru-RU"/>
        </w:rPr>
        <w:t xml:space="preserve"> 156 с.</w:t>
      </w:r>
      <w:r w:rsidRPr="00104973">
        <w:rPr>
          <w:bCs/>
          <w:sz w:val="28"/>
          <w:szCs w:val="28"/>
          <w:lang w:eastAsia="ru-RU"/>
        </w:rPr>
        <w:t>;</w:t>
      </w:r>
    </w:p>
    <w:p w:rsidR="00887BAF" w:rsidRPr="00104973" w:rsidRDefault="00887BAF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2.</w:t>
      </w:r>
      <w:r w:rsidRPr="00104973">
        <w:rPr>
          <w:bCs/>
          <w:sz w:val="28"/>
          <w:szCs w:val="28"/>
          <w:lang w:eastAsia="ru-RU"/>
        </w:rPr>
        <w:tab/>
      </w:r>
      <w:r w:rsidRPr="0051370A">
        <w:rPr>
          <w:bCs/>
          <w:sz w:val="28"/>
          <w:szCs w:val="28"/>
          <w:lang w:eastAsia="ru-RU"/>
        </w:rPr>
        <w:t>Актуальные проблемы управления перевозочным процессом: сборник научных трудов</w:t>
      </w:r>
      <w:r w:rsidR="002E19EB">
        <w:rPr>
          <w:bCs/>
          <w:sz w:val="28"/>
          <w:szCs w:val="28"/>
          <w:lang w:eastAsia="ru-RU"/>
        </w:rPr>
        <w:t xml:space="preserve"> </w:t>
      </w:r>
      <w:r w:rsidRPr="0051370A">
        <w:rPr>
          <w:bCs/>
          <w:sz w:val="28"/>
          <w:szCs w:val="28"/>
          <w:lang w:eastAsia="ru-RU"/>
        </w:rPr>
        <w:t xml:space="preserve">/ ред.: Ю. И. Ефименко [и др.]. </w:t>
      </w:r>
      <w:r>
        <w:rPr>
          <w:bCs/>
          <w:sz w:val="28"/>
          <w:szCs w:val="28"/>
          <w:lang w:eastAsia="ru-RU"/>
        </w:rPr>
        <w:t>–</w:t>
      </w:r>
      <w:r w:rsidRPr="0051370A">
        <w:rPr>
          <w:bCs/>
          <w:sz w:val="28"/>
          <w:szCs w:val="28"/>
          <w:lang w:eastAsia="ru-RU"/>
        </w:rPr>
        <w:t xml:space="preserve"> Санкт-Петербург: ПГУПС</w:t>
      </w:r>
      <w:r>
        <w:rPr>
          <w:bCs/>
          <w:sz w:val="28"/>
          <w:szCs w:val="28"/>
          <w:lang w:eastAsia="ru-RU"/>
        </w:rPr>
        <w:t>.</w:t>
      </w:r>
      <w:r w:rsidR="002E19E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– </w:t>
      </w:r>
      <w:proofErr w:type="spellStart"/>
      <w:r w:rsidRPr="0051370A">
        <w:rPr>
          <w:bCs/>
          <w:sz w:val="28"/>
          <w:szCs w:val="28"/>
          <w:lang w:eastAsia="ru-RU"/>
        </w:rPr>
        <w:t>Вып</w:t>
      </w:r>
      <w:proofErr w:type="spellEnd"/>
      <w:r w:rsidRPr="0051370A">
        <w:rPr>
          <w:bCs/>
          <w:sz w:val="28"/>
          <w:szCs w:val="28"/>
          <w:lang w:eastAsia="ru-RU"/>
        </w:rPr>
        <w:t xml:space="preserve">. 12. </w:t>
      </w:r>
      <w:r>
        <w:rPr>
          <w:bCs/>
          <w:sz w:val="28"/>
          <w:szCs w:val="28"/>
          <w:lang w:eastAsia="ru-RU"/>
        </w:rPr>
        <w:t>–</w:t>
      </w:r>
      <w:r w:rsidRPr="0051370A">
        <w:rPr>
          <w:bCs/>
          <w:sz w:val="28"/>
          <w:szCs w:val="28"/>
          <w:lang w:eastAsia="ru-RU"/>
        </w:rPr>
        <w:t xml:space="preserve"> 2013. </w:t>
      </w:r>
      <w:r>
        <w:rPr>
          <w:bCs/>
          <w:sz w:val="28"/>
          <w:szCs w:val="28"/>
          <w:lang w:eastAsia="ru-RU"/>
        </w:rPr>
        <w:t>–</w:t>
      </w:r>
      <w:r w:rsidRPr="0051370A">
        <w:rPr>
          <w:bCs/>
          <w:sz w:val="28"/>
          <w:szCs w:val="28"/>
          <w:lang w:eastAsia="ru-RU"/>
        </w:rPr>
        <w:t xml:space="preserve"> 170 с.</w:t>
      </w:r>
    </w:p>
    <w:p w:rsidR="00957896" w:rsidRDefault="00957896" w:rsidP="00957896">
      <w:pPr>
        <w:spacing w:after="0" w:line="240" w:lineRule="auto"/>
        <w:rPr>
          <w:bCs/>
          <w:sz w:val="28"/>
          <w:szCs w:val="28"/>
          <w:lang w:eastAsia="ru-RU"/>
        </w:rPr>
      </w:pPr>
    </w:p>
    <w:p w:rsidR="00887BAF" w:rsidRPr="00104973" w:rsidRDefault="00887BAF" w:rsidP="0095789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340AC4" w:rsidRDefault="00340AC4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957896" w:rsidRPr="00957896" w:rsidRDefault="00340AC4" w:rsidP="009578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340AC4">
        <w:rPr>
          <w:bCs/>
          <w:sz w:val="28"/>
          <w:szCs w:val="28"/>
          <w:lang w:eastAsia="ru-RU"/>
        </w:rPr>
        <w:t xml:space="preserve">1. </w:t>
      </w:r>
      <w:r w:rsidR="00957896" w:rsidRPr="00957896">
        <w:rPr>
          <w:bCs/>
          <w:sz w:val="28"/>
          <w:szCs w:val="28"/>
          <w:lang w:eastAsia="ru-RU"/>
        </w:rPr>
        <w:t xml:space="preserve">Личный кабинет </w:t>
      </w:r>
      <w:proofErr w:type="gramStart"/>
      <w:r w:rsidR="00957896" w:rsidRPr="00957896">
        <w:rPr>
          <w:bCs/>
          <w:sz w:val="28"/>
          <w:szCs w:val="28"/>
          <w:lang w:eastAsia="ru-RU"/>
        </w:rPr>
        <w:t>обучающегося</w:t>
      </w:r>
      <w:proofErr w:type="gramEnd"/>
      <w:r w:rsidR="00957896" w:rsidRPr="00957896">
        <w:rPr>
          <w:bCs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957896" w:rsidRPr="00957896" w:rsidRDefault="00957896" w:rsidP="009578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57896">
        <w:rPr>
          <w:bCs/>
          <w:sz w:val="28"/>
          <w:szCs w:val="28"/>
          <w:lang w:eastAsia="ru-RU"/>
        </w:rPr>
        <w:t>2.</w:t>
      </w:r>
      <w:r>
        <w:rPr>
          <w:bCs/>
          <w:sz w:val="28"/>
          <w:szCs w:val="28"/>
          <w:lang w:eastAsia="ru-RU"/>
        </w:rPr>
        <w:t xml:space="preserve"> </w:t>
      </w:r>
      <w:r w:rsidRPr="00957896">
        <w:rPr>
          <w:bCs/>
          <w:sz w:val="28"/>
          <w:szCs w:val="28"/>
          <w:lang w:eastAsia="ru-RU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957896" w:rsidRPr="00957896" w:rsidRDefault="00957896" w:rsidP="009578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57896">
        <w:rPr>
          <w:bCs/>
          <w:sz w:val="28"/>
          <w:szCs w:val="28"/>
          <w:lang w:eastAsia="ru-RU"/>
        </w:rPr>
        <w:t>3.</w:t>
      </w:r>
      <w:r w:rsidRPr="00957896">
        <w:rPr>
          <w:bCs/>
          <w:sz w:val="28"/>
          <w:szCs w:val="28"/>
          <w:lang w:eastAsia="ru-RU"/>
        </w:rPr>
        <w:tab/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957896" w:rsidRPr="00957896" w:rsidRDefault="00957896" w:rsidP="009578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57896">
        <w:rPr>
          <w:bCs/>
          <w:sz w:val="28"/>
          <w:szCs w:val="28"/>
          <w:lang w:eastAsia="ru-RU"/>
        </w:rPr>
        <w:t>4.</w:t>
      </w:r>
      <w:r>
        <w:rPr>
          <w:bCs/>
          <w:sz w:val="28"/>
          <w:szCs w:val="28"/>
          <w:lang w:eastAsia="ru-RU"/>
        </w:rPr>
        <w:t xml:space="preserve"> </w:t>
      </w:r>
      <w:r w:rsidRPr="00957896">
        <w:rPr>
          <w:bCs/>
          <w:sz w:val="28"/>
          <w:szCs w:val="28"/>
          <w:lang w:eastAsia="ru-RU"/>
        </w:rPr>
        <w:t>Электронно-библиотечная система ibooks.ru («</w:t>
      </w:r>
      <w:proofErr w:type="spellStart"/>
      <w:r w:rsidRPr="00957896">
        <w:rPr>
          <w:bCs/>
          <w:sz w:val="28"/>
          <w:szCs w:val="28"/>
          <w:lang w:eastAsia="ru-RU"/>
        </w:rPr>
        <w:t>Айбукс</w:t>
      </w:r>
      <w:proofErr w:type="spellEnd"/>
      <w:r w:rsidRPr="00957896">
        <w:rPr>
          <w:bCs/>
          <w:sz w:val="28"/>
          <w:szCs w:val="28"/>
          <w:lang w:eastAsia="ru-RU"/>
        </w:rPr>
        <w:t>»). Режим доступа:</w:t>
      </w:r>
      <w:r>
        <w:rPr>
          <w:bCs/>
          <w:sz w:val="28"/>
          <w:szCs w:val="28"/>
          <w:lang w:eastAsia="ru-RU"/>
        </w:rPr>
        <w:t xml:space="preserve"> </w:t>
      </w:r>
      <w:r w:rsidRPr="00957896">
        <w:rPr>
          <w:bCs/>
          <w:sz w:val="28"/>
          <w:szCs w:val="28"/>
          <w:lang w:eastAsia="ru-RU"/>
        </w:rPr>
        <w:t>https://ibooks.ru/home.php?routine=bookshelf (для доступа к полнотекстовым документам требуется авторизация).</w:t>
      </w:r>
    </w:p>
    <w:p w:rsidR="00957896" w:rsidRDefault="00957896" w:rsidP="009578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57896">
        <w:rPr>
          <w:bCs/>
          <w:sz w:val="28"/>
          <w:szCs w:val="28"/>
          <w:lang w:eastAsia="ru-RU"/>
        </w:rPr>
        <w:t>5.</w:t>
      </w:r>
      <w:r>
        <w:rPr>
          <w:bCs/>
          <w:sz w:val="28"/>
          <w:szCs w:val="28"/>
          <w:lang w:eastAsia="ru-RU"/>
        </w:rPr>
        <w:t xml:space="preserve"> </w:t>
      </w:r>
      <w:r w:rsidRPr="00957896">
        <w:rPr>
          <w:bCs/>
          <w:sz w:val="28"/>
          <w:szCs w:val="28"/>
          <w:lang w:eastAsia="ru-RU"/>
        </w:rPr>
        <w:t>Электронная библиотека «Единое окно к образовательным ресурсам». Режим доступа: http://window.edu.ru. – свободный.</w:t>
      </w:r>
    </w:p>
    <w:p w:rsidR="00887BAF" w:rsidRPr="00104973" w:rsidRDefault="00957896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</w:t>
      </w:r>
      <w:r w:rsidR="00887BAF" w:rsidRPr="00104973">
        <w:rPr>
          <w:bCs/>
          <w:sz w:val="28"/>
          <w:szCs w:val="28"/>
          <w:lang w:eastAsia="ru-RU"/>
        </w:rPr>
        <w:t>.</w:t>
      </w:r>
      <w:r w:rsidR="00887BAF" w:rsidRPr="00104973">
        <w:rPr>
          <w:bCs/>
          <w:sz w:val="28"/>
          <w:szCs w:val="28"/>
          <w:lang w:eastAsia="ru-RU"/>
        </w:rPr>
        <w:tab/>
      </w:r>
      <w:r w:rsidR="00887BAF">
        <w:rPr>
          <w:bCs/>
          <w:sz w:val="28"/>
          <w:szCs w:val="28"/>
          <w:lang w:eastAsia="ru-RU"/>
        </w:rPr>
        <w:t>Официальный сайт Министерства транспорта РФ</w:t>
      </w:r>
      <w:r w:rsidR="00866A9B">
        <w:rPr>
          <w:bCs/>
          <w:sz w:val="28"/>
          <w:szCs w:val="28"/>
          <w:lang w:eastAsia="ru-RU"/>
        </w:rPr>
        <w:t>. Режим доступа: http://www.mintrans.ru</w:t>
      </w:r>
      <w:r w:rsidR="003E7C16">
        <w:rPr>
          <w:bCs/>
          <w:sz w:val="28"/>
          <w:szCs w:val="28"/>
          <w:lang w:eastAsia="ru-RU"/>
        </w:rPr>
        <w:t>.</w:t>
      </w:r>
    </w:p>
    <w:p w:rsidR="00887BAF" w:rsidRPr="00104973" w:rsidRDefault="00957896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="00887BAF" w:rsidRPr="00104973">
        <w:rPr>
          <w:bCs/>
          <w:sz w:val="28"/>
          <w:szCs w:val="28"/>
          <w:lang w:eastAsia="ru-RU"/>
        </w:rPr>
        <w:t>.</w:t>
      </w:r>
      <w:r w:rsidR="00887BAF" w:rsidRPr="00104973">
        <w:rPr>
          <w:bCs/>
          <w:sz w:val="28"/>
          <w:szCs w:val="28"/>
          <w:lang w:eastAsia="ru-RU"/>
        </w:rPr>
        <w:tab/>
      </w:r>
      <w:r w:rsidR="00887BAF">
        <w:rPr>
          <w:bCs/>
          <w:sz w:val="28"/>
          <w:szCs w:val="28"/>
          <w:lang w:eastAsia="ru-RU"/>
        </w:rPr>
        <w:t>Официальный сайт Федерального дорожного агентства</w:t>
      </w:r>
      <w:r w:rsidR="00866A9B">
        <w:rPr>
          <w:bCs/>
          <w:sz w:val="28"/>
          <w:szCs w:val="28"/>
          <w:lang w:eastAsia="ru-RU"/>
        </w:rPr>
        <w:t xml:space="preserve">. Режим доступа: </w:t>
      </w:r>
      <w:r w:rsidR="00887BAF">
        <w:rPr>
          <w:bCs/>
          <w:sz w:val="28"/>
          <w:szCs w:val="28"/>
          <w:lang w:eastAsia="ru-RU"/>
        </w:rPr>
        <w:t>http://rosavtodor.ru</w:t>
      </w:r>
      <w:r w:rsidR="003E7C16">
        <w:rPr>
          <w:bCs/>
          <w:sz w:val="28"/>
          <w:szCs w:val="28"/>
          <w:lang w:eastAsia="ru-RU"/>
        </w:rPr>
        <w:t>.</w:t>
      </w:r>
    </w:p>
    <w:p w:rsidR="00887BAF" w:rsidRPr="00104973" w:rsidRDefault="00957896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="00887BAF" w:rsidRPr="00104973">
        <w:rPr>
          <w:bCs/>
          <w:sz w:val="28"/>
          <w:szCs w:val="28"/>
          <w:lang w:eastAsia="ru-RU"/>
        </w:rPr>
        <w:t>.</w:t>
      </w:r>
      <w:r w:rsidR="00887BAF" w:rsidRPr="00104973">
        <w:rPr>
          <w:bCs/>
          <w:sz w:val="28"/>
          <w:szCs w:val="28"/>
          <w:lang w:eastAsia="ru-RU"/>
        </w:rPr>
        <w:tab/>
      </w:r>
      <w:r w:rsidR="00887BAF">
        <w:rPr>
          <w:bCs/>
          <w:sz w:val="28"/>
          <w:szCs w:val="28"/>
          <w:lang w:eastAsia="ru-RU"/>
        </w:rPr>
        <w:t>Официальный сайт Ф</w:t>
      </w:r>
      <w:r w:rsidR="00887BAF" w:rsidRPr="00115093">
        <w:rPr>
          <w:bCs/>
          <w:sz w:val="28"/>
          <w:szCs w:val="28"/>
          <w:lang w:eastAsia="ru-RU"/>
        </w:rPr>
        <w:t>едерально</w:t>
      </w:r>
      <w:r w:rsidR="00887BAF">
        <w:rPr>
          <w:bCs/>
          <w:sz w:val="28"/>
          <w:szCs w:val="28"/>
          <w:lang w:eastAsia="ru-RU"/>
        </w:rPr>
        <w:t>го</w:t>
      </w:r>
      <w:r w:rsidR="00887BAF" w:rsidRPr="00115093">
        <w:rPr>
          <w:bCs/>
          <w:sz w:val="28"/>
          <w:szCs w:val="28"/>
          <w:lang w:eastAsia="ru-RU"/>
        </w:rPr>
        <w:t xml:space="preserve"> агентств</w:t>
      </w:r>
      <w:r w:rsidR="00887BAF">
        <w:rPr>
          <w:bCs/>
          <w:sz w:val="28"/>
          <w:szCs w:val="28"/>
          <w:lang w:eastAsia="ru-RU"/>
        </w:rPr>
        <w:t xml:space="preserve">а </w:t>
      </w:r>
      <w:r w:rsidR="00887BAF" w:rsidRPr="00115093">
        <w:rPr>
          <w:bCs/>
          <w:sz w:val="28"/>
          <w:szCs w:val="28"/>
          <w:lang w:eastAsia="ru-RU"/>
        </w:rPr>
        <w:t>морского и речного транспорта</w:t>
      </w:r>
      <w:r w:rsidR="00866A9B">
        <w:rPr>
          <w:bCs/>
          <w:sz w:val="28"/>
          <w:szCs w:val="28"/>
          <w:lang w:eastAsia="ru-RU"/>
        </w:rPr>
        <w:t>. Режим доступа: http://www.morflot.ru</w:t>
      </w:r>
      <w:r w:rsidR="003E7C16">
        <w:rPr>
          <w:bCs/>
          <w:sz w:val="28"/>
          <w:szCs w:val="28"/>
          <w:lang w:eastAsia="ru-RU"/>
        </w:rPr>
        <w:t>.</w:t>
      </w:r>
    </w:p>
    <w:p w:rsidR="00887BAF" w:rsidRPr="00104973" w:rsidRDefault="00957896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9</w:t>
      </w:r>
      <w:r w:rsidR="00887BAF" w:rsidRPr="00104973">
        <w:rPr>
          <w:bCs/>
          <w:sz w:val="28"/>
          <w:szCs w:val="28"/>
          <w:lang w:eastAsia="ru-RU"/>
        </w:rPr>
        <w:t>.</w:t>
      </w:r>
      <w:r w:rsidR="00887BAF" w:rsidRPr="00104973">
        <w:rPr>
          <w:bCs/>
          <w:sz w:val="28"/>
          <w:szCs w:val="28"/>
          <w:lang w:eastAsia="ru-RU"/>
        </w:rPr>
        <w:tab/>
      </w:r>
      <w:r w:rsidR="00887BAF">
        <w:rPr>
          <w:bCs/>
          <w:sz w:val="28"/>
          <w:szCs w:val="28"/>
          <w:lang w:eastAsia="ru-RU"/>
        </w:rPr>
        <w:t>Страница кафедры «Железнодорожные станции и узлы» ФГБОУ ВО ПГУПС в социальной сети «</w:t>
      </w:r>
      <w:proofErr w:type="spellStart"/>
      <w:r w:rsidR="00887BAF">
        <w:rPr>
          <w:bCs/>
          <w:sz w:val="28"/>
          <w:szCs w:val="28"/>
          <w:lang w:eastAsia="ru-RU"/>
        </w:rPr>
        <w:t>Вконтакте</w:t>
      </w:r>
      <w:proofErr w:type="spellEnd"/>
      <w:r w:rsidR="00887BAF">
        <w:rPr>
          <w:bCs/>
          <w:sz w:val="28"/>
          <w:szCs w:val="28"/>
          <w:lang w:eastAsia="ru-RU"/>
        </w:rPr>
        <w:t>»</w:t>
      </w:r>
      <w:r w:rsidR="00866A9B">
        <w:rPr>
          <w:bCs/>
          <w:sz w:val="28"/>
          <w:szCs w:val="28"/>
          <w:lang w:eastAsia="ru-RU"/>
        </w:rPr>
        <w:t xml:space="preserve">. Режим доступа: </w:t>
      </w:r>
      <w:r w:rsidR="00887BAF" w:rsidRPr="00C43D92">
        <w:rPr>
          <w:bCs/>
          <w:sz w:val="28"/>
          <w:szCs w:val="28"/>
          <w:lang w:eastAsia="ru-RU"/>
        </w:rPr>
        <w:t>https://vk.com/club11411351</w:t>
      </w:r>
      <w:r w:rsidR="00887BAF">
        <w:rPr>
          <w:bCs/>
          <w:sz w:val="28"/>
          <w:szCs w:val="28"/>
          <w:lang w:eastAsia="ru-RU"/>
        </w:rPr>
        <w:t>.</w:t>
      </w:r>
    </w:p>
    <w:p w:rsidR="00887BAF" w:rsidRPr="00104973" w:rsidRDefault="00887BAF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87BAF" w:rsidRPr="00104973" w:rsidRDefault="00887BAF" w:rsidP="00340AC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340AC4" w:rsidRDefault="00340AC4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87BAF" w:rsidRPr="00104973" w:rsidRDefault="00887BAF" w:rsidP="00340AC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887BAF" w:rsidRPr="00104973" w:rsidRDefault="00887BAF" w:rsidP="00340AC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87BAF" w:rsidRPr="00104973" w:rsidRDefault="00887BAF" w:rsidP="00340AC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E7C16" w:rsidRDefault="00887BAF" w:rsidP="003E7C16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C42BE" w:rsidRPr="003E7C16" w:rsidRDefault="00887BAF" w:rsidP="003E7C16">
      <w:pPr>
        <w:widowControl w:val="0"/>
        <w:tabs>
          <w:tab w:val="left" w:pos="1418"/>
        </w:tabs>
        <w:spacing w:after="0" w:line="240" w:lineRule="auto"/>
        <w:contextualSpacing/>
        <w:jc w:val="center"/>
        <w:rPr>
          <w:bCs/>
          <w:sz w:val="28"/>
          <w:szCs w:val="28"/>
          <w:lang w:eastAsia="ru-RU"/>
        </w:rPr>
      </w:pPr>
      <w:r w:rsidRPr="003E7C16">
        <w:rPr>
          <w:b/>
          <w:bCs/>
          <w:sz w:val="28"/>
          <w:szCs w:val="28"/>
          <w:lang w:eastAsia="ru-RU"/>
        </w:rPr>
        <w:lastRenderedPageBreak/>
        <w:t>11. Перечень информац</w:t>
      </w:r>
      <w:r w:rsidR="009C42BE" w:rsidRPr="003E7C16">
        <w:rPr>
          <w:b/>
          <w:bCs/>
          <w:sz w:val="28"/>
          <w:szCs w:val="28"/>
          <w:lang w:eastAsia="ru-RU"/>
        </w:rPr>
        <w:t>ионных технологий, используемых</w:t>
      </w:r>
    </w:p>
    <w:p w:rsidR="009C42BE" w:rsidRDefault="00887BAF" w:rsidP="003E7C1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при осуществлении образовательного процесс</w:t>
      </w:r>
      <w:r w:rsidR="009C42BE">
        <w:rPr>
          <w:b/>
          <w:bCs/>
          <w:sz w:val="28"/>
          <w:szCs w:val="28"/>
          <w:lang w:eastAsia="ru-RU"/>
        </w:rPr>
        <w:t>а по дисциплине,</w:t>
      </w:r>
    </w:p>
    <w:p w:rsidR="00887BAF" w:rsidRPr="00104973" w:rsidRDefault="00887BAF" w:rsidP="003E7C1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включая перечень программного обеспечения и информационных справочных систем</w:t>
      </w:r>
    </w:p>
    <w:p w:rsidR="00887BAF" w:rsidRDefault="00887BAF" w:rsidP="001034FB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1034FB" w:rsidRPr="00AB3F02" w:rsidRDefault="001034FB" w:rsidP="001034F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AF6C1F">
        <w:rPr>
          <w:bCs/>
          <w:sz w:val="28"/>
          <w:szCs w:val="28"/>
        </w:rPr>
        <w:t xml:space="preserve"> «Взаимодействие транспортных систем»</w:t>
      </w:r>
      <w:r w:rsidRPr="00AB3F02">
        <w:rPr>
          <w:bCs/>
          <w:sz w:val="28"/>
          <w:szCs w:val="28"/>
        </w:rPr>
        <w:t>:</w:t>
      </w:r>
    </w:p>
    <w:p w:rsidR="001034FB" w:rsidRPr="002E31EE" w:rsidRDefault="001034FB" w:rsidP="001034FB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034FB" w:rsidRPr="002E31EE" w:rsidRDefault="001034FB" w:rsidP="001034FB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методы обучения с использованием информационных технологий (демонст</w:t>
      </w:r>
      <w:r>
        <w:rPr>
          <w:sz w:val="28"/>
          <w:szCs w:val="28"/>
        </w:rPr>
        <w:t>рация мультимедийных материалов)</w:t>
      </w:r>
      <w:r w:rsidRPr="002E31EE">
        <w:rPr>
          <w:sz w:val="28"/>
          <w:szCs w:val="28"/>
        </w:rPr>
        <w:t>;</w:t>
      </w:r>
    </w:p>
    <w:p w:rsidR="001034FB" w:rsidRPr="002E31EE" w:rsidRDefault="001034FB" w:rsidP="001034FB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8"/>
          <w:szCs w:val="28"/>
        </w:rPr>
      </w:pPr>
      <w:r w:rsidRPr="002E31E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E31EE">
        <w:rPr>
          <w:sz w:val="28"/>
          <w:szCs w:val="28"/>
        </w:rPr>
        <w:t xml:space="preserve">университета путей сообщения Императора </w:t>
      </w:r>
      <w:r>
        <w:rPr>
          <w:sz w:val="28"/>
          <w:szCs w:val="28"/>
        </w:rPr>
        <w:t xml:space="preserve"> </w:t>
      </w:r>
      <w:r w:rsidRPr="002E31EE">
        <w:rPr>
          <w:sz w:val="28"/>
          <w:szCs w:val="28"/>
        </w:rPr>
        <w:t>Александра</w:t>
      </w:r>
      <w:proofErr w:type="gramEnd"/>
      <w:r w:rsidRPr="002E31EE">
        <w:rPr>
          <w:sz w:val="28"/>
          <w:szCs w:val="28"/>
        </w:rPr>
        <w:t xml:space="preserve"> I</w:t>
      </w:r>
      <w:r>
        <w:rPr>
          <w:sz w:val="28"/>
          <w:szCs w:val="28"/>
        </w:rPr>
        <w:t>.</w:t>
      </w:r>
      <w:r w:rsidRPr="002E31EE">
        <w:rPr>
          <w:sz w:val="28"/>
          <w:szCs w:val="28"/>
        </w:rPr>
        <w:t xml:space="preserve"> Режим доступа:  http://sdo.pgups.ru; </w:t>
      </w:r>
    </w:p>
    <w:p w:rsidR="001034FB" w:rsidRPr="002E31EE" w:rsidRDefault="001034FB" w:rsidP="001034FB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2E31EE">
        <w:rPr>
          <w:sz w:val="28"/>
          <w:szCs w:val="28"/>
        </w:rPr>
        <w:t>нтернет-сервисы</w:t>
      </w:r>
      <w:proofErr w:type="gramEnd"/>
      <w:r w:rsidRPr="002E31EE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1034FB" w:rsidRPr="002E31EE" w:rsidRDefault="001034FB" w:rsidP="001034FB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 w:val="28"/>
          <w:szCs w:val="28"/>
        </w:rPr>
      </w:pPr>
      <w:r w:rsidRPr="002E31EE">
        <w:rPr>
          <w:sz w:val="28"/>
          <w:szCs w:val="28"/>
        </w:rPr>
        <w:t>ежегодно обновляемый необходим</w:t>
      </w:r>
      <w:r>
        <w:rPr>
          <w:sz w:val="28"/>
          <w:szCs w:val="28"/>
        </w:rPr>
        <w:t>ый</w:t>
      </w:r>
      <w:r w:rsidRPr="002E31EE">
        <w:rPr>
          <w:sz w:val="28"/>
          <w:szCs w:val="28"/>
        </w:rPr>
        <w:t xml:space="preserve">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1034FB" w:rsidRPr="001034FB" w:rsidRDefault="001034FB" w:rsidP="001034FB">
      <w:pPr>
        <w:pStyle w:val="a3"/>
        <w:numPr>
          <w:ilvl w:val="0"/>
          <w:numId w:val="39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</w:rPr>
      </w:pPr>
      <w:r w:rsidRPr="001034FB">
        <w:rPr>
          <w:bCs/>
          <w:sz w:val="28"/>
          <w:szCs w:val="28"/>
        </w:rPr>
        <w:t xml:space="preserve">операционная система </w:t>
      </w:r>
      <w:r w:rsidRPr="001034FB">
        <w:rPr>
          <w:bCs/>
          <w:sz w:val="28"/>
          <w:szCs w:val="28"/>
          <w:lang w:val="en-US"/>
        </w:rPr>
        <w:t>MS</w:t>
      </w:r>
      <w:r w:rsidRPr="001034FB">
        <w:rPr>
          <w:bCs/>
          <w:sz w:val="28"/>
          <w:szCs w:val="28"/>
        </w:rPr>
        <w:t xml:space="preserve"> </w:t>
      </w:r>
      <w:r w:rsidRPr="001034FB">
        <w:rPr>
          <w:bCs/>
          <w:sz w:val="28"/>
          <w:szCs w:val="28"/>
          <w:lang w:val="en-US"/>
        </w:rPr>
        <w:t>Windows</w:t>
      </w:r>
      <w:r w:rsidRPr="001034FB">
        <w:rPr>
          <w:bCs/>
          <w:sz w:val="28"/>
          <w:szCs w:val="28"/>
        </w:rPr>
        <w:t>;</w:t>
      </w:r>
    </w:p>
    <w:p w:rsidR="001034FB" w:rsidRPr="001034FB" w:rsidRDefault="001034FB" w:rsidP="001034FB">
      <w:pPr>
        <w:pStyle w:val="a3"/>
        <w:numPr>
          <w:ilvl w:val="0"/>
          <w:numId w:val="39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</w:rPr>
      </w:pPr>
      <w:r w:rsidRPr="001034FB">
        <w:rPr>
          <w:bCs/>
          <w:sz w:val="28"/>
          <w:szCs w:val="28"/>
          <w:lang w:val="en-US"/>
        </w:rPr>
        <w:t>MS</w:t>
      </w:r>
      <w:r w:rsidRPr="001034FB">
        <w:rPr>
          <w:bCs/>
          <w:sz w:val="28"/>
          <w:szCs w:val="28"/>
        </w:rPr>
        <w:t xml:space="preserve"> </w:t>
      </w:r>
      <w:r w:rsidRPr="001034FB">
        <w:rPr>
          <w:bCs/>
          <w:sz w:val="28"/>
          <w:szCs w:val="28"/>
          <w:lang w:val="en-US"/>
        </w:rPr>
        <w:t>Office</w:t>
      </w:r>
      <w:r w:rsidRPr="001034FB">
        <w:rPr>
          <w:bCs/>
          <w:sz w:val="28"/>
          <w:szCs w:val="28"/>
        </w:rPr>
        <w:t>;</w:t>
      </w:r>
    </w:p>
    <w:p w:rsidR="001034FB" w:rsidRPr="001034FB" w:rsidRDefault="001034FB" w:rsidP="001034FB">
      <w:pPr>
        <w:pStyle w:val="a3"/>
        <w:numPr>
          <w:ilvl w:val="0"/>
          <w:numId w:val="39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  <w:lang w:val="en-US"/>
        </w:rPr>
      </w:pPr>
      <w:r w:rsidRPr="001034FB">
        <w:rPr>
          <w:sz w:val="28"/>
          <w:szCs w:val="28"/>
        </w:rPr>
        <w:t>Антивирус</w:t>
      </w:r>
      <w:r w:rsidRPr="001034FB">
        <w:rPr>
          <w:sz w:val="28"/>
          <w:szCs w:val="28"/>
          <w:lang w:val="en-US"/>
        </w:rPr>
        <w:t xml:space="preserve"> </w:t>
      </w:r>
      <w:r w:rsidRPr="001034FB">
        <w:rPr>
          <w:sz w:val="28"/>
          <w:szCs w:val="28"/>
        </w:rPr>
        <w:t>Касперск</w:t>
      </w:r>
      <w:r>
        <w:rPr>
          <w:sz w:val="28"/>
          <w:szCs w:val="28"/>
        </w:rPr>
        <w:t>ого</w:t>
      </w:r>
      <w:r w:rsidRPr="001034FB">
        <w:rPr>
          <w:sz w:val="28"/>
          <w:szCs w:val="28"/>
          <w:lang w:val="en-US"/>
        </w:rPr>
        <w:t>;</w:t>
      </w:r>
    </w:p>
    <w:p w:rsidR="001034FB" w:rsidRPr="001034FB" w:rsidRDefault="001034FB" w:rsidP="001034FB">
      <w:pPr>
        <w:pStyle w:val="a3"/>
        <w:numPr>
          <w:ilvl w:val="0"/>
          <w:numId w:val="39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  <w:lang w:val="en-US"/>
        </w:rPr>
      </w:pPr>
      <w:r w:rsidRPr="001034FB">
        <w:rPr>
          <w:bCs/>
          <w:sz w:val="28"/>
          <w:szCs w:val="28"/>
          <w:lang w:val="en-US"/>
        </w:rPr>
        <w:t>Autodesk AutoCAD;</w:t>
      </w:r>
    </w:p>
    <w:p w:rsidR="003E7C16" w:rsidRPr="001034FB" w:rsidRDefault="001034FB" w:rsidP="001034FB">
      <w:pPr>
        <w:pStyle w:val="a3"/>
        <w:numPr>
          <w:ilvl w:val="0"/>
          <w:numId w:val="39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  <w:lang w:val="en-US"/>
        </w:rPr>
      </w:pPr>
      <w:proofErr w:type="spellStart"/>
      <w:r w:rsidRPr="001034FB">
        <w:rPr>
          <w:bCs/>
          <w:sz w:val="28"/>
          <w:szCs w:val="28"/>
          <w:lang w:val="en-US"/>
        </w:rPr>
        <w:t>Архиватор</w:t>
      </w:r>
      <w:proofErr w:type="spellEnd"/>
      <w:r w:rsidRPr="001034FB">
        <w:rPr>
          <w:bCs/>
          <w:sz w:val="28"/>
          <w:szCs w:val="28"/>
          <w:lang w:val="en-US"/>
        </w:rPr>
        <w:t xml:space="preserve"> WinRAR</w:t>
      </w:r>
      <w:r>
        <w:rPr>
          <w:bCs/>
          <w:sz w:val="28"/>
          <w:szCs w:val="28"/>
        </w:rPr>
        <w:t>;</w:t>
      </w:r>
    </w:p>
    <w:p w:rsidR="001034FB" w:rsidRPr="001034FB" w:rsidRDefault="001034FB" w:rsidP="001034FB">
      <w:pPr>
        <w:pStyle w:val="a3"/>
        <w:numPr>
          <w:ilvl w:val="0"/>
          <w:numId w:val="39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  <w:lang w:val="en-US"/>
        </w:rPr>
      </w:pPr>
      <w:proofErr w:type="spellStart"/>
      <w:r w:rsidRPr="00481978">
        <w:rPr>
          <w:bCs/>
          <w:sz w:val="28"/>
          <w:szCs w:val="28"/>
        </w:rPr>
        <w:t>PDFCreator</w:t>
      </w:r>
      <w:proofErr w:type="spellEnd"/>
      <w:r w:rsidRPr="00481978">
        <w:rPr>
          <w:bCs/>
          <w:sz w:val="28"/>
          <w:szCs w:val="28"/>
        </w:rPr>
        <w:t xml:space="preserve"> (бесплатная программа);</w:t>
      </w:r>
    </w:p>
    <w:p w:rsidR="001034FB" w:rsidRPr="001034FB" w:rsidRDefault="001034FB" w:rsidP="001034FB">
      <w:pPr>
        <w:pStyle w:val="a3"/>
        <w:numPr>
          <w:ilvl w:val="0"/>
          <w:numId w:val="39"/>
        </w:numPr>
        <w:tabs>
          <w:tab w:val="left" w:pos="1418"/>
        </w:tabs>
        <w:spacing w:after="0" w:line="240" w:lineRule="auto"/>
        <w:ind w:left="993" w:hanging="307"/>
        <w:jc w:val="both"/>
        <w:rPr>
          <w:bCs/>
          <w:sz w:val="28"/>
          <w:szCs w:val="28"/>
        </w:rPr>
      </w:pPr>
      <w:proofErr w:type="spellStart"/>
      <w:r w:rsidRPr="00481978">
        <w:rPr>
          <w:bCs/>
          <w:sz w:val="28"/>
          <w:szCs w:val="28"/>
        </w:rPr>
        <w:t>Adobe</w:t>
      </w:r>
      <w:proofErr w:type="spellEnd"/>
      <w:r w:rsidRPr="00481978">
        <w:rPr>
          <w:bCs/>
          <w:sz w:val="28"/>
          <w:szCs w:val="28"/>
        </w:rPr>
        <w:t xml:space="preserve"> (</w:t>
      </w:r>
      <w:proofErr w:type="spellStart"/>
      <w:r w:rsidRPr="00481978">
        <w:rPr>
          <w:bCs/>
          <w:sz w:val="28"/>
          <w:szCs w:val="28"/>
        </w:rPr>
        <w:t>Acrobat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Reader</w:t>
      </w:r>
      <w:proofErr w:type="spellEnd"/>
      <w:r>
        <w:rPr>
          <w:bCs/>
          <w:sz w:val="28"/>
          <w:szCs w:val="28"/>
        </w:rPr>
        <w:t xml:space="preserve"> (бесплатная программа).</w:t>
      </w:r>
    </w:p>
    <w:p w:rsidR="009C42BE" w:rsidRDefault="009C42BE" w:rsidP="009C42BE">
      <w:pPr>
        <w:pStyle w:val="a3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9C42BE" w:rsidRPr="007D410D" w:rsidRDefault="009C42BE" w:rsidP="009C42B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410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F4F83" w:rsidRDefault="008F4F83" w:rsidP="009C42BE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F4F83" w:rsidRPr="00AB3F02" w:rsidRDefault="008F4F83" w:rsidP="00D75D3C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</w:t>
      </w:r>
      <w:r w:rsidR="00D75D3C">
        <w:rPr>
          <w:bCs/>
          <w:sz w:val="28"/>
        </w:rPr>
        <w:t xml:space="preserve"> «Взаимодействие транспортных систем»</w:t>
      </w:r>
      <w:r>
        <w:rPr>
          <w:bCs/>
          <w:sz w:val="28"/>
        </w:rPr>
        <w:t>,</w:t>
      </w:r>
      <w:r w:rsidRPr="00AB3F02">
        <w:rPr>
          <w:bCs/>
          <w:sz w:val="28"/>
        </w:rPr>
        <w:t xml:space="preserve"> включает </w:t>
      </w:r>
      <w:r>
        <w:rPr>
          <w:bCs/>
          <w:sz w:val="28"/>
        </w:rPr>
        <w:t xml:space="preserve">следующие </w:t>
      </w:r>
      <w:r w:rsidRPr="00AB3F02">
        <w:rPr>
          <w:bCs/>
          <w:sz w:val="28"/>
        </w:rPr>
        <w:t>специальные помещения:</w:t>
      </w:r>
    </w:p>
    <w:p w:rsidR="008F4F83" w:rsidRPr="00AB3F02" w:rsidRDefault="008F4F83" w:rsidP="00D75D3C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8F4F83" w:rsidRPr="00AB3F02" w:rsidRDefault="008F4F83" w:rsidP="00D75D3C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8F4F83" w:rsidRPr="00AB3F02" w:rsidRDefault="008F4F83" w:rsidP="00D75D3C">
      <w:pPr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</w:t>
      </w:r>
      <w:r>
        <w:rPr>
          <w:bCs/>
          <w:sz w:val="28"/>
        </w:rPr>
        <w:t>учебного оборудования</w:t>
      </w:r>
      <w:r w:rsidRPr="00AB3F02">
        <w:rPr>
          <w:bCs/>
          <w:sz w:val="28"/>
        </w:rPr>
        <w:t xml:space="preserve">. </w:t>
      </w:r>
    </w:p>
    <w:p w:rsidR="008F4F83" w:rsidRDefault="002F2A53" w:rsidP="00D75D3C">
      <w:pPr>
        <w:spacing w:after="0" w:line="240" w:lineRule="auto"/>
        <w:ind w:firstLine="851"/>
        <w:jc w:val="both"/>
        <w:rPr>
          <w:bCs/>
          <w:sz w:val="28"/>
        </w:rPr>
      </w:pPr>
      <w:bookmarkStart w:id="0" w:name="OLE_LINK1"/>
      <w:bookmarkStart w:id="1" w:name="OLE_LINK2"/>
      <w:bookmarkStart w:id="2" w:name="OLE_LINK3"/>
      <w:bookmarkStart w:id="3" w:name="_GoBack"/>
      <w:r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D742995" wp14:editId="3C6BF60C">
            <wp:simplePos x="0" y="0"/>
            <wp:positionH relativeFrom="column">
              <wp:posOffset>-908685</wp:posOffset>
            </wp:positionH>
            <wp:positionV relativeFrom="paragraph">
              <wp:posOffset>-329565</wp:posOffset>
            </wp:positionV>
            <wp:extent cx="7229475" cy="9943523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9943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8F4F83" w:rsidRPr="00AB3F02">
        <w:rPr>
          <w:bCs/>
          <w:sz w:val="28"/>
        </w:rPr>
        <w:t>Спец</w:t>
      </w:r>
      <w:r w:rsidR="008F4F83">
        <w:rPr>
          <w:bCs/>
          <w:sz w:val="28"/>
        </w:rPr>
        <w:t>иальные помещения укомплектовываются</w:t>
      </w:r>
      <w:r w:rsidR="008F4F83" w:rsidRPr="00AB3F02">
        <w:rPr>
          <w:bCs/>
          <w:sz w:val="28"/>
        </w:rPr>
        <w:t xml:space="preserve"> </w:t>
      </w:r>
      <w:r w:rsidR="008F4F83">
        <w:rPr>
          <w:bCs/>
          <w:sz w:val="28"/>
        </w:rPr>
        <w:t xml:space="preserve">специализированной мебелью и техническими средствами </w:t>
      </w:r>
      <w:r w:rsidR="008F4F83" w:rsidRPr="00AB3F02">
        <w:rPr>
          <w:bCs/>
          <w:sz w:val="28"/>
        </w:rPr>
        <w:t>обучения, служащими для представления учебной информации большой аудитории.</w:t>
      </w:r>
      <w:r w:rsidR="008F4F83">
        <w:rPr>
          <w:bCs/>
          <w:sz w:val="28"/>
        </w:rPr>
        <w:t xml:space="preserve"> </w:t>
      </w:r>
      <w:bookmarkStart w:id="4" w:name="OLE_LINK4"/>
      <w:bookmarkStart w:id="5" w:name="OLE_LINK5"/>
      <w:bookmarkStart w:id="6" w:name="OLE_LINK6"/>
      <w:bookmarkStart w:id="7" w:name="OLE_LINK7"/>
      <w:bookmarkEnd w:id="0"/>
      <w:bookmarkEnd w:id="1"/>
      <w:bookmarkEnd w:id="2"/>
    </w:p>
    <w:p w:rsidR="008F4F83" w:rsidRPr="005438F3" w:rsidRDefault="008F4F83" w:rsidP="00D75D3C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 w:rsidRPr="005438F3">
        <w:rPr>
          <w:bCs/>
          <w:sz w:val="28"/>
        </w:rPr>
        <w:t>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8F4F83" w:rsidRPr="005438F3" w:rsidRDefault="008F4F83" w:rsidP="00D75D3C">
      <w:pPr>
        <w:spacing w:after="0" w:line="240" w:lineRule="auto"/>
        <w:ind w:firstLine="851"/>
        <w:jc w:val="both"/>
        <w:rPr>
          <w:bCs/>
          <w:sz w:val="28"/>
        </w:rPr>
      </w:pPr>
      <w:r w:rsidRPr="005438F3">
        <w:rPr>
          <w:bCs/>
          <w:sz w:val="28"/>
        </w:rPr>
        <w:t>Для проведения практических занятий используется компьютерный класс. На компьютерах устанавливается программное обеспечение, указанное в п. 11 рабочей программы.</w:t>
      </w:r>
    </w:p>
    <w:p w:rsidR="008F4F83" w:rsidRPr="00B53F1A" w:rsidRDefault="008F4F83" w:rsidP="00D75D3C">
      <w:pPr>
        <w:spacing w:after="0" w:line="240" w:lineRule="auto"/>
        <w:ind w:firstLine="851"/>
        <w:jc w:val="both"/>
        <w:rPr>
          <w:bCs/>
          <w:sz w:val="28"/>
        </w:rPr>
      </w:pPr>
      <w:r w:rsidRPr="005438F3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B53F1A">
        <w:rPr>
          <w:sz w:val="28"/>
          <w:szCs w:val="28"/>
        </w:rPr>
        <w:t xml:space="preserve">Петербургского государственного </w:t>
      </w:r>
      <w:proofErr w:type="gramStart"/>
      <w:r w:rsidRPr="00B53F1A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B53F1A">
        <w:rPr>
          <w:sz w:val="28"/>
          <w:szCs w:val="28"/>
        </w:rPr>
        <w:t xml:space="preserve"> I. Режим доступа:  http://sdo.pgups.ru</w:t>
      </w:r>
      <w:r w:rsidRPr="00B53F1A">
        <w:rPr>
          <w:bCs/>
          <w:sz w:val="28"/>
        </w:rPr>
        <w:t>.</w:t>
      </w:r>
    </w:p>
    <w:p w:rsidR="008F4F83" w:rsidRPr="00B53F1A" w:rsidRDefault="008F4F83" w:rsidP="00D75D3C">
      <w:pPr>
        <w:spacing w:after="0" w:line="240" w:lineRule="auto"/>
        <w:ind w:firstLine="851"/>
        <w:jc w:val="both"/>
        <w:rPr>
          <w:bCs/>
          <w:sz w:val="28"/>
        </w:rPr>
      </w:pPr>
      <w:r w:rsidRPr="00B53F1A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8F4F83" w:rsidRPr="00B53F1A" w:rsidRDefault="008F4F83" w:rsidP="00D75D3C">
      <w:pPr>
        <w:spacing w:after="0" w:line="240" w:lineRule="auto"/>
        <w:rPr>
          <w:sz w:val="28"/>
          <w:szCs w:val="28"/>
        </w:rPr>
      </w:pPr>
    </w:p>
    <w:p w:rsidR="008F4F83" w:rsidRPr="00B53F1A" w:rsidRDefault="008F4F83" w:rsidP="00D75D3C">
      <w:pPr>
        <w:spacing w:after="0" w:line="240" w:lineRule="auto"/>
        <w:rPr>
          <w:sz w:val="28"/>
          <w:szCs w:val="28"/>
        </w:rPr>
      </w:pPr>
    </w:p>
    <w:p w:rsidR="008F4F83" w:rsidRPr="00B53F1A" w:rsidRDefault="008F4F83" w:rsidP="00D75D3C">
      <w:pPr>
        <w:spacing w:after="0" w:line="240" w:lineRule="auto"/>
        <w:rPr>
          <w:sz w:val="28"/>
          <w:szCs w:val="28"/>
        </w:rPr>
      </w:pPr>
      <w:r w:rsidRPr="00B53F1A">
        <w:rPr>
          <w:sz w:val="28"/>
          <w:szCs w:val="28"/>
        </w:rPr>
        <w:t xml:space="preserve">Разработчик программы </w:t>
      </w:r>
    </w:p>
    <w:p w:rsidR="008F4F83" w:rsidRPr="00B53F1A" w:rsidRDefault="008F4F83" w:rsidP="00D75D3C">
      <w:pPr>
        <w:spacing w:after="0" w:line="240" w:lineRule="auto"/>
        <w:rPr>
          <w:sz w:val="28"/>
          <w:szCs w:val="28"/>
        </w:rPr>
      </w:pPr>
      <w:r w:rsidRPr="00B53F1A">
        <w:rPr>
          <w:sz w:val="28"/>
          <w:szCs w:val="28"/>
        </w:rPr>
        <w:t>доцент кафедры</w:t>
      </w:r>
    </w:p>
    <w:p w:rsidR="00B53F1A" w:rsidRPr="00B53F1A" w:rsidRDefault="008F4F83" w:rsidP="00D75D3C">
      <w:pPr>
        <w:spacing w:after="0" w:line="240" w:lineRule="auto"/>
        <w:rPr>
          <w:sz w:val="28"/>
          <w:szCs w:val="28"/>
        </w:rPr>
      </w:pPr>
      <w:r w:rsidRPr="00B53F1A">
        <w:rPr>
          <w:sz w:val="28"/>
          <w:szCs w:val="28"/>
        </w:rPr>
        <w:t>«</w:t>
      </w:r>
      <w:r w:rsidR="00B53F1A" w:rsidRPr="00B53F1A">
        <w:rPr>
          <w:sz w:val="28"/>
          <w:szCs w:val="28"/>
        </w:rPr>
        <w:t>Железнодорожные станции и узлы</w:t>
      </w:r>
      <w:r w:rsidRPr="00B53F1A">
        <w:rPr>
          <w:sz w:val="28"/>
          <w:szCs w:val="28"/>
        </w:rPr>
        <w:t>»</w:t>
      </w:r>
      <w:r w:rsidR="00B53F1A" w:rsidRPr="00B53F1A">
        <w:rPr>
          <w:sz w:val="28"/>
          <w:szCs w:val="28"/>
        </w:rPr>
        <w:t xml:space="preserve">           </w:t>
      </w:r>
      <w:r w:rsidRPr="00B53F1A">
        <w:rPr>
          <w:sz w:val="28"/>
          <w:szCs w:val="28"/>
        </w:rPr>
        <w:t xml:space="preserve">____________  </w:t>
      </w:r>
      <w:r w:rsidR="00B53F1A" w:rsidRPr="00B53F1A">
        <w:rPr>
          <w:sz w:val="28"/>
          <w:szCs w:val="28"/>
        </w:rPr>
        <w:t xml:space="preserve">          М.В. </w:t>
      </w:r>
      <w:proofErr w:type="spellStart"/>
      <w:r w:rsidR="00B53F1A" w:rsidRPr="00B53F1A">
        <w:rPr>
          <w:sz w:val="28"/>
          <w:szCs w:val="28"/>
        </w:rPr>
        <w:t>Четчуев</w:t>
      </w:r>
      <w:proofErr w:type="spellEnd"/>
    </w:p>
    <w:p w:rsidR="008F4F83" w:rsidRPr="00B53F1A" w:rsidRDefault="008F4F83" w:rsidP="00D75D3C">
      <w:pPr>
        <w:spacing w:after="0" w:line="240" w:lineRule="auto"/>
        <w:rPr>
          <w:sz w:val="28"/>
          <w:szCs w:val="28"/>
        </w:rPr>
      </w:pPr>
      <w:r w:rsidRPr="00B53F1A">
        <w:rPr>
          <w:sz w:val="28"/>
          <w:szCs w:val="28"/>
        </w:rPr>
        <w:t>«</w:t>
      </w:r>
      <w:r w:rsidR="00B53F1A" w:rsidRPr="00B53F1A">
        <w:rPr>
          <w:sz w:val="28"/>
          <w:szCs w:val="28"/>
        </w:rPr>
        <w:t>___</w:t>
      </w:r>
      <w:r w:rsidRPr="00B53F1A">
        <w:rPr>
          <w:sz w:val="28"/>
          <w:szCs w:val="28"/>
        </w:rPr>
        <w:t xml:space="preserve">»   </w:t>
      </w:r>
      <w:r w:rsidR="00B53F1A" w:rsidRPr="00B53F1A">
        <w:rPr>
          <w:sz w:val="28"/>
          <w:szCs w:val="28"/>
        </w:rPr>
        <w:t xml:space="preserve">__________ </w:t>
      </w:r>
      <w:r w:rsidRPr="00B53F1A">
        <w:rPr>
          <w:sz w:val="28"/>
          <w:szCs w:val="28"/>
        </w:rPr>
        <w:t>2018 г.</w:t>
      </w:r>
    </w:p>
    <w:p w:rsidR="008F4F83" w:rsidRPr="00B53F1A" w:rsidRDefault="008F4F83" w:rsidP="00D75D3C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F4F83" w:rsidRPr="00B53F1A" w:rsidRDefault="008F4F83" w:rsidP="00D75D3C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F4F83" w:rsidRPr="00B53F1A" w:rsidRDefault="008F4F83" w:rsidP="00D75D3C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F4F83" w:rsidRPr="00B53F1A" w:rsidRDefault="008F4F83" w:rsidP="00D75D3C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F4F83" w:rsidRPr="00B53F1A" w:rsidRDefault="008F4F83" w:rsidP="00D75D3C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F4F83" w:rsidRPr="00B53F1A" w:rsidRDefault="008F4F83" w:rsidP="009C42BE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F4F83" w:rsidRPr="00B53F1A" w:rsidRDefault="008F4F83" w:rsidP="009C42BE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F4F83" w:rsidRPr="00B53F1A" w:rsidRDefault="008F4F83" w:rsidP="009C42BE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FE3A1A" w:rsidRPr="00481978" w:rsidRDefault="00FE3A1A" w:rsidP="005438F3">
      <w:pPr>
        <w:spacing w:after="0" w:line="240" w:lineRule="auto"/>
        <w:jc w:val="both"/>
        <w:rPr>
          <w:bCs/>
          <w:sz w:val="28"/>
          <w:szCs w:val="28"/>
        </w:rPr>
      </w:pPr>
    </w:p>
    <w:sectPr w:rsidR="00FE3A1A" w:rsidRPr="00481978" w:rsidSect="00E0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s701 B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E45"/>
    <w:multiLevelType w:val="hybridMultilevel"/>
    <w:tmpl w:val="3D2C3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616147E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F327FB8"/>
    <w:multiLevelType w:val="hybridMultilevel"/>
    <w:tmpl w:val="2916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325B15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8022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623F44"/>
    <w:multiLevelType w:val="hybridMultilevel"/>
    <w:tmpl w:val="86DC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308BA"/>
    <w:multiLevelType w:val="hybridMultilevel"/>
    <w:tmpl w:val="DF64B6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2A211F"/>
    <w:multiLevelType w:val="hybridMultilevel"/>
    <w:tmpl w:val="B52CD0DE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677EAE"/>
    <w:multiLevelType w:val="hybridMultilevel"/>
    <w:tmpl w:val="4D260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B644DA"/>
    <w:multiLevelType w:val="hybridMultilevel"/>
    <w:tmpl w:val="1F6603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3"/>
  </w:num>
  <w:num w:numId="3">
    <w:abstractNumId w:val="30"/>
  </w:num>
  <w:num w:numId="4">
    <w:abstractNumId w:val="10"/>
  </w:num>
  <w:num w:numId="5">
    <w:abstractNumId w:val="36"/>
  </w:num>
  <w:num w:numId="6">
    <w:abstractNumId w:val="32"/>
  </w:num>
  <w:num w:numId="7">
    <w:abstractNumId w:val="21"/>
  </w:num>
  <w:num w:numId="8">
    <w:abstractNumId w:val="28"/>
  </w:num>
  <w:num w:numId="9">
    <w:abstractNumId w:val="1"/>
  </w:num>
  <w:num w:numId="10">
    <w:abstractNumId w:val="20"/>
  </w:num>
  <w:num w:numId="11">
    <w:abstractNumId w:val="27"/>
  </w:num>
  <w:num w:numId="12">
    <w:abstractNumId w:val="37"/>
  </w:num>
  <w:num w:numId="13">
    <w:abstractNumId w:val="3"/>
  </w:num>
  <w:num w:numId="14">
    <w:abstractNumId w:val="12"/>
  </w:num>
  <w:num w:numId="15">
    <w:abstractNumId w:val="31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2"/>
  </w:num>
  <w:num w:numId="22">
    <w:abstractNumId w:val="13"/>
  </w:num>
  <w:num w:numId="23">
    <w:abstractNumId w:val="11"/>
  </w:num>
  <w:num w:numId="24">
    <w:abstractNumId w:val="35"/>
  </w:num>
  <w:num w:numId="25">
    <w:abstractNumId w:val="7"/>
  </w:num>
  <w:num w:numId="26">
    <w:abstractNumId w:val="26"/>
  </w:num>
  <w:num w:numId="27">
    <w:abstractNumId w:val="6"/>
  </w:num>
  <w:num w:numId="28">
    <w:abstractNumId w:val="9"/>
  </w:num>
  <w:num w:numId="29">
    <w:abstractNumId w:val="19"/>
  </w:num>
  <w:num w:numId="30">
    <w:abstractNumId w:val="1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5"/>
  </w:num>
  <w:num w:numId="35">
    <w:abstractNumId w:val="33"/>
  </w:num>
  <w:num w:numId="36">
    <w:abstractNumId w:val="0"/>
  </w:num>
  <w:num w:numId="37">
    <w:abstractNumId w:val="8"/>
  </w:num>
  <w:num w:numId="38">
    <w:abstractNumId w:val="29"/>
  </w:num>
  <w:num w:numId="39">
    <w:abstractNumId w:val="2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5142"/>
    <w:rsid w:val="00022353"/>
    <w:rsid w:val="0005036C"/>
    <w:rsid w:val="0005702F"/>
    <w:rsid w:val="0005771C"/>
    <w:rsid w:val="000652F5"/>
    <w:rsid w:val="00065CD9"/>
    <w:rsid w:val="00092A01"/>
    <w:rsid w:val="000A79D9"/>
    <w:rsid w:val="000E1457"/>
    <w:rsid w:val="000E686D"/>
    <w:rsid w:val="001034FB"/>
    <w:rsid w:val="00104973"/>
    <w:rsid w:val="00115093"/>
    <w:rsid w:val="00123947"/>
    <w:rsid w:val="00145133"/>
    <w:rsid w:val="0016476C"/>
    <w:rsid w:val="001679F7"/>
    <w:rsid w:val="001836AB"/>
    <w:rsid w:val="001A7CF3"/>
    <w:rsid w:val="001D0215"/>
    <w:rsid w:val="001E5F2F"/>
    <w:rsid w:val="001F5459"/>
    <w:rsid w:val="00224B11"/>
    <w:rsid w:val="002421B4"/>
    <w:rsid w:val="0025143B"/>
    <w:rsid w:val="002567CA"/>
    <w:rsid w:val="00270E41"/>
    <w:rsid w:val="0027232F"/>
    <w:rsid w:val="00282366"/>
    <w:rsid w:val="00282598"/>
    <w:rsid w:val="00291640"/>
    <w:rsid w:val="002A19CE"/>
    <w:rsid w:val="002B7FC4"/>
    <w:rsid w:val="002E01F2"/>
    <w:rsid w:val="002E19EB"/>
    <w:rsid w:val="002F2A53"/>
    <w:rsid w:val="002F4404"/>
    <w:rsid w:val="002F61C5"/>
    <w:rsid w:val="00303B31"/>
    <w:rsid w:val="00306C9D"/>
    <w:rsid w:val="00322CCE"/>
    <w:rsid w:val="00324347"/>
    <w:rsid w:val="00334F6D"/>
    <w:rsid w:val="00340AC4"/>
    <w:rsid w:val="00343D32"/>
    <w:rsid w:val="003538DB"/>
    <w:rsid w:val="003555CC"/>
    <w:rsid w:val="00361D1B"/>
    <w:rsid w:val="00365635"/>
    <w:rsid w:val="00366BF6"/>
    <w:rsid w:val="00376F70"/>
    <w:rsid w:val="0039302A"/>
    <w:rsid w:val="003941AE"/>
    <w:rsid w:val="003A1BC5"/>
    <w:rsid w:val="003A3160"/>
    <w:rsid w:val="003B3129"/>
    <w:rsid w:val="003B68CC"/>
    <w:rsid w:val="003C1C59"/>
    <w:rsid w:val="003D3D2B"/>
    <w:rsid w:val="003E4C56"/>
    <w:rsid w:val="003E7C16"/>
    <w:rsid w:val="003F499C"/>
    <w:rsid w:val="003F54A1"/>
    <w:rsid w:val="0041274E"/>
    <w:rsid w:val="00413280"/>
    <w:rsid w:val="0041543E"/>
    <w:rsid w:val="00441592"/>
    <w:rsid w:val="00443DF6"/>
    <w:rsid w:val="004500D8"/>
    <w:rsid w:val="00455FF3"/>
    <w:rsid w:val="00461115"/>
    <w:rsid w:val="0046170E"/>
    <w:rsid w:val="004659A7"/>
    <w:rsid w:val="0047263E"/>
    <w:rsid w:val="00484455"/>
    <w:rsid w:val="004A16FB"/>
    <w:rsid w:val="004F6809"/>
    <w:rsid w:val="005111DB"/>
    <w:rsid w:val="0051370A"/>
    <w:rsid w:val="005438F3"/>
    <w:rsid w:val="00553016"/>
    <w:rsid w:val="00565973"/>
    <w:rsid w:val="00566189"/>
    <w:rsid w:val="00566586"/>
    <w:rsid w:val="00570BAD"/>
    <w:rsid w:val="00580EFD"/>
    <w:rsid w:val="005901BC"/>
    <w:rsid w:val="005B5A00"/>
    <w:rsid w:val="005C071C"/>
    <w:rsid w:val="005C148A"/>
    <w:rsid w:val="005D46A1"/>
    <w:rsid w:val="005D7175"/>
    <w:rsid w:val="005D796C"/>
    <w:rsid w:val="005E121C"/>
    <w:rsid w:val="005E534A"/>
    <w:rsid w:val="005F1C42"/>
    <w:rsid w:val="005F2977"/>
    <w:rsid w:val="00615CC9"/>
    <w:rsid w:val="00617971"/>
    <w:rsid w:val="00617C9F"/>
    <w:rsid w:val="0062764D"/>
    <w:rsid w:val="00652E35"/>
    <w:rsid w:val="00662777"/>
    <w:rsid w:val="00693CD8"/>
    <w:rsid w:val="006A00CB"/>
    <w:rsid w:val="006A6D77"/>
    <w:rsid w:val="006B6BF0"/>
    <w:rsid w:val="006B792D"/>
    <w:rsid w:val="006C1C8F"/>
    <w:rsid w:val="006D2B18"/>
    <w:rsid w:val="006D6A26"/>
    <w:rsid w:val="006D704A"/>
    <w:rsid w:val="006E1D6E"/>
    <w:rsid w:val="00721371"/>
    <w:rsid w:val="00722E13"/>
    <w:rsid w:val="00744617"/>
    <w:rsid w:val="007733F3"/>
    <w:rsid w:val="00793219"/>
    <w:rsid w:val="007A6C40"/>
    <w:rsid w:val="007B19F4"/>
    <w:rsid w:val="007C05CC"/>
    <w:rsid w:val="007F3DEE"/>
    <w:rsid w:val="0080494F"/>
    <w:rsid w:val="00815DE3"/>
    <w:rsid w:val="00823B76"/>
    <w:rsid w:val="00827557"/>
    <w:rsid w:val="00827784"/>
    <w:rsid w:val="00854F91"/>
    <w:rsid w:val="00862B52"/>
    <w:rsid w:val="00866A9B"/>
    <w:rsid w:val="0087295E"/>
    <w:rsid w:val="00880019"/>
    <w:rsid w:val="00887BAF"/>
    <w:rsid w:val="00891A9B"/>
    <w:rsid w:val="00894D54"/>
    <w:rsid w:val="008A1129"/>
    <w:rsid w:val="008C33A1"/>
    <w:rsid w:val="008F4D50"/>
    <w:rsid w:val="008F4F83"/>
    <w:rsid w:val="008F612A"/>
    <w:rsid w:val="009166F1"/>
    <w:rsid w:val="00937907"/>
    <w:rsid w:val="00957896"/>
    <w:rsid w:val="00994F97"/>
    <w:rsid w:val="009A163A"/>
    <w:rsid w:val="009A7E62"/>
    <w:rsid w:val="009C38A3"/>
    <w:rsid w:val="009C42BE"/>
    <w:rsid w:val="009C4B3D"/>
    <w:rsid w:val="009E0A5B"/>
    <w:rsid w:val="009E6338"/>
    <w:rsid w:val="009E6BB9"/>
    <w:rsid w:val="00A12644"/>
    <w:rsid w:val="00A3120B"/>
    <w:rsid w:val="00A3370C"/>
    <w:rsid w:val="00A408E8"/>
    <w:rsid w:val="00A47BB0"/>
    <w:rsid w:val="00A51BEC"/>
    <w:rsid w:val="00A77153"/>
    <w:rsid w:val="00A773B4"/>
    <w:rsid w:val="00A87049"/>
    <w:rsid w:val="00A87224"/>
    <w:rsid w:val="00AA6DB4"/>
    <w:rsid w:val="00AB1F3C"/>
    <w:rsid w:val="00AC186B"/>
    <w:rsid w:val="00AF6C1F"/>
    <w:rsid w:val="00B07D6D"/>
    <w:rsid w:val="00B367A1"/>
    <w:rsid w:val="00B53F1A"/>
    <w:rsid w:val="00B64758"/>
    <w:rsid w:val="00B64F97"/>
    <w:rsid w:val="00B94FA9"/>
    <w:rsid w:val="00B96C56"/>
    <w:rsid w:val="00BA6150"/>
    <w:rsid w:val="00BD0D91"/>
    <w:rsid w:val="00BF48B5"/>
    <w:rsid w:val="00C0339B"/>
    <w:rsid w:val="00C127DE"/>
    <w:rsid w:val="00C21568"/>
    <w:rsid w:val="00C26455"/>
    <w:rsid w:val="00C3696B"/>
    <w:rsid w:val="00C43D92"/>
    <w:rsid w:val="00C56269"/>
    <w:rsid w:val="00C5731F"/>
    <w:rsid w:val="00CA314D"/>
    <w:rsid w:val="00CD0BB8"/>
    <w:rsid w:val="00CE4A94"/>
    <w:rsid w:val="00D04468"/>
    <w:rsid w:val="00D2375A"/>
    <w:rsid w:val="00D34016"/>
    <w:rsid w:val="00D41947"/>
    <w:rsid w:val="00D60428"/>
    <w:rsid w:val="00D61B94"/>
    <w:rsid w:val="00D737CF"/>
    <w:rsid w:val="00D75D3C"/>
    <w:rsid w:val="00D96C21"/>
    <w:rsid w:val="00D96E0F"/>
    <w:rsid w:val="00DB60BD"/>
    <w:rsid w:val="00DC2F26"/>
    <w:rsid w:val="00DE0A38"/>
    <w:rsid w:val="00DF63DC"/>
    <w:rsid w:val="00E03266"/>
    <w:rsid w:val="00E1641C"/>
    <w:rsid w:val="00E23D39"/>
    <w:rsid w:val="00E420CC"/>
    <w:rsid w:val="00E446B0"/>
    <w:rsid w:val="00E4502E"/>
    <w:rsid w:val="00E50233"/>
    <w:rsid w:val="00E540B0"/>
    <w:rsid w:val="00E55E7C"/>
    <w:rsid w:val="00E57172"/>
    <w:rsid w:val="00E61CDF"/>
    <w:rsid w:val="00E71F49"/>
    <w:rsid w:val="00E80EBD"/>
    <w:rsid w:val="00E9064C"/>
    <w:rsid w:val="00E9704E"/>
    <w:rsid w:val="00EE76A3"/>
    <w:rsid w:val="00EF5F22"/>
    <w:rsid w:val="00F56EF7"/>
    <w:rsid w:val="00F570B7"/>
    <w:rsid w:val="00F9337C"/>
    <w:rsid w:val="00FB0383"/>
    <w:rsid w:val="00FD162C"/>
    <w:rsid w:val="00FD2148"/>
    <w:rsid w:val="00FE3A1A"/>
    <w:rsid w:val="00FF3C1E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6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6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5448-85C6-4C20-8141-372AE390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Максим Владимирович</cp:lastModifiedBy>
  <cp:revision>46</cp:revision>
  <cp:lastPrinted>2018-05-07T13:04:00Z</cp:lastPrinted>
  <dcterms:created xsi:type="dcterms:W3CDTF">2017-10-21T12:03:00Z</dcterms:created>
  <dcterms:modified xsi:type="dcterms:W3CDTF">2018-05-30T14:03:00Z</dcterms:modified>
</cp:coreProperties>
</file>