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7A12B0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АННОТАЦИЯ</w:t>
      </w:r>
    </w:p>
    <w:p w:rsidR="00375CCE" w:rsidRPr="007A12B0" w:rsidRDefault="005239F5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</w:t>
      </w:r>
      <w:r w:rsidR="00375CCE" w:rsidRPr="007A12B0">
        <w:rPr>
          <w:rFonts w:ascii="Times New Roman" w:hAnsi="Times New Roman" w:cs="Times New Roman"/>
          <w:sz w:val="24"/>
          <w:szCs w:val="28"/>
        </w:rPr>
        <w:t>исциплины</w:t>
      </w:r>
    </w:p>
    <w:p w:rsidR="008967C1" w:rsidRPr="007A12B0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</w:t>
      </w:r>
      <w:r w:rsidR="00A662F2" w:rsidRPr="007A12B0">
        <w:rPr>
          <w:rFonts w:ascii="Times New Roman" w:hAnsi="Times New Roman" w:cs="Times New Roman"/>
          <w:sz w:val="24"/>
          <w:szCs w:val="28"/>
        </w:rPr>
        <w:t xml:space="preserve"> (Б</w:t>
      </w:r>
      <w:proofErr w:type="gramStart"/>
      <w:r w:rsidR="00A662F2" w:rsidRPr="007A12B0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A662F2" w:rsidRPr="007A12B0">
        <w:rPr>
          <w:rFonts w:ascii="Times New Roman" w:hAnsi="Times New Roman" w:cs="Times New Roman"/>
          <w:sz w:val="24"/>
          <w:szCs w:val="28"/>
        </w:rPr>
        <w:t>.Б.2</w:t>
      </w:r>
      <w:r w:rsidR="005239F5" w:rsidRPr="007A12B0">
        <w:rPr>
          <w:rFonts w:ascii="Times New Roman" w:hAnsi="Times New Roman" w:cs="Times New Roman"/>
          <w:sz w:val="24"/>
          <w:szCs w:val="28"/>
        </w:rPr>
        <w:t>0</w:t>
      </w:r>
      <w:r w:rsidR="00A662F2" w:rsidRPr="007A12B0">
        <w:rPr>
          <w:rFonts w:ascii="Times New Roman" w:hAnsi="Times New Roman" w:cs="Times New Roman"/>
          <w:sz w:val="24"/>
          <w:szCs w:val="28"/>
        </w:rPr>
        <w:t>)</w:t>
      </w:r>
    </w:p>
    <w:p w:rsidR="008967C1" w:rsidRPr="007A12B0" w:rsidRDefault="008967C1" w:rsidP="00ED08E4">
      <w:pPr>
        <w:pStyle w:val="3"/>
        <w:ind w:left="0"/>
        <w:contextualSpacing w:val="0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 xml:space="preserve">Направление подготовки - </w:t>
      </w:r>
      <w:r w:rsidR="00AF18BB" w:rsidRPr="007A12B0">
        <w:rPr>
          <w:rFonts w:cs="Times New Roman"/>
          <w:sz w:val="24"/>
          <w:szCs w:val="28"/>
        </w:rPr>
        <w:t>38.03.01</w:t>
      </w:r>
      <w:r w:rsidR="00965B52" w:rsidRPr="007A12B0">
        <w:rPr>
          <w:rFonts w:cs="Times New Roman"/>
          <w:sz w:val="24"/>
          <w:szCs w:val="28"/>
        </w:rPr>
        <w:t xml:space="preserve"> «</w:t>
      </w:r>
      <w:r w:rsidR="00AF18BB" w:rsidRPr="007A12B0">
        <w:rPr>
          <w:rFonts w:cs="Times New Roman"/>
          <w:sz w:val="24"/>
          <w:szCs w:val="28"/>
        </w:rPr>
        <w:t>Экономика</w:t>
      </w:r>
      <w:r w:rsidR="00965B52" w:rsidRPr="007A12B0">
        <w:rPr>
          <w:rFonts w:cs="Times New Roman"/>
          <w:sz w:val="24"/>
          <w:szCs w:val="28"/>
        </w:rPr>
        <w:t>»</w:t>
      </w:r>
    </w:p>
    <w:p w:rsidR="008967C1" w:rsidRPr="007A12B0" w:rsidRDefault="008967C1" w:rsidP="00ED08E4">
      <w:pPr>
        <w:pStyle w:val="3"/>
        <w:ind w:left="0"/>
        <w:contextualSpacing w:val="0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Квалификация (степень) выпускника – бакалавр</w:t>
      </w:r>
    </w:p>
    <w:p w:rsidR="00F305FA" w:rsidRPr="007A12B0" w:rsidRDefault="00AF18BB" w:rsidP="001B3BC5">
      <w:pPr>
        <w:pStyle w:val="3"/>
        <w:ind w:left="0"/>
        <w:contextualSpacing w:val="0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Профили</w:t>
      </w:r>
      <w:r w:rsidR="003A00B6">
        <w:rPr>
          <w:rFonts w:cs="Times New Roman"/>
          <w:sz w:val="24"/>
          <w:szCs w:val="28"/>
        </w:rPr>
        <w:t xml:space="preserve"> </w:t>
      </w:r>
      <w:r w:rsidRPr="007A12B0">
        <w:rPr>
          <w:rFonts w:cs="Times New Roman"/>
          <w:sz w:val="24"/>
          <w:szCs w:val="28"/>
        </w:rPr>
        <w:t>–</w:t>
      </w:r>
      <w:r w:rsidR="003A00B6">
        <w:rPr>
          <w:rFonts w:cs="Times New Roman"/>
          <w:sz w:val="24"/>
          <w:szCs w:val="28"/>
        </w:rPr>
        <w:t xml:space="preserve"> </w:t>
      </w:r>
      <w:r w:rsidR="00F305FA" w:rsidRPr="007A12B0">
        <w:rPr>
          <w:rFonts w:cs="Times New Roman"/>
          <w:sz w:val="24"/>
          <w:szCs w:val="28"/>
        </w:rPr>
        <w:t>«Бухгалтерский учёт, анализ и аудит»</w:t>
      </w:r>
      <w:r w:rsidR="003A00B6">
        <w:rPr>
          <w:rFonts w:cs="Times New Roman"/>
          <w:sz w:val="24"/>
          <w:szCs w:val="28"/>
        </w:rPr>
        <w:t>, «Налоги и налогообложение»</w:t>
      </w:r>
      <w:bookmarkStart w:id="0" w:name="_GoBack"/>
      <w:bookmarkEnd w:id="0"/>
    </w:p>
    <w:p w:rsidR="005369FF" w:rsidRPr="007A12B0" w:rsidRDefault="00375CCE" w:rsidP="004543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Место дисциплины в структуре основной профессиональной образовательной программы</w:t>
      </w:r>
    </w:p>
    <w:p w:rsidR="00797511" w:rsidRPr="007A12B0" w:rsidRDefault="008967C1" w:rsidP="0052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Дисциплина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 (Б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>.Б</w:t>
      </w:r>
      <w:r w:rsidR="006A1317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>2</w:t>
      </w:r>
      <w:r w:rsidR="005239F5" w:rsidRPr="007A12B0">
        <w:rPr>
          <w:rFonts w:ascii="Times New Roman" w:hAnsi="Times New Roman" w:cs="Times New Roman"/>
          <w:sz w:val="24"/>
          <w:szCs w:val="28"/>
        </w:rPr>
        <w:t>0</w:t>
      </w:r>
      <w:r w:rsidRPr="007A12B0">
        <w:rPr>
          <w:rFonts w:ascii="Times New Roman" w:hAnsi="Times New Roman" w:cs="Times New Roman"/>
          <w:sz w:val="24"/>
          <w:szCs w:val="28"/>
        </w:rPr>
        <w:t xml:space="preserve">) </w:t>
      </w:r>
      <w:r w:rsidR="001951C6" w:rsidRPr="007A12B0">
        <w:rPr>
          <w:rFonts w:ascii="Times New Roman" w:hAnsi="Times New Roman" w:cs="Times New Roman"/>
          <w:sz w:val="24"/>
          <w:szCs w:val="28"/>
        </w:rPr>
        <w:t>относится к</w:t>
      </w:r>
      <w:r w:rsidRPr="007A12B0">
        <w:rPr>
          <w:rFonts w:ascii="Times New Roman" w:hAnsi="Times New Roman" w:cs="Times New Roman"/>
          <w:sz w:val="24"/>
          <w:szCs w:val="28"/>
        </w:rPr>
        <w:t xml:space="preserve"> базовой част</w:t>
      </w:r>
      <w:r w:rsidR="001951C6" w:rsidRPr="007A12B0">
        <w:rPr>
          <w:rFonts w:ascii="Times New Roman" w:hAnsi="Times New Roman" w:cs="Times New Roman"/>
          <w:sz w:val="24"/>
          <w:szCs w:val="28"/>
        </w:rPr>
        <w:t>и</w:t>
      </w:r>
      <w:r w:rsidRPr="007A12B0">
        <w:rPr>
          <w:rFonts w:ascii="Times New Roman" w:hAnsi="Times New Roman" w:cs="Times New Roman"/>
          <w:sz w:val="24"/>
          <w:szCs w:val="28"/>
        </w:rPr>
        <w:t xml:space="preserve"> и является обязательной для изучения</w:t>
      </w:r>
      <w:r w:rsidR="001951C6" w:rsidRPr="007A12B0">
        <w:rPr>
          <w:rFonts w:ascii="Times New Roman" w:hAnsi="Times New Roman" w:cs="Times New Roman"/>
          <w:sz w:val="24"/>
          <w:szCs w:val="28"/>
        </w:rPr>
        <w:t xml:space="preserve"> обучающегося</w:t>
      </w:r>
      <w:r w:rsidRPr="007A12B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75CCE" w:rsidRPr="007A12B0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2. Цель и задачи дисциплины</w:t>
      </w:r>
    </w:p>
    <w:p w:rsidR="00FA4706" w:rsidRPr="007A12B0" w:rsidRDefault="00FA4706" w:rsidP="00BF35FF">
      <w:pPr>
        <w:pStyle w:val="2"/>
        <w:ind w:left="0"/>
        <w:contextualSpacing w:val="0"/>
        <w:jc w:val="both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A12B0" w:rsidRDefault="00FA4706" w:rsidP="00BF35FF">
      <w:pPr>
        <w:pStyle w:val="2"/>
        <w:ind w:left="0"/>
        <w:contextualSpacing w:val="0"/>
        <w:jc w:val="both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Для достижения поставленной цели решаются следующие задачи: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понимание социальной роли физической культуры в развитии</w:t>
      </w:r>
      <w:r w:rsidRPr="007A12B0">
        <w:rPr>
          <w:rFonts w:ascii="Times New Roman" w:hAnsi="Times New Roman" w:cs="Times New Roman"/>
          <w:sz w:val="24"/>
          <w:szCs w:val="28"/>
        </w:rPr>
        <w:br/>
        <w:t>человека и подготовке специалиста;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знание научно-биологических и практических основ физической</w:t>
      </w:r>
      <w:r w:rsidRPr="007A12B0">
        <w:rPr>
          <w:rFonts w:ascii="Times New Roman" w:hAnsi="Times New Roman" w:cs="Times New Roman"/>
          <w:sz w:val="24"/>
          <w:szCs w:val="28"/>
        </w:rPr>
        <w:br/>
        <w:t>культуры и здорового образа жизни;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формирование  мотивационно-ценностного  отношения   к физи</w:t>
      </w:r>
      <w:r w:rsidRPr="007A12B0">
        <w:rPr>
          <w:rFonts w:ascii="Times New Roman" w:hAnsi="Times New Roman" w:cs="Times New Roman"/>
          <w:sz w:val="24"/>
          <w:szCs w:val="28"/>
        </w:rPr>
        <w:softHyphen/>
        <w:t>ческой   культуре,   установки   на   здоровый   стиль   жизни,   физическое</w:t>
      </w:r>
      <w:r w:rsidRPr="007A12B0">
        <w:rPr>
          <w:rFonts w:ascii="Times New Roman" w:hAnsi="Times New Roman" w:cs="Times New Roman"/>
          <w:sz w:val="24"/>
          <w:szCs w:val="28"/>
        </w:rPr>
        <w:br/>
        <w:t>самосовершенствование  и  самовоспитание,  потребности  в  регулярных</w:t>
      </w:r>
      <w:r w:rsidRPr="007A12B0">
        <w:rPr>
          <w:rFonts w:ascii="Times New Roman" w:hAnsi="Times New Roman" w:cs="Times New Roman"/>
          <w:sz w:val="24"/>
          <w:szCs w:val="28"/>
        </w:rPr>
        <w:br/>
        <w:t>занятиях физическими упражнениями и спортом;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овладение системой практических умений и навыков, обеспечи</w:t>
      </w:r>
      <w:r w:rsidRPr="007A12B0">
        <w:rPr>
          <w:rFonts w:ascii="Times New Roman" w:hAnsi="Times New Roman" w:cs="Times New Roman"/>
          <w:sz w:val="24"/>
          <w:szCs w:val="28"/>
        </w:rPr>
        <w:softHyphen/>
        <w:t>вающих   сохранение   и   укрепление   здоровья,   развитие   и   совершен</w:t>
      </w:r>
      <w:r w:rsidRPr="007A12B0">
        <w:rPr>
          <w:rFonts w:ascii="Times New Roman" w:hAnsi="Times New Roman" w:cs="Times New Roman"/>
          <w:sz w:val="24"/>
          <w:szCs w:val="28"/>
        </w:rPr>
        <w:softHyphen/>
        <w:t>ствование психофизических способностей и качеств, самоопределение в</w:t>
      </w:r>
      <w:r w:rsidRPr="007A12B0">
        <w:rPr>
          <w:rFonts w:ascii="Times New Roman" w:hAnsi="Times New Roman" w:cs="Times New Roman"/>
          <w:sz w:val="24"/>
          <w:szCs w:val="28"/>
        </w:rPr>
        <w:br/>
        <w:t>физической культуре;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обеспечение общей и профессионально-прикладной физической</w:t>
      </w:r>
      <w:r w:rsidRPr="007A12B0">
        <w:rPr>
          <w:rFonts w:ascii="Times New Roman" w:hAnsi="Times New Roman" w:cs="Times New Roman"/>
          <w:sz w:val="24"/>
          <w:szCs w:val="28"/>
        </w:rPr>
        <w:br/>
        <w:t>подготовленности, определяющей психофизическую готовность студента к</w:t>
      </w:r>
      <w:r w:rsidRPr="007A12B0">
        <w:rPr>
          <w:rFonts w:ascii="Times New Roman" w:hAnsi="Times New Roman" w:cs="Times New Roman"/>
          <w:sz w:val="24"/>
          <w:szCs w:val="28"/>
        </w:rPr>
        <w:br/>
        <w:t>будущей профессиональной деятельности;</w:t>
      </w:r>
    </w:p>
    <w:p w:rsidR="00797511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A12B0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 xml:space="preserve">3. Перечень планируемых результатов </w:t>
      </w:r>
      <w:proofErr w:type="gramStart"/>
      <w:r w:rsidRPr="007A12B0">
        <w:rPr>
          <w:rFonts w:ascii="Times New Roman" w:hAnsi="Times New Roman" w:cs="Times New Roman"/>
          <w:b/>
          <w:sz w:val="24"/>
          <w:szCs w:val="28"/>
        </w:rPr>
        <w:t>обучения по дисциплине</w:t>
      </w:r>
      <w:proofErr w:type="gramEnd"/>
    </w:p>
    <w:p w:rsidR="00AF18BB" w:rsidRPr="007A12B0" w:rsidRDefault="00AF18BB" w:rsidP="00BF35F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A12B0">
        <w:rPr>
          <w:rFonts w:ascii="Times New Roman" w:eastAsia="Times New Roman" w:hAnsi="Times New Roman" w:cs="Times New Roman"/>
          <w:sz w:val="24"/>
          <w:szCs w:val="28"/>
        </w:rPr>
        <w:t xml:space="preserve">Изучение дисциплины направлено на формирование следующих  </w:t>
      </w:r>
      <w:r w:rsidRPr="007A12B0">
        <w:rPr>
          <w:rFonts w:ascii="Times New Roman" w:eastAsia="Times New Roman" w:hAnsi="Times New Roman" w:cs="Times New Roman"/>
          <w:bCs/>
          <w:sz w:val="24"/>
          <w:szCs w:val="28"/>
        </w:rPr>
        <w:t>общекультурных компетенций</w:t>
      </w:r>
      <w:r w:rsidR="00797511" w:rsidRPr="007A12B0">
        <w:rPr>
          <w:rFonts w:ascii="Times New Roman" w:eastAsia="Times New Roman" w:hAnsi="Times New Roman" w:cs="Times New Roman"/>
          <w:bCs/>
          <w:sz w:val="24"/>
          <w:szCs w:val="28"/>
        </w:rPr>
        <w:t>:</w:t>
      </w:r>
      <w:r w:rsidRPr="007A12B0">
        <w:rPr>
          <w:rFonts w:ascii="Times New Roman" w:eastAsia="Times New Roman" w:hAnsi="Times New Roman" w:cs="Times New Roman"/>
          <w:bCs/>
          <w:sz w:val="24"/>
          <w:szCs w:val="28"/>
        </w:rPr>
        <w:t xml:space="preserve"> ОК</w:t>
      </w:r>
      <w:r w:rsidR="00797511" w:rsidRPr="007A12B0">
        <w:rPr>
          <w:rFonts w:ascii="Times New Roman" w:eastAsia="Times New Roman" w:hAnsi="Times New Roman" w:cs="Times New Roman"/>
          <w:bCs/>
          <w:sz w:val="24"/>
          <w:szCs w:val="28"/>
        </w:rPr>
        <w:t>-8.</w:t>
      </w:r>
    </w:p>
    <w:p w:rsidR="00965B52" w:rsidRPr="007A12B0" w:rsidRDefault="000A38F2" w:rsidP="00BF3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 xml:space="preserve"> должен:</w:t>
      </w:r>
    </w:p>
    <w:p w:rsidR="000A38F2" w:rsidRPr="001B3BC5" w:rsidRDefault="000A38F2" w:rsidP="00BF35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BC5">
        <w:rPr>
          <w:rFonts w:ascii="Times New Roman" w:hAnsi="Times New Roman" w:cs="Times New Roman"/>
          <w:b/>
          <w:bCs/>
          <w:sz w:val="24"/>
          <w:szCs w:val="28"/>
        </w:rPr>
        <w:t>ЗНАТЬ:</w:t>
      </w:r>
    </w:p>
    <w:p w:rsidR="000A38F2" w:rsidRPr="007A12B0" w:rsidRDefault="000A38F2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A12B0" w:rsidRDefault="000A38F2" w:rsidP="00BF35FF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A12B0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A12B0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A12B0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1B3BC5" w:rsidRDefault="000A38F2" w:rsidP="00BF35F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BC5">
        <w:rPr>
          <w:rFonts w:ascii="Times New Roman" w:hAnsi="Times New Roman" w:cs="Times New Roman"/>
          <w:b/>
          <w:bCs/>
          <w:sz w:val="24"/>
          <w:szCs w:val="28"/>
        </w:rPr>
        <w:lastRenderedPageBreak/>
        <w:t>УМЕТЬ:</w:t>
      </w:r>
    </w:p>
    <w:p w:rsidR="000A38F2" w:rsidRPr="007A12B0" w:rsidRDefault="000A38F2" w:rsidP="00BF35F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1B3BC5" w:rsidRDefault="000A38F2" w:rsidP="00BF35FF">
      <w:pPr>
        <w:tabs>
          <w:tab w:val="left" w:pos="567"/>
          <w:tab w:val="left" w:pos="851"/>
          <w:tab w:val="left" w:pos="993"/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BC5">
        <w:rPr>
          <w:rFonts w:ascii="Times New Roman" w:hAnsi="Times New Roman" w:cs="Times New Roman"/>
          <w:b/>
          <w:bCs/>
          <w:sz w:val="24"/>
          <w:szCs w:val="28"/>
        </w:rPr>
        <w:t>ВЛАДЕТЬ:</w:t>
      </w:r>
      <w:r w:rsidR="00BF35FF" w:rsidRPr="001B3BC5">
        <w:rPr>
          <w:rFonts w:ascii="Times New Roman" w:hAnsi="Times New Roman" w:cs="Times New Roman"/>
          <w:b/>
          <w:bCs/>
          <w:sz w:val="24"/>
          <w:szCs w:val="28"/>
        </w:rPr>
        <w:tab/>
      </w:r>
    </w:p>
    <w:p w:rsidR="000A38F2" w:rsidRPr="007A12B0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A12B0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A12B0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- умением рефлексии и </w:t>
      </w:r>
      <w:proofErr w:type="spellStart"/>
      <w:r w:rsidRPr="007A12B0">
        <w:rPr>
          <w:rFonts w:ascii="Times New Roman" w:hAnsi="Times New Roman" w:cs="Times New Roman"/>
          <w:sz w:val="24"/>
          <w:szCs w:val="28"/>
        </w:rPr>
        <w:t>самокоррекции</w:t>
      </w:r>
      <w:proofErr w:type="spellEnd"/>
      <w:r w:rsidRPr="007A12B0">
        <w:rPr>
          <w:rFonts w:ascii="Times New Roman" w:hAnsi="Times New Roman" w:cs="Times New Roman"/>
          <w:sz w:val="24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7A12B0" w:rsidRDefault="000A38F2" w:rsidP="005239F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7A12B0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4. Содержание и структура дисциплины</w:t>
      </w:r>
    </w:p>
    <w:p w:rsidR="00AF18BB" w:rsidRPr="007A12B0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очной формы обучения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Особенности учебных занятий по дисциплине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 на факультете.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Социально-биологические основы физической культуры. (Л)</w:t>
      </w:r>
    </w:p>
    <w:p w:rsidR="008967C1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Психофизиологические основы учебного труда и интеллектуальной деятельности</w:t>
      </w:r>
      <w:r w:rsidR="00530BF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(Л)</w:t>
      </w:r>
    </w:p>
    <w:p w:rsidR="00FE297F" w:rsidRPr="007A12B0" w:rsidRDefault="00530BF4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Самоконтроль 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занимающихся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 xml:space="preserve"> физическими упражнениями и спортом.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7A12B0">
        <w:rPr>
          <w:rFonts w:ascii="Times New Roman" w:hAnsi="Times New Roman" w:cs="Times New Roman"/>
          <w:sz w:val="24"/>
          <w:szCs w:val="28"/>
        </w:rPr>
        <w:t>: компоненты здорового образа жизни</w:t>
      </w:r>
      <w:proofErr w:type="gramStart"/>
      <w:r w:rsidR="00530BF4" w:rsidRPr="007A12B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ч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>асть 1).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7A12B0">
        <w:rPr>
          <w:rFonts w:ascii="Times New Roman" w:hAnsi="Times New Roman" w:cs="Times New Roman"/>
          <w:sz w:val="24"/>
          <w:szCs w:val="28"/>
        </w:rPr>
        <w:t>: работоспособность, регулирование психоэмоционального состояния</w:t>
      </w:r>
      <w:r w:rsidRPr="007A12B0">
        <w:rPr>
          <w:rFonts w:ascii="Times New Roman" w:hAnsi="Times New Roman" w:cs="Times New Roman"/>
          <w:sz w:val="24"/>
          <w:szCs w:val="28"/>
        </w:rPr>
        <w:t xml:space="preserve"> (часть 2).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методики самостоятельных занятий физическими упражнениями</w:t>
      </w:r>
      <w:r w:rsidR="00530BF4" w:rsidRPr="007A12B0">
        <w:rPr>
          <w:rFonts w:ascii="Times New Roman" w:hAnsi="Times New Roman" w:cs="Times New Roman"/>
          <w:sz w:val="24"/>
          <w:szCs w:val="28"/>
        </w:rPr>
        <w:t xml:space="preserve">: мотивация и целенаправленность самостоятельных занятий </w:t>
      </w:r>
      <w:r w:rsidRPr="007A12B0">
        <w:rPr>
          <w:rFonts w:ascii="Times New Roman" w:hAnsi="Times New Roman" w:cs="Times New Roman"/>
          <w:sz w:val="24"/>
          <w:szCs w:val="28"/>
        </w:rPr>
        <w:t>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методики самостоятельных занятий физическими упражнениями</w:t>
      </w:r>
      <w:r w:rsidR="00530BF4" w:rsidRPr="007A12B0">
        <w:rPr>
          <w:rFonts w:ascii="Times New Roman" w:hAnsi="Times New Roman" w:cs="Times New Roman"/>
          <w:sz w:val="24"/>
          <w:szCs w:val="28"/>
        </w:rPr>
        <w:t>: определение, понятия, место ППФП в системе физического воспитания.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Легкая атлетика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Спортивные игры: волейбол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Спортивные игры: баскетбол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Единоборства/атлетизм (юноши), художественная гимнастика (девушки)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Плавание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0A38F2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Общая физическая подготовка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305FA" w:rsidRPr="007A12B0" w:rsidRDefault="00F305FA" w:rsidP="005239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заочной формы обучения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Особенности учебных занятий по дисциплине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 на факультете. (Л)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Социально-биологические основы физической культуры. (Л)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Самоконтроль 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занимающихся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 xml:space="preserve"> физическими упражнениями и спортом. (СРС)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lastRenderedPageBreak/>
        <w:t>Основы методики самостоятельных занятий физическими упражнениями. (СРС)</w:t>
      </w:r>
      <w:proofErr w:type="gramStart"/>
      <w:r w:rsidR="00353ECB" w:rsidRPr="007A12B0">
        <w:rPr>
          <w:rFonts w:ascii="Times New Roman" w:hAnsi="Times New Roman" w:cs="Times New Roman"/>
          <w:sz w:val="24"/>
          <w:szCs w:val="28"/>
        </w:rPr>
        <w:t>«Р</w:t>
      </w:r>
      <w:proofErr w:type="gramEnd"/>
      <w:r w:rsidR="00353ECB" w:rsidRPr="007A12B0">
        <w:rPr>
          <w:rFonts w:ascii="Times New Roman" w:hAnsi="Times New Roman" w:cs="Times New Roman"/>
          <w:sz w:val="24"/>
          <w:szCs w:val="28"/>
        </w:rPr>
        <w:t>азработка комплекса упражнений по овладению начальными навыками в ходьбе, беге, плавании и других видах спорта».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797511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Профессионально-прикладная физическая подготовка (ППФП) студентов (СРС)</w:t>
      </w:r>
    </w:p>
    <w:p w:rsidR="00353ECB" w:rsidRPr="007A12B0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5. Объем дисциплины и виды учебной работы</w:t>
      </w:r>
    </w:p>
    <w:p w:rsidR="000A38F2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очной формы обучения</w:t>
      </w:r>
    </w:p>
    <w:p w:rsidR="000A38F2" w:rsidRPr="007A12B0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Объем дисциплины – 2 зачетные единицы (72 час.), в том числе:</w:t>
      </w:r>
    </w:p>
    <w:p w:rsidR="000A38F2" w:rsidRPr="007A12B0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лекции – 1</w:t>
      </w:r>
      <w:r w:rsidR="00EA0B82">
        <w:rPr>
          <w:rFonts w:ascii="Times New Roman" w:hAnsi="Times New Roman" w:cs="Times New Roman"/>
          <w:sz w:val="24"/>
          <w:szCs w:val="28"/>
        </w:rPr>
        <w:t>6</w:t>
      </w:r>
      <w:r w:rsidR="00FD47F9" w:rsidRPr="007A12B0">
        <w:rPr>
          <w:rFonts w:ascii="Times New Roman" w:hAnsi="Times New Roman" w:cs="Times New Roman"/>
          <w:sz w:val="24"/>
          <w:szCs w:val="28"/>
        </w:rPr>
        <w:t xml:space="preserve"> часов;</w:t>
      </w:r>
    </w:p>
    <w:p w:rsid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практические занятия – </w:t>
      </w:r>
      <w:r w:rsidR="00EA0B82">
        <w:rPr>
          <w:rFonts w:ascii="Times New Roman" w:hAnsi="Times New Roman" w:cs="Times New Roman"/>
          <w:sz w:val="24"/>
          <w:szCs w:val="28"/>
        </w:rPr>
        <w:t>32</w:t>
      </w:r>
      <w:r w:rsidR="00FD47F9" w:rsidRPr="007A12B0">
        <w:rPr>
          <w:rFonts w:ascii="Times New Roman" w:hAnsi="Times New Roman" w:cs="Times New Roman"/>
          <w:sz w:val="24"/>
          <w:szCs w:val="28"/>
        </w:rPr>
        <w:t xml:space="preserve"> часа;</w:t>
      </w:r>
    </w:p>
    <w:p w:rsidR="00EA0B82" w:rsidRDefault="00EA0B8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самостоятельная работа студентов – 15 часов;</w:t>
      </w:r>
    </w:p>
    <w:p w:rsidR="00EA0B82" w:rsidRPr="007A12B0" w:rsidRDefault="00EA0B8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контроль – 9 часов.</w:t>
      </w:r>
    </w:p>
    <w:p w:rsidR="00731651" w:rsidRPr="007A12B0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Форма контроля знаний </w:t>
      </w:r>
      <w:r w:rsidR="005369FF" w:rsidRPr="007A12B0">
        <w:rPr>
          <w:rFonts w:ascii="Times New Roman" w:hAnsi="Times New Roman" w:cs="Times New Roman"/>
          <w:sz w:val="24"/>
          <w:szCs w:val="28"/>
        </w:rPr>
        <w:t>–</w:t>
      </w:r>
      <w:r w:rsidRPr="007A12B0">
        <w:rPr>
          <w:rFonts w:ascii="Times New Roman" w:hAnsi="Times New Roman" w:cs="Times New Roman"/>
          <w:sz w:val="24"/>
          <w:szCs w:val="28"/>
        </w:rPr>
        <w:t xml:space="preserve"> зачет</w:t>
      </w:r>
      <w:r w:rsidR="005369FF" w:rsidRPr="007A12B0">
        <w:rPr>
          <w:rFonts w:ascii="Times New Roman" w:hAnsi="Times New Roman" w:cs="Times New Roman"/>
          <w:sz w:val="24"/>
          <w:szCs w:val="28"/>
        </w:rPr>
        <w:t>.</w:t>
      </w:r>
    </w:p>
    <w:p w:rsidR="007A12B0" w:rsidRDefault="007A12B0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53ECB" w:rsidRPr="007A12B0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заочной формы обучения</w:t>
      </w:r>
    </w:p>
    <w:p w:rsidR="00353ECB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Объем дисциплины – 2 зачетные единицы (72 час.), в том числе:</w:t>
      </w:r>
    </w:p>
    <w:p w:rsidR="00353ECB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лекции – 4 часа.</w:t>
      </w:r>
    </w:p>
    <w:p w:rsidR="00353ECB" w:rsidRPr="007A12B0" w:rsidRDefault="001B3BC5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353ECB" w:rsidRPr="007A12B0">
        <w:rPr>
          <w:rFonts w:ascii="Times New Roman" w:hAnsi="Times New Roman" w:cs="Times New Roman"/>
          <w:sz w:val="24"/>
          <w:szCs w:val="28"/>
        </w:rPr>
        <w:t>амостоятельная работа студентов – 64 часа.</w:t>
      </w:r>
    </w:p>
    <w:p w:rsidR="00353ECB" w:rsidRPr="007A12B0" w:rsidRDefault="001B3BC5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353ECB" w:rsidRPr="007A12B0">
        <w:rPr>
          <w:rFonts w:ascii="Times New Roman" w:hAnsi="Times New Roman" w:cs="Times New Roman"/>
          <w:sz w:val="24"/>
          <w:szCs w:val="28"/>
        </w:rPr>
        <w:t>онтроль - 4</w:t>
      </w:r>
    </w:p>
    <w:p w:rsidR="00353ECB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Форма контроля знаний – зачет.</w:t>
      </w:r>
    </w:p>
    <w:p w:rsidR="00353ECB" w:rsidRPr="007A12B0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353ECB" w:rsidRPr="007A12B0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51C6"/>
    <w:rsid w:val="001963A1"/>
    <w:rsid w:val="001B3BC5"/>
    <w:rsid w:val="001D340F"/>
    <w:rsid w:val="0025250B"/>
    <w:rsid w:val="00260F39"/>
    <w:rsid w:val="002E5FD1"/>
    <w:rsid w:val="002F0322"/>
    <w:rsid w:val="00353ECB"/>
    <w:rsid w:val="00375CCE"/>
    <w:rsid w:val="00394629"/>
    <w:rsid w:val="00396F00"/>
    <w:rsid w:val="003A00B6"/>
    <w:rsid w:val="0045436D"/>
    <w:rsid w:val="00461839"/>
    <w:rsid w:val="005239F5"/>
    <w:rsid w:val="00530BF4"/>
    <w:rsid w:val="005369FF"/>
    <w:rsid w:val="00590855"/>
    <w:rsid w:val="005931D6"/>
    <w:rsid w:val="005C194A"/>
    <w:rsid w:val="005E4227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A12B0"/>
    <w:rsid w:val="007B5D08"/>
    <w:rsid w:val="007C365B"/>
    <w:rsid w:val="007D6A97"/>
    <w:rsid w:val="00810B65"/>
    <w:rsid w:val="00814340"/>
    <w:rsid w:val="00885AFF"/>
    <w:rsid w:val="008967C1"/>
    <w:rsid w:val="00965B52"/>
    <w:rsid w:val="00982FF2"/>
    <w:rsid w:val="009A5554"/>
    <w:rsid w:val="009C324C"/>
    <w:rsid w:val="009F3E51"/>
    <w:rsid w:val="009F7824"/>
    <w:rsid w:val="00A662F2"/>
    <w:rsid w:val="00A92B7D"/>
    <w:rsid w:val="00AF18BB"/>
    <w:rsid w:val="00B302D3"/>
    <w:rsid w:val="00B672D3"/>
    <w:rsid w:val="00BE72C8"/>
    <w:rsid w:val="00BF35FF"/>
    <w:rsid w:val="00C244A8"/>
    <w:rsid w:val="00C56221"/>
    <w:rsid w:val="00CA2D61"/>
    <w:rsid w:val="00CE2930"/>
    <w:rsid w:val="00CF7184"/>
    <w:rsid w:val="00D00A78"/>
    <w:rsid w:val="00DA5705"/>
    <w:rsid w:val="00DB7DE0"/>
    <w:rsid w:val="00E37436"/>
    <w:rsid w:val="00E612AA"/>
    <w:rsid w:val="00E74D9B"/>
    <w:rsid w:val="00EA0B82"/>
    <w:rsid w:val="00EC5A5D"/>
    <w:rsid w:val="00ED08E4"/>
    <w:rsid w:val="00F305FA"/>
    <w:rsid w:val="00F36228"/>
    <w:rsid w:val="00F50BD0"/>
    <w:rsid w:val="00F81067"/>
    <w:rsid w:val="00FA4706"/>
    <w:rsid w:val="00FD47F9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4</cp:revision>
  <cp:lastPrinted>2016-04-27T07:58:00Z</cp:lastPrinted>
  <dcterms:created xsi:type="dcterms:W3CDTF">2018-05-21T10:48:00Z</dcterms:created>
  <dcterms:modified xsi:type="dcterms:W3CDTF">2018-06-19T11:07:00Z</dcterms:modified>
</cp:coreProperties>
</file>