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24" w:rsidRPr="002C4DBA" w:rsidRDefault="00821B2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DBA">
        <w:rPr>
          <w:rFonts w:ascii="Times New Roman" w:hAnsi="Times New Roman" w:cs="Times New Roman"/>
          <w:sz w:val="24"/>
          <w:szCs w:val="24"/>
        </w:rPr>
        <w:t>АННОТАЦИЯ</w:t>
      </w:r>
    </w:p>
    <w:p w:rsidR="00821B24" w:rsidRPr="002C4DBA" w:rsidRDefault="00821B2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Дисциплины</w:t>
      </w:r>
    </w:p>
    <w:p w:rsidR="00821B24" w:rsidRPr="002C4DBA" w:rsidRDefault="00821B24" w:rsidP="00AB4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«</w:t>
      </w:r>
      <w:r w:rsidRPr="002C4DBA">
        <w:rPr>
          <w:rFonts w:ascii="Times New Roman" w:hAnsi="Times New Roman" w:cs="Times New Roman"/>
          <w:sz w:val="28"/>
          <w:szCs w:val="28"/>
        </w:rPr>
        <w:t>ПСИХОЛОГИЯ БЕЗРАБОТИЦЫ</w:t>
      </w:r>
      <w:r w:rsidRPr="002C4DBA">
        <w:rPr>
          <w:rFonts w:ascii="Times New Roman" w:hAnsi="Times New Roman" w:cs="Times New Roman"/>
          <w:sz w:val="24"/>
          <w:szCs w:val="24"/>
        </w:rPr>
        <w:t>»</w:t>
      </w:r>
    </w:p>
    <w:p w:rsidR="00821B24" w:rsidRPr="002C4DBA" w:rsidRDefault="00821B24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821B24" w:rsidRPr="002C4DBA" w:rsidRDefault="00821B24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21B24" w:rsidRPr="002C4DBA" w:rsidRDefault="00821B24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821B24" w:rsidRPr="002C4DBA" w:rsidRDefault="00821B24" w:rsidP="00145C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Дисциплина «</w:t>
      </w:r>
      <w:r w:rsidRPr="002C4DBA">
        <w:rPr>
          <w:rFonts w:ascii="Times New Roman" w:hAnsi="Times New Roman" w:cs="Times New Roman"/>
          <w:noProof/>
          <w:sz w:val="24"/>
          <w:szCs w:val="24"/>
        </w:rPr>
        <w:t>Психология безработицы</w:t>
      </w:r>
      <w:r w:rsidRPr="002C4DBA">
        <w:rPr>
          <w:rFonts w:ascii="Times New Roman" w:hAnsi="Times New Roman" w:cs="Times New Roman"/>
          <w:sz w:val="24"/>
          <w:szCs w:val="24"/>
        </w:rPr>
        <w:t>» (Б.1.В</w:t>
      </w:r>
      <w:r>
        <w:rPr>
          <w:rFonts w:ascii="Times New Roman" w:hAnsi="Times New Roman" w:cs="Times New Roman"/>
          <w:sz w:val="24"/>
          <w:szCs w:val="24"/>
        </w:rPr>
        <w:t xml:space="preserve">.ДВ. 7.2) является дисциплиной </w:t>
      </w:r>
      <w:r w:rsidRPr="002C4DBA">
        <w:rPr>
          <w:rFonts w:ascii="Times New Roman" w:hAnsi="Times New Roman" w:cs="Times New Roman"/>
          <w:sz w:val="24"/>
          <w:szCs w:val="24"/>
        </w:rPr>
        <w:t>по выбору вариативной части учебного плана.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21B24" w:rsidRPr="002C4DBA" w:rsidRDefault="00821B24" w:rsidP="004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Целью освоения дисциплины «Психология </w:t>
      </w:r>
      <w:r w:rsidRPr="002C4DBA">
        <w:rPr>
          <w:rFonts w:ascii="Times New Roman" w:hAnsi="Times New Roman" w:cs="Times New Roman"/>
          <w:noProof/>
          <w:sz w:val="24"/>
          <w:szCs w:val="24"/>
        </w:rPr>
        <w:t>безработицы</w:t>
      </w:r>
      <w:r w:rsidRPr="002C4DBA">
        <w:rPr>
          <w:rFonts w:ascii="Times New Roman" w:hAnsi="Times New Roman" w:cs="Times New Roman"/>
          <w:sz w:val="24"/>
          <w:szCs w:val="24"/>
        </w:rPr>
        <w:t xml:space="preserve">» - формирование знаний в области психологии безработицы и </w:t>
      </w:r>
      <w:proofErr w:type="gramStart"/>
      <w:r w:rsidRPr="002C4DB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офессиональных </w:t>
      </w:r>
      <w:r w:rsidRPr="002C4DBA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2C4DBA">
        <w:rPr>
          <w:rFonts w:ascii="Times New Roman" w:hAnsi="Times New Roman" w:cs="Times New Roman"/>
          <w:sz w:val="24"/>
          <w:szCs w:val="24"/>
        </w:rPr>
        <w:t xml:space="preserve"> позволяющих оказывать психологическую помощь индивидам, попавшим в кризисную ситуацию потери работы и безработицы. </w:t>
      </w:r>
    </w:p>
    <w:p w:rsidR="00821B24" w:rsidRPr="002C4DBA" w:rsidRDefault="00821B24" w:rsidP="004A13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определение социально-экономических причин безработицы и направлений государственного регулирования рынка труда;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изучение психологических особенностей протекания безработицы на разных этапах;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изуче</w:t>
      </w:r>
      <w:r>
        <w:rPr>
          <w:rFonts w:ascii="Times New Roman" w:hAnsi="Times New Roman" w:cs="Times New Roman"/>
          <w:sz w:val="24"/>
          <w:szCs w:val="24"/>
        </w:rPr>
        <w:t xml:space="preserve">ние помогающих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психотехнологий</w:t>
      </w:r>
      <w:r w:rsidRPr="002C4DBA">
        <w:rPr>
          <w:rFonts w:ascii="Times New Roman" w:hAnsi="Times New Roman" w:cs="Times New Roman"/>
          <w:sz w:val="24"/>
          <w:szCs w:val="24"/>
        </w:rPr>
        <w:t>направленных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на преодоление безработицы.</w:t>
      </w:r>
    </w:p>
    <w:p w:rsidR="00821B24" w:rsidRPr="002C4DBA" w:rsidRDefault="00821B24" w:rsidP="004A1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ПК-1, ПК-3, ПК-9, ПК-13, ПК-14.</w:t>
      </w:r>
    </w:p>
    <w:p w:rsidR="00821B24" w:rsidRPr="002C4DBA" w:rsidRDefault="00821B24" w:rsidP="004A13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1B24" w:rsidRPr="002C4DBA" w:rsidRDefault="00821B24" w:rsidP="00AB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основные теоретические представления о безработице как феномене, относящемся к сфере психического и ненормативном кризисном явлении в жизни взрослого трудоспособного индивида в условиях либеральной экономики; 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основные научные концепции и модели из области психологии, описывающие безработицу как жизненный и профессиональный кризис;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особенности протекания психических процессов, а также динамики ценностных ориентаций и отношения к трудовой деятельности сопровождающих потерю работы и безработицу,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влияние личностных особенностей на безработицу и стратегии ее преодоления; 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основные подходы к профессиональной психодиагностике безработных, индивидуальные и групповые 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психотехнологиипрофориентационной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помощи безработным индивидам. </w:t>
      </w:r>
    </w:p>
    <w:p w:rsidR="00821B24" w:rsidRPr="002C4DBA" w:rsidRDefault="00821B24" w:rsidP="004A13CE">
      <w:pPr>
        <w:pStyle w:val="a9"/>
        <w:rPr>
          <w:rFonts w:ascii="Times New Roman" w:hAnsi="Times New Roman"/>
        </w:rPr>
      </w:pPr>
      <w:r w:rsidRPr="002C4DBA">
        <w:rPr>
          <w:rFonts w:ascii="Times New Roman" w:hAnsi="Times New Roman"/>
          <w:b/>
          <w:bCs/>
        </w:rPr>
        <w:t>Уметь (обладать умениями)</w:t>
      </w:r>
    </w:p>
    <w:p w:rsidR="00821B24" w:rsidRPr="002C4DBA" w:rsidRDefault="00821B24" w:rsidP="004A13C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осуществлять основные психолого-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мероприятия направленные на оказание помощи безработным индивидам в поиске работы и трудоустройстве; </w:t>
      </w:r>
    </w:p>
    <w:p w:rsidR="00821B24" w:rsidRPr="002C4DBA" w:rsidRDefault="00821B24" w:rsidP="004A13C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проводить психологическую оценку готовности к поиску работы и трудоустройству безработных индивидов; </w:t>
      </w:r>
    </w:p>
    <w:p w:rsidR="00821B24" w:rsidRPr="002C4DBA" w:rsidRDefault="00821B24" w:rsidP="004A13C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lastRenderedPageBreak/>
        <w:t>определять конкретные способы психологического воздействия на эмоционально-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сферу личности безработных, их ценностные ориентации и отношение к восстановлению трудовой занятости. </w:t>
      </w:r>
    </w:p>
    <w:p w:rsidR="00821B24" w:rsidRPr="002C4DBA" w:rsidRDefault="00821B24" w:rsidP="004A13CE">
      <w:pPr>
        <w:pStyle w:val="a9"/>
        <w:rPr>
          <w:rFonts w:ascii="Times New Roman" w:hAnsi="Times New Roman"/>
        </w:rPr>
      </w:pPr>
      <w:r w:rsidRPr="002C4DBA">
        <w:rPr>
          <w:rFonts w:ascii="Times New Roman" w:hAnsi="Times New Roman"/>
          <w:b/>
          <w:bCs/>
        </w:rPr>
        <w:t>Владеть (овладеть умениями)</w:t>
      </w:r>
    </w:p>
    <w:p w:rsidR="00821B24" w:rsidRPr="002C4DBA" w:rsidRDefault="00821B24" w:rsidP="004A1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психологических проблемах безработицы;</w:t>
      </w:r>
    </w:p>
    <w:p w:rsidR="00821B24" w:rsidRPr="002C4DBA" w:rsidRDefault="00821B24" w:rsidP="004A13C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информацией о зарубежном и отечественном опыте в области психологической помощи безработным; </w:t>
      </w:r>
    </w:p>
    <w:p w:rsidR="00821B24" w:rsidRPr="002C4DBA" w:rsidRDefault="00821B24" w:rsidP="004A13C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методами психологической оценки и консультационных вмешательств, направленных на восстановление трудовой занятости безработных.</w:t>
      </w:r>
    </w:p>
    <w:p w:rsidR="00821B24" w:rsidRPr="002C4DBA" w:rsidRDefault="00821B24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821B24" w:rsidRPr="002C4DBA" w:rsidRDefault="00821B24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2C4DBA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1. </w:t>
      </w:r>
      <w:r w:rsidRPr="002C4DBA">
        <w:rPr>
          <w:rFonts w:ascii="Times New Roman" w:hAnsi="Times New Roman" w:cs="Times New Roman"/>
          <w:color w:val="000000"/>
          <w:sz w:val="24"/>
          <w:szCs w:val="24"/>
        </w:rPr>
        <w:t>Психология безработицы как современное научно-практическое направление психологии труда.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2. </w:t>
      </w:r>
      <w:r w:rsidRPr="002C4DBA">
        <w:rPr>
          <w:rFonts w:ascii="Times New Roman" w:hAnsi="Times New Roman" w:cs="Times New Roman"/>
          <w:color w:val="000000"/>
          <w:sz w:val="24"/>
          <w:szCs w:val="24"/>
        </w:rPr>
        <w:t>Безработица как ненормативный профессионально обусловленный кризис занятости.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3. Динамика эмоционального переживания кризиса занятости.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4. Личностные особенности и динамика ценностно-мотивационной сферы личности в условиях кризиса занятости.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5. Система психологического 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безработных на рынке труда.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6. Формы и 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психотехнологиипрофоконсультационной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работы с безработными. </w:t>
      </w:r>
    </w:p>
    <w:p w:rsidR="00821B24" w:rsidRPr="002C4DBA" w:rsidRDefault="00821B24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DBA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4DB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C4DB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DBA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экзамен.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B24" w:rsidRPr="002C4DB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30"/>
  </w:num>
  <w:num w:numId="5">
    <w:abstractNumId w:val="14"/>
  </w:num>
  <w:num w:numId="6">
    <w:abstractNumId w:val="16"/>
  </w:num>
  <w:num w:numId="7">
    <w:abstractNumId w:val="28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29"/>
  </w:num>
  <w:num w:numId="13">
    <w:abstractNumId w:val="1"/>
  </w:num>
  <w:num w:numId="14">
    <w:abstractNumId w:val="4"/>
  </w:num>
  <w:num w:numId="15">
    <w:abstractNumId w:val="21"/>
  </w:num>
  <w:num w:numId="16">
    <w:abstractNumId w:val="7"/>
  </w:num>
  <w:num w:numId="17">
    <w:abstractNumId w:val="2"/>
  </w:num>
  <w:num w:numId="18">
    <w:abstractNumId w:val="23"/>
  </w:num>
  <w:num w:numId="19">
    <w:abstractNumId w:val="20"/>
  </w:num>
  <w:num w:numId="20">
    <w:abstractNumId w:val="11"/>
  </w:num>
  <w:num w:numId="21">
    <w:abstractNumId w:val="24"/>
  </w:num>
  <w:num w:numId="22">
    <w:abstractNumId w:val="3"/>
  </w:num>
  <w:num w:numId="23">
    <w:abstractNumId w:val="27"/>
  </w:num>
  <w:num w:numId="24">
    <w:abstractNumId w:val="31"/>
  </w:num>
  <w:num w:numId="25">
    <w:abstractNumId w:val="18"/>
  </w:num>
  <w:num w:numId="26">
    <w:abstractNumId w:val="0"/>
  </w:num>
  <w:num w:numId="27">
    <w:abstractNumId w:val="5"/>
  </w:num>
  <w:num w:numId="28">
    <w:abstractNumId w:val="22"/>
  </w:num>
  <w:num w:numId="29">
    <w:abstractNumId w:val="17"/>
  </w:num>
  <w:num w:numId="30">
    <w:abstractNumId w:val="26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0E70F7"/>
    <w:rsid w:val="000F1B48"/>
    <w:rsid w:val="00103374"/>
    <w:rsid w:val="00140525"/>
    <w:rsid w:val="00145C3C"/>
    <w:rsid w:val="00152A7C"/>
    <w:rsid w:val="00202BA4"/>
    <w:rsid w:val="00233138"/>
    <w:rsid w:val="00244BA2"/>
    <w:rsid w:val="002460A6"/>
    <w:rsid w:val="00251E54"/>
    <w:rsid w:val="002B0761"/>
    <w:rsid w:val="002C4DBA"/>
    <w:rsid w:val="002E794A"/>
    <w:rsid w:val="0035633F"/>
    <w:rsid w:val="00376A82"/>
    <w:rsid w:val="003942AC"/>
    <w:rsid w:val="003C34F6"/>
    <w:rsid w:val="003C7F4E"/>
    <w:rsid w:val="0041070E"/>
    <w:rsid w:val="00416BC7"/>
    <w:rsid w:val="00480EB3"/>
    <w:rsid w:val="00485725"/>
    <w:rsid w:val="00496501"/>
    <w:rsid w:val="004A13CE"/>
    <w:rsid w:val="004D0388"/>
    <w:rsid w:val="004F1D75"/>
    <w:rsid w:val="0055642B"/>
    <w:rsid w:val="005867CD"/>
    <w:rsid w:val="005B7D0D"/>
    <w:rsid w:val="00632136"/>
    <w:rsid w:val="00644CAF"/>
    <w:rsid w:val="0064671A"/>
    <w:rsid w:val="00671DCD"/>
    <w:rsid w:val="006D5426"/>
    <w:rsid w:val="0070136A"/>
    <w:rsid w:val="007E3C95"/>
    <w:rsid w:val="00803DD2"/>
    <w:rsid w:val="00821B24"/>
    <w:rsid w:val="00836273"/>
    <w:rsid w:val="00836D64"/>
    <w:rsid w:val="00837B01"/>
    <w:rsid w:val="0089107B"/>
    <w:rsid w:val="00894AB8"/>
    <w:rsid w:val="00915620"/>
    <w:rsid w:val="00940101"/>
    <w:rsid w:val="0094119F"/>
    <w:rsid w:val="00965A8A"/>
    <w:rsid w:val="00970330"/>
    <w:rsid w:val="00993C0A"/>
    <w:rsid w:val="009B348A"/>
    <w:rsid w:val="009C15A0"/>
    <w:rsid w:val="009E6966"/>
    <w:rsid w:val="00A27AA3"/>
    <w:rsid w:val="00A64547"/>
    <w:rsid w:val="00A66B51"/>
    <w:rsid w:val="00AB3641"/>
    <w:rsid w:val="00AB49F5"/>
    <w:rsid w:val="00AC46D6"/>
    <w:rsid w:val="00B632BF"/>
    <w:rsid w:val="00B6694B"/>
    <w:rsid w:val="00B73C5C"/>
    <w:rsid w:val="00BD6898"/>
    <w:rsid w:val="00BF744D"/>
    <w:rsid w:val="00C61C77"/>
    <w:rsid w:val="00C640CB"/>
    <w:rsid w:val="00C9582A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E04266"/>
    <w:rsid w:val="00E21068"/>
    <w:rsid w:val="00E90A9C"/>
    <w:rsid w:val="00EB0017"/>
    <w:rsid w:val="00EE2546"/>
    <w:rsid w:val="00F33452"/>
    <w:rsid w:val="00F76FFA"/>
    <w:rsid w:val="00FA02FC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13A6A-111C-4542-A821-6513488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styleId="a9">
    <w:name w:val="Normal (Web)"/>
    <w:basedOn w:val="a"/>
    <w:uiPriority w:val="99"/>
    <w:rsid w:val="004A13CE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Света</cp:lastModifiedBy>
  <cp:revision>2</cp:revision>
  <cp:lastPrinted>2017-01-17T11:38:00Z</cp:lastPrinted>
  <dcterms:created xsi:type="dcterms:W3CDTF">2017-11-09T12:30:00Z</dcterms:created>
  <dcterms:modified xsi:type="dcterms:W3CDTF">2017-11-09T12:30:00Z</dcterms:modified>
</cp:coreProperties>
</file>