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9F" w:rsidRPr="00BA0687" w:rsidRDefault="00CA659F" w:rsidP="00CA659F">
      <w:pPr>
        <w:widowControl w:val="0"/>
        <w:jc w:val="center"/>
        <w:rPr>
          <w:snapToGrid w:val="0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-810261</wp:posOffset>
            </wp:positionH>
            <wp:positionV relativeFrom="paragraph">
              <wp:posOffset>-720091</wp:posOffset>
            </wp:positionV>
            <wp:extent cx="7230305" cy="10220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с1болван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209" cy="1022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687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CA659F" w:rsidRPr="00BA0687" w:rsidRDefault="00CA659F" w:rsidP="00CA659F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659F" w:rsidRPr="00BA0687" w:rsidRDefault="00CA659F" w:rsidP="00CA659F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>высшего образования</w:t>
      </w:r>
    </w:p>
    <w:p w:rsidR="00CA659F" w:rsidRPr="00BA0687" w:rsidRDefault="00CA659F" w:rsidP="00CA659F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CA659F" w:rsidRPr="00BA0687" w:rsidRDefault="00CA659F" w:rsidP="00CA659F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 xml:space="preserve">Императора Александра </w:t>
      </w:r>
      <w:r w:rsidRPr="00BA0687">
        <w:rPr>
          <w:snapToGrid w:val="0"/>
          <w:sz w:val="28"/>
          <w:szCs w:val="28"/>
          <w:lang w:val="en-US"/>
        </w:rPr>
        <w:t>I</w:t>
      </w:r>
      <w:r w:rsidRPr="00BA0687">
        <w:rPr>
          <w:snapToGrid w:val="0"/>
          <w:sz w:val="28"/>
          <w:szCs w:val="28"/>
        </w:rPr>
        <w:t>»</w:t>
      </w:r>
    </w:p>
    <w:p w:rsidR="00CA659F" w:rsidRPr="00BA0687" w:rsidRDefault="00CA659F" w:rsidP="00CA659F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>(ФГБОУ ВО ПГУПС)</w:t>
      </w:r>
    </w:p>
    <w:p w:rsidR="00CA659F" w:rsidRPr="008F28CC" w:rsidRDefault="00CA659F" w:rsidP="00CA659F">
      <w:pPr>
        <w:widowControl w:val="0"/>
        <w:jc w:val="center"/>
        <w:rPr>
          <w:snapToGrid w:val="0"/>
          <w:sz w:val="28"/>
          <w:szCs w:val="28"/>
        </w:rPr>
      </w:pPr>
    </w:p>
    <w:p w:rsidR="00CA659F" w:rsidRPr="008F28CC" w:rsidRDefault="00CA659F" w:rsidP="00CA659F">
      <w:pPr>
        <w:widowControl w:val="0"/>
        <w:jc w:val="center"/>
        <w:rPr>
          <w:snapToGrid w:val="0"/>
          <w:sz w:val="28"/>
          <w:szCs w:val="28"/>
        </w:rPr>
      </w:pPr>
    </w:p>
    <w:p w:rsidR="00CA659F" w:rsidRPr="008F28CC" w:rsidRDefault="00CA659F" w:rsidP="00CA659F">
      <w:pPr>
        <w:widowControl w:val="0"/>
        <w:jc w:val="center"/>
        <w:rPr>
          <w:snapToGrid w:val="0"/>
          <w:sz w:val="28"/>
          <w:szCs w:val="28"/>
        </w:rPr>
      </w:pPr>
    </w:p>
    <w:p w:rsidR="00CA659F" w:rsidRPr="008F28CC" w:rsidRDefault="00CA659F" w:rsidP="00CA659F">
      <w:pPr>
        <w:widowControl w:val="0"/>
        <w:jc w:val="center"/>
        <w:rPr>
          <w:snapToGrid w:val="0"/>
          <w:sz w:val="28"/>
          <w:szCs w:val="28"/>
        </w:rPr>
      </w:pPr>
    </w:p>
    <w:p w:rsidR="00CA659F" w:rsidRDefault="00CA659F" w:rsidP="00CA659F">
      <w:pPr>
        <w:widowControl w:val="0"/>
        <w:spacing w:line="360" w:lineRule="auto"/>
        <w:ind w:firstLine="3261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УТВЕРЖДЕН</w:t>
      </w:r>
    </w:p>
    <w:p w:rsidR="00CA659F" w:rsidRDefault="00CA659F" w:rsidP="00CA659F">
      <w:pPr>
        <w:widowControl w:val="0"/>
        <w:spacing w:line="360" w:lineRule="auto"/>
        <w:ind w:firstLine="3261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На заседании кафедры «Прикладная психология»</w:t>
      </w:r>
    </w:p>
    <w:p w:rsidR="00CA659F" w:rsidRDefault="00CA659F" w:rsidP="00CA659F">
      <w:pPr>
        <w:widowControl w:val="0"/>
        <w:spacing w:line="360" w:lineRule="auto"/>
        <w:ind w:firstLine="3261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«18» апреля 2018 г., протокол № 10</w:t>
      </w:r>
    </w:p>
    <w:p w:rsidR="00CA659F" w:rsidRPr="00434D73" w:rsidRDefault="00CA659F" w:rsidP="00CA659F">
      <w:pPr>
        <w:widowControl w:val="0"/>
        <w:spacing w:line="360" w:lineRule="auto"/>
        <w:ind w:firstLine="3261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И.о. заведующего кафедрой _______ Е.Ф. Ященко</w:t>
      </w:r>
    </w:p>
    <w:bookmarkEnd w:id="0"/>
    <w:bookmarkEnd w:id="1"/>
    <w:bookmarkEnd w:id="2"/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b/>
          <w:snapToGrid w:val="0"/>
          <w:sz w:val="28"/>
          <w:szCs w:val="28"/>
        </w:rPr>
      </w:pPr>
      <w:r w:rsidRPr="008F28CC">
        <w:rPr>
          <w:b/>
          <w:snapToGrid w:val="0"/>
          <w:sz w:val="28"/>
          <w:szCs w:val="28"/>
        </w:rPr>
        <w:t>ФОНД ОЦЕНОЧНЫХ СРЕДСТВ</w:t>
      </w: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i/>
          <w:snapToGrid w:val="0"/>
          <w:sz w:val="28"/>
          <w:szCs w:val="28"/>
        </w:rPr>
      </w:pPr>
      <w:bookmarkStart w:id="3" w:name="OLE_LINK6"/>
      <w:r w:rsidRPr="008F28CC">
        <w:rPr>
          <w:i/>
          <w:snapToGrid w:val="0"/>
          <w:sz w:val="28"/>
          <w:szCs w:val="28"/>
        </w:rPr>
        <w:t>по учебной дисциплине</w:t>
      </w: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Default="00B65B9F" w:rsidP="00756DBF">
      <w:pPr>
        <w:jc w:val="center"/>
        <w:rPr>
          <w:sz w:val="26"/>
          <w:szCs w:val="26"/>
        </w:rPr>
      </w:pPr>
      <w:r w:rsidRPr="00FB4CA2">
        <w:rPr>
          <w:sz w:val="26"/>
          <w:szCs w:val="26"/>
        </w:rPr>
        <w:t>«ОСНОВЫ НЕЙРОПСИХОЛОГИИ» (Б1.Б.24)</w:t>
      </w:r>
    </w:p>
    <w:p w:rsidR="00B65B9F" w:rsidRPr="00F11431" w:rsidRDefault="00B65B9F" w:rsidP="00756DB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B65B9F" w:rsidRPr="00F11431" w:rsidRDefault="00B65B9F" w:rsidP="00756DBF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D6487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 xml:space="preserve">» </w:t>
      </w:r>
    </w:p>
    <w:p w:rsidR="00B65B9F" w:rsidRPr="00D04C9B" w:rsidRDefault="00B65B9F" w:rsidP="00D04C9B">
      <w:pPr>
        <w:jc w:val="center"/>
        <w:rPr>
          <w:sz w:val="28"/>
          <w:szCs w:val="28"/>
        </w:rPr>
      </w:pPr>
      <w:r w:rsidRPr="00D04C9B">
        <w:rPr>
          <w:sz w:val="28"/>
          <w:szCs w:val="28"/>
        </w:rPr>
        <w:t>Профиль</w:t>
      </w:r>
    </w:p>
    <w:p w:rsidR="00B65B9F" w:rsidRPr="00D04C9B" w:rsidRDefault="00B65B9F" w:rsidP="00D04C9B">
      <w:pPr>
        <w:jc w:val="center"/>
        <w:rPr>
          <w:sz w:val="28"/>
          <w:szCs w:val="28"/>
        </w:rPr>
      </w:pPr>
      <w:r w:rsidRPr="00D04C9B">
        <w:rPr>
          <w:sz w:val="28"/>
          <w:szCs w:val="28"/>
        </w:rPr>
        <w:t>«Психология»</w:t>
      </w:r>
    </w:p>
    <w:p w:rsidR="00B65B9F" w:rsidRPr="00525AFC" w:rsidRDefault="00B65B9F" w:rsidP="00756DBF">
      <w:pPr>
        <w:jc w:val="center"/>
        <w:rPr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bookmarkEnd w:id="3"/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</w:p>
    <w:p w:rsidR="00B65B9F" w:rsidRPr="008F28CC" w:rsidRDefault="00B65B9F" w:rsidP="00756DBF">
      <w:pPr>
        <w:widowControl w:val="0"/>
        <w:jc w:val="center"/>
        <w:rPr>
          <w:snapToGrid w:val="0"/>
          <w:sz w:val="28"/>
          <w:szCs w:val="28"/>
        </w:rPr>
      </w:pPr>
      <w:r w:rsidRPr="008F28CC">
        <w:rPr>
          <w:snapToGrid w:val="0"/>
          <w:sz w:val="28"/>
          <w:szCs w:val="28"/>
        </w:rPr>
        <w:t>Санкт-Петербург</w:t>
      </w:r>
    </w:p>
    <w:p w:rsidR="00346844" w:rsidRDefault="00B65B9F" w:rsidP="00756DBF">
      <w:pPr>
        <w:widowControl w:val="0"/>
        <w:jc w:val="center"/>
        <w:rPr>
          <w:snapToGrid w:val="0"/>
          <w:sz w:val="28"/>
          <w:szCs w:val="28"/>
        </w:rPr>
      </w:pPr>
      <w:r w:rsidRPr="008F28CC">
        <w:rPr>
          <w:snapToGrid w:val="0"/>
          <w:sz w:val="28"/>
          <w:szCs w:val="28"/>
        </w:rPr>
        <w:t>201</w:t>
      </w:r>
      <w:r w:rsidR="00CA659F">
        <w:rPr>
          <w:snapToGrid w:val="0"/>
          <w:sz w:val="28"/>
          <w:szCs w:val="28"/>
        </w:rPr>
        <w:t>8</w:t>
      </w:r>
    </w:p>
    <w:p w:rsidR="00B65B9F" w:rsidRPr="00F6207B" w:rsidRDefault="00346844" w:rsidP="00346844">
      <w:pPr>
        <w:widowControl w:val="0"/>
        <w:rPr>
          <w:b/>
          <w:bCs/>
          <w:iCs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B65B9F" w:rsidRPr="00F6207B">
        <w:rPr>
          <w:b/>
          <w:bCs/>
          <w:iCs/>
          <w:snapToGrid w:val="0"/>
          <w:sz w:val="26"/>
          <w:szCs w:val="26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:rsidR="00B65B9F" w:rsidRPr="00F6207B" w:rsidRDefault="00B65B9F" w:rsidP="00756DBF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6"/>
          <w:szCs w:val="26"/>
        </w:rPr>
      </w:pPr>
    </w:p>
    <w:p w:rsidR="00B65B9F" w:rsidRPr="00F6207B" w:rsidRDefault="00B65B9F" w:rsidP="00756DBF">
      <w:pPr>
        <w:ind w:firstLine="709"/>
        <w:jc w:val="both"/>
        <w:rPr>
          <w:sz w:val="26"/>
          <w:szCs w:val="26"/>
        </w:rPr>
      </w:pPr>
      <w:r w:rsidRPr="00F6207B">
        <w:rPr>
          <w:bCs/>
          <w:iCs/>
          <w:sz w:val="26"/>
          <w:szCs w:val="26"/>
        </w:rPr>
        <w:t xml:space="preserve">При освоении основной профессиональной образовательной программы </w:t>
      </w:r>
      <w:r w:rsidRPr="00F6207B">
        <w:rPr>
          <w:sz w:val="26"/>
          <w:szCs w:val="26"/>
        </w:rPr>
        <w:t xml:space="preserve">для </w:t>
      </w:r>
      <w:r w:rsidRPr="00F348F5">
        <w:rPr>
          <w:sz w:val="26"/>
          <w:szCs w:val="26"/>
        </w:rPr>
        <w:t xml:space="preserve">направления 37.03.01 «Психология» </w:t>
      </w:r>
      <w:r w:rsidRPr="00F6207B">
        <w:rPr>
          <w:bCs/>
          <w:iCs/>
          <w:sz w:val="26"/>
          <w:szCs w:val="26"/>
        </w:rPr>
        <w:t xml:space="preserve">(далее - ОПОП) </w:t>
      </w:r>
      <w:r w:rsidRPr="00F6207B">
        <w:rPr>
          <w:sz w:val="26"/>
          <w:szCs w:val="26"/>
        </w:rPr>
        <w:t>для решения профессиональных задач необходимо формирование компетенций, характеризующееся планируемыми результатами обучения.</w:t>
      </w:r>
    </w:p>
    <w:p w:rsidR="00B65B9F" w:rsidRPr="00F6207B" w:rsidRDefault="00B65B9F" w:rsidP="00756DBF">
      <w:pPr>
        <w:ind w:firstLine="709"/>
        <w:jc w:val="both"/>
        <w:rPr>
          <w:sz w:val="26"/>
          <w:szCs w:val="26"/>
        </w:rPr>
      </w:pPr>
      <w:r w:rsidRPr="00F6207B">
        <w:rPr>
          <w:sz w:val="26"/>
          <w:szCs w:val="26"/>
        </w:rPr>
        <w:t>Формирование компетенции у обучающегося предусматривается в  3 этапа:</w:t>
      </w:r>
    </w:p>
    <w:p w:rsidR="00B65B9F" w:rsidRPr="00F6207B" w:rsidRDefault="00B65B9F" w:rsidP="00756DBF">
      <w:pPr>
        <w:ind w:firstLine="709"/>
        <w:jc w:val="both"/>
        <w:rPr>
          <w:sz w:val="26"/>
          <w:szCs w:val="26"/>
        </w:rPr>
      </w:pPr>
      <w:r w:rsidRPr="00F6207B">
        <w:rPr>
          <w:b/>
          <w:sz w:val="26"/>
          <w:szCs w:val="26"/>
          <w:lang w:val="en-US"/>
        </w:rPr>
        <w:t>I</w:t>
      </w:r>
      <w:r w:rsidRPr="00F6207B">
        <w:rPr>
          <w:b/>
          <w:sz w:val="26"/>
          <w:szCs w:val="26"/>
        </w:rPr>
        <w:t xml:space="preserve"> этап</w:t>
      </w:r>
      <w:r w:rsidRPr="00F6207B">
        <w:rPr>
          <w:sz w:val="26"/>
          <w:szCs w:val="26"/>
        </w:rPr>
        <w:t xml:space="preserve"> – формирование компетенции или ее части, через процесс изучения дисциплин, относящихся к базовой и вариативной части ОПОП.</w:t>
      </w:r>
    </w:p>
    <w:p w:rsidR="00B65B9F" w:rsidRPr="00F6207B" w:rsidRDefault="00B65B9F" w:rsidP="00756DBF">
      <w:pPr>
        <w:ind w:firstLine="709"/>
        <w:jc w:val="both"/>
        <w:rPr>
          <w:sz w:val="26"/>
          <w:szCs w:val="26"/>
        </w:rPr>
      </w:pPr>
      <w:r w:rsidRPr="00F6207B">
        <w:rPr>
          <w:b/>
          <w:sz w:val="26"/>
          <w:szCs w:val="26"/>
        </w:rPr>
        <w:t>II этап</w:t>
      </w:r>
      <w:r w:rsidRPr="00F6207B">
        <w:rPr>
          <w:sz w:val="26"/>
          <w:szCs w:val="26"/>
        </w:rPr>
        <w:t xml:space="preserve"> - формирование компетенции или ее части в результате прохождения практик</w:t>
      </w:r>
      <w:r w:rsidR="00346844">
        <w:rPr>
          <w:sz w:val="26"/>
          <w:szCs w:val="26"/>
        </w:rPr>
        <w:t xml:space="preserve"> (кроме преддипломной)</w:t>
      </w:r>
      <w:r w:rsidRPr="00F6207B">
        <w:rPr>
          <w:sz w:val="26"/>
          <w:szCs w:val="26"/>
        </w:rPr>
        <w:t>, относящихся к вариативной части ОПОП;</w:t>
      </w:r>
    </w:p>
    <w:p w:rsidR="00B65B9F" w:rsidRPr="00F6207B" w:rsidRDefault="00B65B9F" w:rsidP="00756DBF">
      <w:pPr>
        <w:ind w:firstLine="709"/>
        <w:jc w:val="both"/>
        <w:rPr>
          <w:sz w:val="26"/>
          <w:szCs w:val="26"/>
        </w:rPr>
      </w:pPr>
      <w:r w:rsidRPr="00F6207B">
        <w:rPr>
          <w:b/>
          <w:sz w:val="26"/>
          <w:szCs w:val="26"/>
          <w:lang w:val="en-US"/>
        </w:rPr>
        <w:t>I</w:t>
      </w:r>
      <w:r w:rsidRPr="00F6207B">
        <w:rPr>
          <w:b/>
          <w:sz w:val="26"/>
          <w:szCs w:val="26"/>
        </w:rPr>
        <w:t>II этап</w:t>
      </w:r>
      <w:r w:rsidRPr="00F6207B">
        <w:rPr>
          <w:sz w:val="26"/>
          <w:szCs w:val="26"/>
        </w:rPr>
        <w:t xml:space="preserve"> – формирование компетенции или ее части в результате прохождения </w:t>
      </w:r>
      <w:r w:rsidR="00346844">
        <w:rPr>
          <w:sz w:val="26"/>
          <w:szCs w:val="26"/>
        </w:rPr>
        <w:t>преддипломной практики</w:t>
      </w:r>
      <w:r w:rsidRPr="00F6207B">
        <w:rPr>
          <w:sz w:val="26"/>
          <w:szCs w:val="26"/>
        </w:rPr>
        <w:t>, относящейся к базовой части ОПОП.</w:t>
      </w:r>
    </w:p>
    <w:p w:rsidR="00B65B9F" w:rsidRPr="00F6207B" w:rsidRDefault="00B65B9F" w:rsidP="00756DBF">
      <w:pPr>
        <w:ind w:firstLine="709"/>
        <w:jc w:val="both"/>
        <w:rPr>
          <w:sz w:val="26"/>
          <w:szCs w:val="26"/>
        </w:rPr>
      </w:pPr>
      <w:r w:rsidRPr="00F6207B">
        <w:rPr>
          <w:sz w:val="26"/>
          <w:szCs w:val="26"/>
        </w:rPr>
        <w:t xml:space="preserve">Освоение дисциплины </w:t>
      </w:r>
      <w:r w:rsidRPr="00F6207B">
        <w:rPr>
          <w:bCs/>
          <w:iCs/>
          <w:snapToGrid w:val="0"/>
          <w:sz w:val="26"/>
          <w:szCs w:val="26"/>
        </w:rPr>
        <w:t>«</w:t>
      </w:r>
      <w:r w:rsidRPr="00FB4CA2">
        <w:rPr>
          <w:bCs/>
          <w:iCs/>
          <w:snapToGrid w:val="0"/>
          <w:sz w:val="26"/>
          <w:szCs w:val="26"/>
        </w:rPr>
        <w:t>«О</w:t>
      </w:r>
      <w:r>
        <w:rPr>
          <w:bCs/>
          <w:iCs/>
          <w:snapToGrid w:val="0"/>
          <w:sz w:val="26"/>
          <w:szCs w:val="26"/>
        </w:rPr>
        <w:t>сновы нейропсихологии</w:t>
      </w:r>
      <w:r w:rsidRPr="00FB4CA2">
        <w:rPr>
          <w:bCs/>
          <w:iCs/>
          <w:snapToGrid w:val="0"/>
          <w:sz w:val="26"/>
          <w:szCs w:val="26"/>
        </w:rPr>
        <w:t xml:space="preserve">» </w:t>
      </w:r>
      <w:r>
        <w:rPr>
          <w:sz w:val="26"/>
          <w:szCs w:val="26"/>
        </w:rPr>
        <w:t xml:space="preserve">(далее – дисциплина) </w:t>
      </w:r>
      <w:r w:rsidRPr="00F6207B">
        <w:rPr>
          <w:sz w:val="26"/>
          <w:szCs w:val="26"/>
        </w:rPr>
        <w:t>направлено на формирование следующих компетенций:</w:t>
      </w:r>
    </w:p>
    <w:p w:rsidR="00B65B9F" w:rsidRPr="00FB4CA2" w:rsidRDefault="009A3736" w:rsidP="009A3736">
      <w:pPr>
        <w:pStyle w:val="af8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</w:t>
      </w:r>
      <w:r w:rsidR="00B65B9F" w:rsidRPr="00FB4CA2">
        <w:rPr>
          <w:rFonts w:ascii="Times New Roman" w:hAnsi="Times New Roman"/>
          <w:sz w:val="28"/>
          <w:szCs w:val="28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тендерной, этнической, профессиональной и другим социальным группам (ПК-4);</w:t>
      </w:r>
    </w:p>
    <w:p w:rsidR="00B65B9F" w:rsidRPr="00FB4CA2" w:rsidRDefault="009A3736" w:rsidP="009A3736">
      <w:pPr>
        <w:pStyle w:val="af8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</w:t>
      </w:r>
      <w:r w:rsidR="00B65B9F" w:rsidRPr="00FB4CA2">
        <w:rPr>
          <w:rFonts w:ascii="Times New Roman" w:hAnsi="Times New Roman"/>
          <w:sz w:val="28"/>
          <w:szCs w:val="28"/>
        </w:rPr>
        <w:t xml:space="preserve">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B65B9F" w:rsidRPr="00FB4CA2" w:rsidRDefault="009A3736" w:rsidP="009A3736">
      <w:pPr>
        <w:pStyle w:val="af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</w:t>
      </w:r>
      <w:r w:rsidR="00B65B9F" w:rsidRPr="00FB4CA2">
        <w:rPr>
          <w:rFonts w:ascii="Times New Roman" w:hAnsi="Times New Roman"/>
          <w:sz w:val="28"/>
          <w:szCs w:val="28"/>
        </w:rPr>
        <w:t xml:space="preserve">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B65B9F" w:rsidRPr="00F6207B" w:rsidRDefault="00B65B9F" w:rsidP="00756DBF">
      <w:pPr>
        <w:pStyle w:val="afd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6207B">
        <w:rPr>
          <w:rFonts w:ascii="Times New Roman" w:hAnsi="Times New Roman"/>
          <w:sz w:val="26"/>
          <w:szCs w:val="26"/>
        </w:rPr>
        <w:t>Сформированность компетенции определяется результатами ее освоения:</w:t>
      </w:r>
    </w:p>
    <w:p w:rsidR="00B65B9F" w:rsidRPr="00F6207B" w:rsidRDefault="00B65B9F" w:rsidP="004A5FB2">
      <w:pPr>
        <w:pStyle w:val="afd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6207B">
        <w:rPr>
          <w:rFonts w:ascii="Times New Roman" w:hAnsi="Times New Roman"/>
          <w:sz w:val="26"/>
          <w:szCs w:val="26"/>
        </w:rPr>
        <w:t>Приобретением знаний;</w:t>
      </w:r>
    </w:p>
    <w:p w:rsidR="00B65B9F" w:rsidRPr="00F6207B" w:rsidRDefault="00B65B9F" w:rsidP="004A5FB2">
      <w:pPr>
        <w:pStyle w:val="afd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6207B">
        <w:rPr>
          <w:rFonts w:ascii="Times New Roman" w:hAnsi="Times New Roman"/>
          <w:sz w:val="26"/>
          <w:szCs w:val="26"/>
        </w:rPr>
        <w:t>Приобретением умений;</w:t>
      </w:r>
    </w:p>
    <w:p w:rsidR="00B65B9F" w:rsidRPr="00F6207B" w:rsidRDefault="00B65B9F" w:rsidP="004A5FB2">
      <w:pPr>
        <w:pStyle w:val="afd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6207B">
        <w:rPr>
          <w:rFonts w:ascii="Times New Roman" w:hAnsi="Times New Roman"/>
          <w:sz w:val="26"/>
          <w:szCs w:val="26"/>
        </w:rPr>
        <w:t xml:space="preserve">Приобретением навыков. </w:t>
      </w:r>
    </w:p>
    <w:p w:rsidR="00B65B9F" w:rsidRPr="00F6207B" w:rsidRDefault="00B65B9F" w:rsidP="00756DBF">
      <w:pPr>
        <w:pStyle w:val="afd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6207B">
        <w:rPr>
          <w:rFonts w:ascii="Times New Roman" w:hAnsi="Times New Roman"/>
          <w:sz w:val="26"/>
          <w:szCs w:val="26"/>
        </w:rPr>
        <w:t>Перечень знаний, умений и навыков представлен в п. 2 Рабочей программы.</w:t>
      </w:r>
    </w:p>
    <w:p w:rsidR="00B65B9F" w:rsidRDefault="00B65B9F" w:rsidP="00756DBF">
      <w:pPr>
        <w:ind w:firstLine="709"/>
        <w:rPr>
          <w:sz w:val="26"/>
          <w:szCs w:val="26"/>
        </w:rPr>
      </w:pPr>
      <w:r w:rsidRPr="00F6207B">
        <w:rPr>
          <w:sz w:val="26"/>
          <w:szCs w:val="26"/>
        </w:rPr>
        <w:t xml:space="preserve">Место изучаемой дисциплины при формировании указанных компетенций в процессе освоения </w:t>
      </w:r>
      <w:r>
        <w:rPr>
          <w:sz w:val="26"/>
          <w:szCs w:val="26"/>
        </w:rPr>
        <w:t xml:space="preserve">ОПОП </w:t>
      </w:r>
      <w:r w:rsidRPr="00F6207B">
        <w:rPr>
          <w:sz w:val="26"/>
          <w:szCs w:val="26"/>
        </w:rPr>
        <w:t>приведено в таблице 1.</w:t>
      </w:r>
    </w:p>
    <w:p w:rsidR="009A3736" w:rsidRDefault="009A3736" w:rsidP="00756DBF">
      <w:pPr>
        <w:pStyle w:val="afd"/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B65B9F" w:rsidRPr="00F6207B" w:rsidRDefault="00B65B9F" w:rsidP="00756DBF">
      <w:pPr>
        <w:pStyle w:val="afd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F6207B">
        <w:rPr>
          <w:rFonts w:ascii="Times New Roman" w:hAnsi="Times New Roman"/>
          <w:sz w:val="26"/>
          <w:szCs w:val="26"/>
        </w:rPr>
        <w:t>Таблица 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2469"/>
        <w:gridCol w:w="2467"/>
        <w:gridCol w:w="2321"/>
      </w:tblGrid>
      <w:tr w:rsidR="00B65B9F" w:rsidRPr="00FB4CA2" w:rsidTr="00E71C24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B65B9F" w:rsidRPr="00FB4CA2" w:rsidTr="00E71C24">
        <w:trPr>
          <w:trHeight w:val="410"/>
          <w:tblHeader/>
        </w:trPr>
        <w:tc>
          <w:tcPr>
            <w:tcW w:w="1255" w:type="pct"/>
            <w:vMerge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B65B9F" w:rsidRPr="00FB4CA2" w:rsidRDefault="00B65B9F" w:rsidP="00FB4CA2">
            <w:pPr>
              <w:jc w:val="center"/>
              <w:rPr>
                <w:b/>
                <w:sz w:val="24"/>
                <w:szCs w:val="24"/>
              </w:rPr>
            </w:pPr>
            <w:r w:rsidRPr="00FB4CA2">
              <w:rPr>
                <w:b/>
                <w:sz w:val="24"/>
                <w:szCs w:val="24"/>
                <w:lang w:val="en-US"/>
              </w:rPr>
              <w:t>I этап</w:t>
            </w:r>
          </w:p>
        </w:tc>
        <w:tc>
          <w:tcPr>
            <w:tcW w:w="1273" w:type="pct"/>
            <w:vAlign w:val="center"/>
          </w:tcPr>
          <w:p w:rsidR="00B65B9F" w:rsidRPr="00FB4CA2" w:rsidRDefault="00B65B9F" w:rsidP="00FB4CA2">
            <w:pPr>
              <w:jc w:val="center"/>
              <w:rPr>
                <w:b/>
                <w:sz w:val="24"/>
                <w:szCs w:val="24"/>
              </w:rPr>
            </w:pPr>
            <w:r w:rsidRPr="00FB4CA2">
              <w:rPr>
                <w:b/>
                <w:sz w:val="24"/>
                <w:szCs w:val="24"/>
                <w:lang w:val="en-US"/>
              </w:rPr>
              <w:t>II этап</w:t>
            </w:r>
          </w:p>
        </w:tc>
        <w:tc>
          <w:tcPr>
            <w:tcW w:w="1198" w:type="pct"/>
            <w:vAlign w:val="center"/>
          </w:tcPr>
          <w:p w:rsidR="00B65B9F" w:rsidRPr="00FB4CA2" w:rsidRDefault="00B65B9F" w:rsidP="00FB4CA2">
            <w:pPr>
              <w:jc w:val="center"/>
              <w:rPr>
                <w:b/>
                <w:sz w:val="24"/>
                <w:szCs w:val="24"/>
              </w:rPr>
            </w:pPr>
            <w:r w:rsidRPr="00FB4CA2">
              <w:rPr>
                <w:b/>
                <w:sz w:val="24"/>
                <w:szCs w:val="24"/>
                <w:lang w:val="en-US"/>
              </w:rPr>
              <w:t>III этап</w:t>
            </w:r>
          </w:p>
        </w:tc>
      </w:tr>
      <w:tr w:rsidR="00B65B9F" w:rsidRPr="00FB4CA2" w:rsidTr="00E71C24">
        <w:tc>
          <w:tcPr>
            <w:tcW w:w="1255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ПК – 4</w:t>
            </w:r>
          </w:p>
        </w:tc>
        <w:tc>
          <w:tcPr>
            <w:tcW w:w="1274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</w:tr>
      <w:tr w:rsidR="00B65B9F" w:rsidRPr="00FB4CA2" w:rsidTr="00E71C24">
        <w:tc>
          <w:tcPr>
            <w:tcW w:w="1255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ПК –5</w:t>
            </w:r>
          </w:p>
        </w:tc>
        <w:tc>
          <w:tcPr>
            <w:tcW w:w="1274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</w:tr>
      <w:tr w:rsidR="00B65B9F" w:rsidRPr="00FB4CA2" w:rsidTr="00E71C24">
        <w:tc>
          <w:tcPr>
            <w:tcW w:w="1255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ПК – 9</w:t>
            </w:r>
          </w:p>
        </w:tc>
        <w:tc>
          <w:tcPr>
            <w:tcW w:w="1274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B65B9F" w:rsidRPr="00FB4CA2" w:rsidRDefault="00B65B9F" w:rsidP="00FB4CA2">
            <w:pPr>
              <w:jc w:val="center"/>
              <w:rPr>
                <w:sz w:val="24"/>
                <w:szCs w:val="24"/>
              </w:rPr>
            </w:pPr>
            <w:r w:rsidRPr="00FB4CA2">
              <w:rPr>
                <w:sz w:val="24"/>
                <w:szCs w:val="24"/>
              </w:rPr>
              <w:t>+</w:t>
            </w:r>
          </w:p>
        </w:tc>
      </w:tr>
    </w:tbl>
    <w:p w:rsidR="009A3736" w:rsidRDefault="009A3736" w:rsidP="00756DBF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6"/>
          <w:szCs w:val="26"/>
        </w:rPr>
      </w:pPr>
    </w:p>
    <w:p w:rsidR="00B65B9F" w:rsidRPr="00F348F5" w:rsidRDefault="00B65B9F" w:rsidP="00756DBF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6"/>
          <w:szCs w:val="26"/>
        </w:rPr>
      </w:pPr>
      <w:r w:rsidRPr="002221F3">
        <w:rPr>
          <w:b/>
          <w:bCs/>
          <w:iCs/>
          <w:snapToGrid w:val="0"/>
          <w:sz w:val="26"/>
          <w:szCs w:val="26"/>
        </w:rPr>
        <w:lastRenderedPageBreak/>
        <w:t xml:space="preserve">2.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</w:r>
      <w:r>
        <w:rPr>
          <w:b/>
          <w:bCs/>
          <w:iCs/>
          <w:snapToGrid w:val="0"/>
          <w:sz w:val="26"/>
          <w:szCs w:val="26"/>
        </w:rPr>
        <w:t>ОПОП</w:t>
      </w:r>
    </w:p>
    <w:p w:rsidR="00B65B9F" w:rsidRPr="002221F3" w:rsidRDefault="00B65B9F" w:rsidP="00756DBF">
      <w:pPr>
        <w:pStyle w:val="afd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21F3">
        <w:rPr>
          <w:rFonts w:ascii="Times New Roman" w:hAnsi="Times New Roman"/>
          <w:sz w:val="26"/>
          <w:szCs w:val="26"/>
        </w:rPr>
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в процессе освоения ОПОП при изучении дисциплины приведен в таблице 2.</w:t>
      </w:r>
    </w:p>
    <w:p w:rsidR="00B65B9F" w:rsidRPr="002221F3" w:rsidRDefault="00B65B9F" w:rsidP="00756DBF">
      <w:pPr>
        <w:pStyle w:val="afd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21F3">
        <w:rPr>
          <w:rFonts w:ascii="Times New Roman" w:hAnsi="Times New Roman"/>
          <w:sz w:val="26"/>
          <w:szCs w:val="26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 w:rsidRPr="002221F3">
        <w:rPr>
          <w:rFonts w:ascii="Times New Roman" w:hAnsi="Times New Roman"/>
          <w:sz w:val="26"/>
          <w:szCs w:val="26"/>
          <w:lang w:val="en-US"/>
        </w:rPr>
        <w:t>I</w:t>
      </w:r>
      <w:r w:rsidRPr="002221F3">
        <w:rPr>
          <w:rFonts w:ascii="Times New Roman" w:hAnsi="Times New Roman"/>
          <w:sz w:val="26"/>
          <w:szCs w:val="26"/>
        </w:rPr>
        <w:t xml:space="preserve"> этапе формирования компетенций.</w:t>
      </w:r>
    </w:p>
    <w:p w:rsidR="00B65B9F" w:rsidRPr="002221F3" w:rsidRDefault="00B65B9F" w:rsidP="00756DBF">
      <w:pPr>
        <w:pStyle w:val="afd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221F3">
        <w:rPr>
          <w:rFonts w:ascii="Times New Roman" w:hAnsi="Times New Roman"/>
          <w:sz w:val="26"/>
          <w:szCs w:val="26"/>
        </w:rPr>
        <w:t>Материалы для оценки знаний, умений и навыков и (или) опыта деятельности на остальных этапах формирования компетенций приведены в соответствующих фондах оценочных средств.</w:t>
      </w:r>
    </w:p>
    <w:p w:rsidR="00B65B9F" w:rsidRDefault="00B65B9F" w:rsidP="00756DBF">
      <w:pPr>
        <w:pStyle w:val="afd"/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B65B9F" w:rsidRDefault="00B65B9F" w:rsidP="00756DBF">
      <w:pPr>
        <w:pStyle w:val="afd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2221F3">
        <w:rPr>
          <w:rFonts w:ascii="Times New Roman" w:hAnsi="Times New Roman"/>
          <w:sz w:val="26"/>
          <w:szCs w:val="26"/>
        </w:rPr>
        <w:t>Таблица  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546"/>
      </w:tblGrid>
      <w:tr w:rsidR="00B65B9F" w:rsidRPr="00FB4CA2" w:rsidTr="00E71C24">
        <w:trPr>
          <w:trHeight w:val="943"/>
          <w:tblHeader/>
        </w:trPr>
        <w:tc>
          <w:tcPr>
            <w:tcW w:w="1163" w:type="pct"/>
            <w:vMerge w:val="restart"/>
            <w:vAlign w:val="center"/>
          </w:tcPr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spacing w:after="200" w:line="276" w:lineRule="auto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FB4CA2">
              <w:rPr>
                <w:bCs/>
                <w:iCs/>
                <w:sz w:val="28"/>
                <w:szCs w:val="28"/>
              </w:rPr>
              <w:t>Код формируемой компетенции</w:t>
            </w:r>
          </w:p>
        </w:tc>
        <w:tc>
          <w:tcPr>
            <w:tcW w:w="3837" w:type="pct"/>
            <w:vAlign w:val="center"/>
          </w:tcPr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spacing w:after="200" w:line="276" w:lineRule="auto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FB4CA2">
              <w:rPr>
                <w:bCs/>
                <w:iCs/>
                <w:sz w:val="28"/>
                <w:szCs w:val="28"/>
              </w:rPr>
              <w:t xml:space="preserve">Перечень материалов, </w:t>
            </w:r>
            <w:r w:rsidRPr="00FB4CA2">
              <w:rPr>
                <w:sz w:val="28"/>
                <w:szCs w:val="28"/>
              </w:rPr>
              <w:t>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B65B9F" w:rsidRPr="00FB4CA2" w:rsidTr="00E71C24">
        <w:trPr>
          <w:trHeight w:val="559"/>
          <w:tblHeader/>
        </w:trPr>
        <w:tc>
          <w:tcPr>
            <w:tcW w:w="1163" w:type="pct"/>
            <w:vMerge/>
          </w:tcPr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spacing w:after="200" w:line="276" w:lineRule="auto"/>
              <w:outlineLvl w:val="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37" w:type="pct"/>
            <w:vAlign w:val="center"/>
          </w:tcPr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spacing w:after="200" w:line="276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FB4CA2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FB4CA2">
              <w:rPr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FB4CA2">
              <w:rPr>
                <w:b/>
                <w:bCs/>
                <w:iCs/>
                <w:sz w:val="28"/>
                <w:szCs w:val="28"/>
                <w:lang w:val="en-US"/>
              </w:rPr>
              <w:t>этап</w:t>
            </w:r>
          </w:p>
        </w:tc>
      </w:tr>
      <w:tr w:rsidR="00B65B9F" w:rsidRPr="00FB4CA2" w:rsidTr="00E71C24">
        <w:trPr>
          <w:trHeight w:val="1350"/>
        </w:trPr>
        <w:tc>
          <w:tcPr>
            <w:tcW w:w="1163" w:type="pct"/>
            <w:vAlign w:val="center"/>
          </w:tcPr>
          <w:p w:rsidR="00B65B9F" w:rsidRDefault="00B65B9F" w:rsidP="009A3736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FB4CA2">
              <w:rPr>
                <w:bCs/>
                <w:iCs/>
                <w:sz w:val="28"/>
                <w:szCs w:val="28"/>
              </w:rPr>
              <w:t>ПК</w:t>
            </w:r>
            <w:r w:rsidR="009A3736">
              <w:rPr>
                <w:bCs/>
                <w:iCs/>
                <w:sz w:val="28"/>
                <w:szCs w:val="28"/>
              </w:rPr>
              <w:t>-4</w:t>
            </w:r>
          </w:p>
          <w:p w:rsidR="009A3736" w:rsidRDefault="009A3736" w:rsidP="009A3736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ПК-5</w:t>
            </w:r>
          </w:p>
          <w:p w:rsidR="009A3736" w:rsidRPr="00FB4CA2" w:rsidRDefault="009A3736" w:rsidP="009A3736">
            <w:pPr>
              <w:keepNext/>
              <w:widowControl w:val="0"/>
              <w:tabs>
                <w:tab w:val="left" w:pos="1418"/>
              </w:tabs>
              <w:spacing w:line="276" w:lineRule="auto"/>
              <w:jc w:val="center"/>
              <w:outlineLvl w:val="1"/>
              <w:rPr>
                <w:bCs/>
                <w:iCs/>
                <w:sz w:val="28"/>
                <w:szCs w:val="28"/>
                <w:highlight w:val="yellow"/>
              </w:rPr>
            </w:pPr>
            <w:r>
              <w:rPr>
                <w:bCs/>
                <w:iCs/>
                <w:sz w:val="28"/>
                <w:szCs w:val="28"/>
              </w:rPr>
              <w:t>ПК-9</w:t>
            </w:r>
          </w:p>
        </w:tc>
        <w:tc>
          <w:tcPr>
            <w:tcW w:w="3837" w:type="pct"/>
            <w:shd w:val="clear" w:color="auto" w:fill="FFFFFF"/>
            <w:vAlign w:val="center"/>
          </w:tcPr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FB4CA2">
              <w:rPr>
                <w:bCs/>
                <w:iCs/>
                <w:sz w:val="28"/>
                <w:szCs w:val="28"/>
              </w:rPr>
              <w:t>Тестовые  задания</w:t>
            </w:r>
          </w:p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FB4CA2">
              <w:rPr>
                <w:bCs/>
                <w:iCs/>
                <w:sz w:val="28"/>
                <w:szCs w:val="28"/>
              </w:rPr>
              <w:t xml:space="preserve">Тема для творческих заданий </w:t>
            </w:r>
          </w:p>
          <w:p w:rsidR="00B65B9F" w:rsidRDefault="00B65B9F" w:rsidP="00FB4CA2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FB4CA2">
              <w:rPr>
                <w:bCs/>
                <w:iCs/>
                <w:sz w:val="28"/>
                <w:szCs w:val="28"/>
              </w:rPr>
              <w:t>Доклад</w:t>
            </w:r>
            <w:r w:rsidR="009A3736">
              <w:rPr>
                <w:bCs/>
                <w:iCs/>
                <w:sz w:val="28"/>
                <w:szCs w:val="28"/>
              </w:rPr>
              <w:t xml:space="preserve"> (для очной формы обучения)</w:t>
            </w:r>
          </w:p>
          <w:p w:rsidR="00B65B9F" w:rsidRPr="00FB4CA2" w:rsidRDefault="00B65B9F" w:rsidP="00FB4CA2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8"/>
                <w:szCs w:val="28"/>
                <w:highlight w:val="yellow"/>
              </w:rPr>
            </w:pPr>
            <w:r w:rsidRPr="00FB4CA2">
              <w:rPr>
                <w:bCs/>
                <w:iCs/>
                <w:sz w:val="28"/>
                <w:szCs w:val="28"/>
              </w:rPr>
              <w:t>Вопросы к зачету</w:t>
            </w:r>
          </w:p>
        </w:tc>
      </w:tr>
    </w:tbl>
    <w:p w:rsidR="00B65B9F" w:rsidRPr="002221F3" w:rsidRDefault="00B65B9F" w:rsidP="00756DBF">
      <w:pPr>
        <w:pStyle w:val="afd"/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B65B9F" w:rsidRPr="00F6207B" w:rsidRDefault="00B65B9F" w:rsidP="00756DBF">
      <w:pPr>
        <w:keepNext/>
        <w:widowControl w:val="0"/>
        <w:tabs>
          <w:tab w:val="left" w:pos="1418"/>
        </w:tabs>
        <w:ind w:left="851"/>
        <w:jc w:val="both"/>
        <w:outlineLvl w:val="1"/>
        <w:rPr>
          <w:b/>
          <w:bCs/>
          <w:iCs/>
          <w:snapToGrid w:val="0"/>
          <w:sz w:val="26"/>
          <w:szCs w:val="26"/>
        </w:rPr>
      </w:pPr>
    </w:p>
    <w:p w:rsidR="00B65B9F" w:rsidRPr="00DC4C9C" w:rsidRDefault="00B65B9F" w:rsidP="00756DBF">
      <w:pPr>
        <w:pStyle w:val="af8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C4C9C">
        <w:rPr>
          <w:rFonts w:ascii="Times New Roman" w:hAnsi="Times New Roman"/>
          <w:b/>
          <w:bCs/>
          <w:iCs/>
          <w:sz w:val="26"/>
          <w:szCs w:val="26"/>
        </w:rPr>
        <w:t>Учебно-методическое обеспечение дисциплины</w:t>
      </w:r>
    </w:p>
    <w:p w:rsidR="00512D91" w:rsidRPr="00FB4CA2" w:rsidRDefault="00512D91" w:rsidP="00512D91">
      <w:pPr>
        <w:tabs>
          <w:tab w:val="left" w:pos="1418"/>
        </w:tabs>
        <w:ind w:left="851"/>
        <w:jc w:val="both"/>
        <w:rPr>
          <w:b/>
          <w:bCs/>
          <w:i/>
          <w:iCs/>
          <w:sz w:val="28"/>
          <w:szCs w:val="28"/>
        </w:rPr>
      </w:pPr>
    </w:p>
    <w:p w:rsidR="00512D91" w:rsidRDefault="00512D91" w:rsidP="00512D91">
      <w:pPr>
        <w:tabs>
          <w:tab w:val="left" w:pos="709"/>
        </w:tabs>
        <w:jc w:val="center"/>
        <w:rPr>
          <w:bCs/>
          <w:iCs/>
          <w:sz w:val="28"/>
          <w:szCs w:val="28"/>
          <w:u w:val="single"/>
        </w:rPr>
      </w:pPr>
      <w:r w:rsidRPr="009A3736">
        <w:rPr>
          <w:bCs/>
          <w:iCs/>
          <w:sz w:val="28"/>
          <w:szCs w:val="28"/>
          <w:u w:val="single"/>
        </w:rPr>
        <w:t>Темы для докладов</w:t>
      </w:r>
      <w:r>
        <w:rPr>
          <w:bCs/>
          <w:iCs/>
          <w:sz w:val="28"/>
          <w:szCs w:val="28"/>
          <w:u w:val="single"/>
        </w:rPr>
        <w:t xml:space="preserve"> </w:t>
      </w:r>
    </w:p>
    <w:p w:rsidR="00512D91" w:rsidRPr="00512D91" w:rsidRDefault="00512D91" w:rsidP="00512D91">
      <w:pPr>
        <w:tabs>
          <w:tab w:val="left" w:pos="709"/>
        </w:tabs>
        <w:jc w:val="center"/>
        <w:rPr>
          <w:bCs/>
          <w:iCs/>
          <w:sz w:val="28"/>
          <w:szCs w:val="28"/>
        </w:rPr>
      </w:pPr>
      <w:r w:rsidRPr="00512D91">
        <w:rPr>
          <w:bCs/>
          <w:iCs/>
          <w:sz w:val="28"/>
          <w:szCs w:val="28"/>
        </w:rPr>
        <w:t>(для очной формы обучения</w:t>
      </w:r>
      <w:r>
        <w:rPr>
          <w:bCs/>
          <w:iCs/>
          <w:sz w:val="28"/>
          <w:szCs w:val="28"/>
        </w:rPr>
        <w:t>, 3 семестр</w:t>
      </w:r>
      <w:r w:rsidRPr="00512D91">
        <w:rPr>
          <w:bCs/>
          <w:iCs/>
          <w:sz w:val="28"/>
          <w:szCs w:val="28"/>
        </w:rPr>
        <w:t>)</w:t>
      </w:r>
    </w:p>
    <w:p w:rsidR="00512D91" w:rsidRPr="00FB4CA2" w:rsidRDefault="00512D91" w:rsidP="00512D91">
      <w:pPr>
        <w:numPr>
          <w:ilvl w:val="0"/>
          <w:numId w:val="43"/>
        </w:numPr>
        <w:tabs>
          <w:tab w:val="left" w:pos="0"/>
        </w:tabs>
        <w:ind w:left="0"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Нейропсихология и ее место в ряду социальных и биологических наук</w:t>
      </w:r>
    </w:p>
    <w:p w:rsidR="00512D91" w:rsidRPr="00FB4CA2" w:rsidRDefault="00512D91" w:rsidP="00512D91">
      <w:pPr>
        <w:numPr>
          <w:ilvl w:val="0"/>
          <w:numId w:val="43"/>
        </w:numPr>
        <w:tabs>
          <w:tab w:val="left" w:pos="0"/>
        </w:tabs>
        <w:ind w:left="0"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Теория системной динамической локализации высших психических функций</w:t>
      </w:r>
    </w:p>
    <w:p w:rsidR="00512D91" w:rsidRPr="00FB4CA2" w:rsidRDefault="00512D91" w:rsidP="00512D91">
      <w:pPr>
        <w:numPr>
          <w:ilvl w:val="0"/>
          <w:numId w:val="43"/>
        </w:numPr>
        <w:tabs>
          <w:tab w:val="left" w:pos="0"/>
        </w:tabs>
        <w:ind w:left="0"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Основные принципы строения мозга</w:t>
      </w:r>
    </w:p>
    <w:p w:rsidR="00512D91" w:rsidRPr="00FB4CA2" w:rsidRDefault="00512D91" w:rsidP="00512D91">
      <w:pPr>
        <w:numPr>
          <w:ilvl w:val="0"/>
          <w:numId w:val="43"/>
        </w:numPr>
        <w:tabs>
          <w:tab w:val="left" w:pos="0"/>
        </w:tabs>
        <w:ind w:left="0"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 xml:space="preserve">Проблема межполушарной асимметрии мозга и межполушарного взаимодействия 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5. Нейропсихология и практика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6. Специфические особенности отечественной нейропсихологии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7. Проблема высших психических функций в нейропсихологии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8. Общий анализ сенсорных и гностических расстройств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9.Зрительные агнозии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10.Общие принципы работы анализаторных систем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 xml:space="preserve">11.Зрительный анализатор. Сенсорные зрительные расстройства 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12.Гностические зрительные расстройств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lastRenderedPageBreak/>
        <w:t>13. Кожно-кинестетический анализатор. Сенсорные кожно-кинестетические расстройства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14.Гностические кожно-кинестетические расстройства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 xml:space="preserve">15. Слуховые агнозии 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16. Гностические слуховые расстройства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17.Проблема апраксий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18.Двигательный анализатор: афферентные и эфферентные механизмы.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19.Элементарные двигательные расстройства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20.Нарушения произвольных движений и действий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21. Нарушения произвольной регуляции высших психических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функций и поведения в целом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 xml:space="preserve">22. Нарушения речи при локальных поражениях мозга. Проблема афазий 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23. Нарушения памяти при локальных поражениях мозга. Проблема амнезий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24. Нарушения внимания при локальных поражениях мозга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25. Нарушения мышления при локальных поражениях мозга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26. Эмоционально-личностная сфера и сознание как проблемы нейропсихологии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27. Нарушения эмоционально-личностной сферы при локальных поражениях мозга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28. Нейропсихологический подход к изучению нарушений сознания при локальных поражениях мозга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29. Синдромный анализ нарушений высших психических функций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30.Проблема факторов в нейропсихологии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31. Нейропсихологические синдромы поражения корковых отделов больших полушарий</w:t>
      </w:r>
    </w:p>
    <w:p w:rsidR="00512D91" w:rsidRPr="00FB4CA2" w:rsidRDefault="00512D91" w:rsidP="00512D91">
      <w:pPr>
        <w:tabs>
          <w:tab w:val="left" w:pos="0"/>
        </w:tabs>
        <w:ind w:hanging="54"/>
        <w:jc w:val="both"/>
        <w:rPr>
          <w:bCs/>
          <w:iCs/>
          <w:sz w:val="28"/>
          <w:szCs w:val="28"/>
          <w:highlight w:val="yellow"/>
        </w:rPr>
      </w:pPr>
      <w:r w:rsidRPr="00FB4CA2">
        <w:rPr>
          <w:bCs/>
          <w:iCs/>
          <w:sz w:val="28"/>
          <w:szCs w:val="28"/>
        </w:rPr>
        <w:t>32. Нейропсихологические синдромы поражения глубоких подкорковых структур мозга</w:t>
      </w:r>
    </w:p>
    <w:p w:rsidR="00512D91" w:rsidRPr="00FB4CA2" w:rsidRDefault="00512D91" w:rsidP="00512D91">
      <w:pPr>
        <w:ind w:firstLine="851"/>
        <w:jc w:val="both"/>
        <w:rPr>
          <w:bCs/>
          <w:iCs/>
          <w:sz w:val="28"/>
          <w:szCs w:val="28"/>
          <w:highlight w:val="yellow"/>
        </w:rPr>
      </w:pPr>
    </w:p>
    <w:p w:rsidR="00B65B9F" w:rsidRPr="009A3736" w:rsidRDefault="00B65B9F" w:rsidP="009A3736">
      <w:pPr>
        <w:tabs>
          <w:tab w:val="left" w:pos="1418"/>
        </w:tabs>
        <w:jc w:val="center"/>
        <w:rPr>
          <w:bCs/>
          <w:iCs/>
          <w:sz w:val="28"/>
          <w:szCs w:val="28"/>
          <w:u w:val="single"/>
        </w:rPr>
      </w:pPr>
      <w:r w:rsidRPr="009A3736">
        <w:rPr>
          <w:bCs/>
          <w:iCs/>
          <w:sz w:val="28"/>
          <w:szCs w:val="28"/>
          <w:u w:val="single"/>
        </w:rPr>
        <w:t>Тестовые задания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1. Вычеркните характеристику, которая не относится к описанию высших психических функций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1. Произвольность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 Опосредованность речью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3. Абстрактность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4. Формируется прижизненно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 Выделите стадии, которые являются стадиями формиро</w:t>
      </w:r>
      <w:r w:rsidR="00EA28A1">
        <w:rPr>
          <w:rFonts w:eastAsia="Times New Roman"/>
          <w:sz w:val="28"/>
          <w:szCs w:val="28"/>
        </w:rPr>
        <w:t>в</w:t>
      </w:r>
      <w:r w:rsidRPr="002D5F4A">
        <w:rPr>
          <w:rFonts w:eastAsia="Times New Roman"/>
          <w:sz w:val="28"/>
          <w:szCs w:val="28"/>
        </w:rPr>
        <w:t>ания высших психических функций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 1.Интерпсихологический процесс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 2. Инфрапсихологический процесс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 3. Интрапсихологический процесс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3. Приведите в соответствие термин и его описание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lastRenderedPageBreak/>
              <w:t>1. Первичный нейропсихологический симптом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а)нарушения психических функций, непосредственно связанные с поражением (выпадением) определенного нейропсихологического фактора.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2. Вторичный нейропсихологический симптом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б) нарушения психических функций, возникающие как системное следствие первичных нейропсихологических симптомов по законам их системных взаимосвязей.</w:t>
            </w:r>
          </w:p>
        </w:tc>
      </w:tr>
    </w:tbl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D5F4A" w:rsidRPr="002D5F4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С</w:t>
      </w:r>
      <w:r w:rsidR="002D5F4A" w:rsidRPr="002D5F4A">
        <w:rPr>
          <w:rFonts w:eastAsia="Times New Roman"/>
          <w:sz w:val="28"/>
          <w:szCs w:val="28"/>
        </w:rPr>
        <w:t>оотнесите номер блока, согласно теории А.Лурия, с его названием</w:t>
      </w:r>
    </w:p>
    <w:tbl>
      <w:tblPr>
        <w:tblStyle w:val="1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2D5F4A" w:rsidRPr="002D5F4A" w:rsidTr="002D5F4A">
        <w:tc>
          <w:tcPr>
            <w:tcW w:w="4425" w:type="dxa"/>
          </w:tcPr>
          <w:p w:rsidR="002D5F4A" w:rsidRPr="002D5F4A" w:rsidRDefault="002D5F4A" w:rsidP="002D5F4A">
            <w:pPr>
              <w:numPr>
                <w:ilvl w:val="0"/>
                <w:numId w:val="27"/>
              </w:numPr>
              <w:ind w:left="0" w:firstLine="0"/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первый блок</w:t>
            </w:r>
          </w:p>
        </w:tc>
        <w:tc>
          <w:tcPr>
            <w:tcW w:w="442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а) блок программирования, регуляции и контроля за протеканием психической деятельности.</w:t>
            </w:r>
          </w:p>
        </w:tc>
      </w:tr>
      <w:tr w:rsidR="002D5F4A" w:rsidRPr="002D5F4A" w:rsidTr="002D5F4A">
        <w:tc>
          <w:tcPr>
            <w:tcW w:w="4425" w:type="dxa"/>
          </w:tcPr>
          <w:p w:rsidR="002D5F4A" w:rsidRPr="002D5F4A" w:rsidRDefault="002D5F4A" w:rsidP="002D5F4A">
            <w:pPr>
              <w:numPr>
                <w:ilvl w:val="0"/>
                <w:numId w:val="27"/>
              </w:numPr>
              <w:ind w:left="0" w:firstLine="0"/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второй блок</w:t>
            </w:r>
          </w:p>
        </w:tc>
        <w:tc>
          <w:tcPr>
            <w:tcW w:w="442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б) — блок приема, переработки и хранения экстероцептивной (т. е. исходящей извне) информации</w:t>
            </w:r>
          </w:p>
        </w:tc>
      </w:tr>
      <w:tr w:rsidR="002D5F4A" w:rsidRPr="002D5F4A" w:rsidTr="002D5F4A">
        <w:tc>
          <w:tcPr>
            <w:tcW w:w="4425" w:type="dxa"/>
          </w:tcPr>
          <w:p w:rsidR="002D5F4A" w:rsidRPr="002D5F4A" w:rsidRDefault="002D5F4A" w:rsidP="002D5F4A">
            <w:pPr>
              <w:numPr>
                <w:ilvl w:val="0"/>
                <w:numId w:val="27"/>
              </w:numPr>
              <w:ind w:left="0" w:firstLine="0"/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третий блок</w:t>
            </w:r>
          </w:p>
        </w:tc>
        <w:tc>
          <w:tcPr>
            <w:tcW w:w="442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 xml:space="preserve">в) энергетический блок, или блок регуляции уровня активности мозга </w:t>
            </w:r>
          </w:p>
        </w:tc>
      </w:tr>
    </w:tbl>
    <w:p w:rsidR="00EA28A1" w:rsidRDefault="00EA28A1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2D5F4A" w:rsidRPr="002D5F4A">
        <w:rPr>
          <w:rFonts w:eastAsia="Times New Roman"/>
          <w:sz w:val="28"/>
          <w:szCs w:val="28"/>
        </w:rPr>
        <w:t>.Соотнесите название поля с его определением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numPr>
                <w:ilvl w:val="0"/>
                <w:numId w:val="35"/>
              </w:num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Первичные поля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а) характеризуются большим развитием клеток, переключающих афферентные импульсы IV слоя на пирамидные клетки III слоя, откуда берут свое начало ассоциативные связи коры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numPr>
                <w:ilvl w:val="0"/>
                <w:numId w:val="35"/>
              </w:num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Вторичные поля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б) принадлежат к коникортикальному, или пылевидному, типу, который характеризуется широким IV слоем с многочисленными мелкими зерновидными клетками.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numPr>
                <w:ilvl w:val="0"/>
                <w:numId w:val="35"/>
              </w:num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Третичные поля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 xml:space="preserve">полушарий находятся вне «ядерных зон» анализаторов. К ним относятся верхнетеменная область (поля 7-е и 40-е), нижнетеменная область (39-е поле), средневисочная область (21-е и 37-е поля) и зона ТРО — зона перекрытия височной (tempralis), </w:t>
            </w:r>
            <w:r w:rsidRPr="002D5F4A">
              <w:rPr>
                <w:rFonts w:eastAsia="Calibri"/>
                <w:sz w:val="28"/>
                <w:szCs w:val="28"/>
              </w:rPr>
              <w:lastRenderedPageBreak/>
              <w:t>теменной (parietalis) и затылочной (occipitalis) коры (37-е и частично 39-е поля). Цитоархитектоника этих зон определяется в известной степени строением соседних ядерных зон анализаторов.</w:t>
            </w:r>
          </w:p>
        </w:tc>
      </w:tr>
    </w:tbl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2D5F4A" w:rsidRPr="002D5F4A">
        <w:rPr>
          <w:rFonts w:eastAsia="Times New Roman"/>
          <w:sz w:val="28"/>
          <w:szCs w:val="28"/>
        </w:rPr>
        <w:t xml:space="preserve">. Выберите пути, которые позволяют изучить высшие психические функции 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1) анализ закономерностей их формирования в онтогенезе;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2) анализ закономерностей их формиро</w:t>
      </w:r>
      <w:r w:rsidR="00EA28A1">
        <w:rPr>
          <w:rFonts w:eastAsia="Times New Roman"/>
          <w:sz w:val="28"/>
          <w:szCs w:val="28"/>
        </w:rPr>
        <w:t>в</w:t>
      </w:r>
      <w:r w:rsidRPr="002D5F4A">
        <w:rPr>
          <w:rFonts w:eastAsia="Times New Roman"/>
          <w:sz w:val="28"/>
          <w:szCs w:val="28"/>
        </w:rPr>
        <w:t>ания в перинатальный период;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2) анализ закономерностей их нарушения при различных формах патологии мозга.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D5F4A" w:rsidRPr="002D5F4A">
        <w:rPr>
          <w:rFonts w:eastAsia="Times New Roman"/>
          <w:sz w:val="28"/>
          <w:szCs w:val="28"/>
        </w:rPr>
        <w:t>.Выделите свойства высших психических функций: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1. пластичность,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 гибкость,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3. взаимозаменяемость звеньев,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4. однонаправленность 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2D5F4A" w:rsidRPr="002D5F4A">
        <w:rPr>
          <w:rFonts w:eastAsia="Times New Roman"/>
          <w:sz w:val="28"/>
          <w:szCs w:val="28"/>
        </w:rPr>
        <w:t>. Какие два типа расстройств следует различать при нейропсихологическом анализе: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 1)  относительно элементарные сенсорные расстройства в виде нарушений различных видов ощущений (светоощущений, цветоощущений, ощущений высоты, громкости, длительности звука и др.);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2)  более сложные гностические расстройства в виде нарушений разных видов восприятия (восприятия формы предмета, пространственных отношений, символов, звуков речи и т. д.).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3) еще более сложные типы расстройств, представляющие собой комплексные нарушения сознания, мышления, воображения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2D5F4A" w:rsidRPr="002D5F4A">
        <w:rPr>
          <w:rFonts w:eastAsia="Times New Roman"/>
          <w:sz w:val="28"/>
          <w:szCs w:val="28"/>
        </w:rPr>
        <w:t>.Соотнесите уровень нервной системы с поражением, которое к ней относится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1 уровень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 xml:space="preserve"> корковые и подкорковые гемианопсии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2 уровень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б)это разные формы дегенерации сетчатки; кровоизлияния; различные заболевания глаз, в которых поражается также и сетчатка (центральное место среди этих поражений занимает такое распространенное заболевание, как глаукома). Во всех этих случаях поражение, как правило, одностороннее,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lastRenderedPageBreak/>
              <w:t xml:space="preserve">3 уровень 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в) разные виды гемианопсий: битемпоральная;</w:t>
            </w:r>
          </w:p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бинозальная; верхняя квадрантная; нижняя квадрантна; односторонняя нозальная гемианопсии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4 уровень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г) полная односторонняя гемианопсия (левосторонняя или правосторонняя), при частичном поражении — неполная, с границей в виде вертикальной линии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5 уровень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д)отек соска зрительного нерва</w:t>
            </w:r>
          </w:p>
        </w:tc>
      </w:tr>
    </w:tbl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</w:t>
      </w:r>
      <w:r w:rsidR="00EA28A1">
        <w:rPr>
          <w:rFonts w:eastAsia="Times New Roman"/>
          <w:sz w:val="28"/>
          <w:szCs w:val="28"/>
        </w:rPr>
        <w:t>0</w:t>
      </w:r>
      <w:r w:rsidRPr="002D5F4A">
        <w:rPr>
          <w:rFonts w:eastAsia="Times New Roman"/>
          <w:sz w:val="28"/>
          <w:szCs w:val="28"/>
        </w:rPr>
        <w:t xml:space="preserve">. Соотнесите вид зрительной агнозии с ее описанием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1. больной, правильно оценивая отдельные элементы объекта (или его изображения), не может понять его смысла в целом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а)оптико-пространственная агнозия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2. не различает человеческие лица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буквенная агнозия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3. плохо ориентируется в пространственных признаках изображения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в)предметная агнозия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4.правильно копируя буквы, не может их читать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г)цветовая агнозия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5. различает цвета, но не знает, какие предметы окрашены в данный цвет, т. е. не может вспомнить цвет знакомых предметов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д)симультанная агнозия</w:t>
            </w:r>
          </w:p>
        </w:tc>
      </w:tr>
      <w:tr w:rsidR="002D5F4A" w:rsidRPr="002D5F4A" w:rsidTr="002D5F4A">
        <w:tc>
          <w:tcPr>
            <w:tcW w:w="478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6. больной может воспринимать только отдельные фрагменты изображения, причем этот дефект наблюдается и при сохранности полей зрения</w:t>
            </w:r>
          </w:p>
        </w:tc>
        <w:tc>
          <w:tcPr>
            <w:tcW w:w="478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е)лицевая агнозия</w:t>
            </w:r>
          </w:p>
        </w:tc>
      </w:tr>
    </w:tbl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="002D5F4A" w:rsidRPr="002D5F4A">
        <w:rPr>
          <w:rFonts w:eastAsia="Times New Roman"/>
          <w:sz w:val="28"/>
          <w:szCs w:val="28"/>
        </w:rPr>
        <w:t>. При повреждении какой структуры мозга возникает псевдоагнозия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1.затылочной коры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 лобной коры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3. теменной коры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4. височной коры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9A1639" w:rsidP="002D5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A28A1">
        <w:rPr>
          <w:rFonts w:eastAsia="Times New Roman"/>
          <w:sz w:val="28"/>
          <w:szCs w:val="28"/>
        </w:rPr>
        <w:t>2</w:t>
      </w:r>
      <w:r w:rsidR="002D5F4A" w:rsidRPr="002D5F4A">
        <w:rPr>
          <w:rFonts w:eastAsia="Times New Roman"/>
          <w:sz w:val="28"/>
          <w:szCs w:val="28"/>
        </w:rPr>
        <w:t>. Что не является речевой подсистемой: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1. неречевой слух, т. е. способность ориентироваться в неречевых звуках (в музыкальных тонах и шумах);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 речевой слух, т. е. способность слышать и анализировать звуки речи (родного или других языков).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lastRenderedPageBreak/>
        <w:t>3. природный слух, т.е. способность ориентироваться в природных звуках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</w:t>
      </w:r>
      <w:r w:rsidR="00EA28A1">
        <w:rPr>
          <w:rFonts w:eastAsia="Times New Roman"/>
          <w:sz w:val="28"/>
          <w:szCs w:val="28"/>
        </w:rPr>
        <w:t>3</w:t>
      </w:r>
      <w:r w:rsidRPr="002D5F4A">
        <w:rPr>
          <w:rFonts w:eastAsia="Times New Roman"/>
          <w:sz w:val="28"/>
          <w:szCs w:val="28"/>
        </w:rPr>
        <w:t>.Какого вида глухоты не бывает:</w:t>
      </w:r>
    </w:p>
    <w:p w:rsidR="002D5F4A" w:rsidRPr="002D5F4A" w:rsidRDefault="002D5F4A" w:rsidP="002D5F4A">
      <w:pPr>
        <w:ind w:left="72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1.кондуктивная глухота</w:t>
      </w:r>
    </w:p>
    <w:p w:rsidR="002D5F4A" w:rsidRPr="002D5F4A" w:rsidRDefault="002D5F4A" w:rsidP="002D5F4A">
      <w:pPr>
        <w:ind w:left="72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 проводниковая глухота</w:t>
      </w:r>
    </w:p>
    <w:p w:rsidR="002D5F4A" w:rsidRPr="002D5F4A" w:rsidRDefault="002D5F4A" w:rsidP="002D5F4A">
      <w:pPr>
        <w:ind w:left="72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3.невральная глухота</w:t>
      </w:r>
    </w:p>
    <w:p w:rsidR="002D5F4A" w:rsidRPr="002D5F4A" w:rsidRDefault="002D5F4A" w:rsidP="002D5F4A">
      <w:pPr>
        <w:rPr>
          <w:rFonts w:eastAsia="Times New Roman"/>
          <w:sz w:val="28"/>
          <w:szCs w:val="28"/>
        </w:rPr>
      </w:pPr>
    </w:p>
    <w:p w:rsidR="002D5F4A" w:rsidRPr="002D5F4A" w:rsidRDefault="009A1639" w:rsidP="009A1639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A28A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="002D5F4A" w:rsidRPr="002D5F4A">
        <w:rPr>
          <w:rFonts w:eastAsia="Times New Roman"/>
          <w:sz w:val="28"/>
          <w:szCs w:val="28"/>
        </w:rPr>
        <w:t>Какой уровень Бернштейн не включал в свою классификацию.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1) рубро-спинальный;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2) таламо-паллидарный;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3)пирамидно-стриальный;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4) нигро-базальный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5) теменно-премоторный;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6) корковый «символический».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2D5F4A" w:rsidRPr="002D5F4A" w:rsidRDefault="00EA28A1" w:rsidP="00EA28A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</w:t>
      </w:r>
      <w:r w:rsidR="002D5F4A" w:rsidRPr="002D5F4A">
        <w:rPr>
          <w:rFonts w:eastAsia="Times New Roman"/>
          <w:sz w:val="28"/>
          <w:szCs w:val="28"/>
        </w:rPr>
        <w:t>Что не является признаками произвольности высших психических функций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Произвольность высших психических функций (или сложных форм психической деятельности) означает </w:t>
      </w:r>
    </w:p>
    <w:p w:rsidR="002D5F4A" w:rsidRPr="002D5F4A" w:rsidRDefault="002D5F4A" w:rsidP="002D5F4A">
      <w:pPr>
        <w:numPr>
          <w:ilvl w:val="0"/>
          <w:numId w:val="38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возможность сознательного управления ими (или отдельными их фазами, этапами); </w:t>
      </w:r>
    </w:p>
    <w:p w:rsidR="002D5F4A" w:rsidRPr="002D5F4A" w:rsidRDefault="002D5F4A" w:rsidP="002D5F4A">
      <w:pPr>
        <w:numPr>
          <w:ilvl w:val="0"/>
          <w:numId w:val="38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наличие программы, в соответствии с которой протекает та или иная психическая функция (выработанная самостоятельно или данная в виде инструкции); </w:t>
      </w:r>
    </w:p>
    <w:p w:rsidR="002D5F4A" w:rsidRPr="002D5F4A" w:rsidRDefault="002D5F4A" w:rsidP="002D5F4A">
      <w:pPr>
        <w:numPr>
          <w:ilvl w:val="0"/>
          <w:numId w:val="38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Наличие структур, направленных на выполнение программы;</w:t>
      </w:r>
    </w:p>
    <w:p w:rsidR="002D5F4A" w:rsidRPr="002D5F4A" w:rsidRDefault="002D5F4A" w:rsidP="002D5F4A">
      <w:pPr>
        <w:numPr>
          <w:ilvl w:val="0"/>
          <w:numId w:val="38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постоянный контроль за ее выполнением (за последовательностью операций и результатами промежуточных фаз) и контроль за окончательным результатом деятельности (для которого необходимо сличение реального результата с предварительно сформированным «образом результата»). 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2D5F4A" w:rsidRPr="002D5F4A" w:rsidRDefault="00EA28A1" w:rsidP="00EA28A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</w:t>
      </w:r>
      <w:r w:rsidR="002D5F4A" w:rsidRPr="002D5F4A">
        <w:rPr>
          <w:rFonts w:eastAsia="Times New Roman"/>
          <w:sz w:val="28"/>
          <w:szCs w:val="28"/>
        </w:rPr>
        <w:t>Что является особенностями лобной коры:</w:t>
      </w:r>
    </w:p>
    <w:p w:rsidR="002D5F4A" w:rsidRPr="002D5F4A" w:rsidRDefault="002D5F4A" w:rsidP="002D5F4A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Позднее развитие;</w:t>
      </w:r>
    </w:p>
    <w:p w:rsidR="002D5F4A" w:rsidRPr="002D5F4A" w:rsidRDefault="002D5F4A" w:rsidP="002D5F4A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Большой размер нейронов;</w:t>
      </w:r>
    </w:p>
    <w:p w:rsidR="002D5F4A" w:rsidRPr="002D5F4A" w:rsidRDefault="002D5F4A" w:rsidP="002D5F4A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Большая индивидуальная изменчивость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2D5F4A" w:rsidRPr="002D5F4A" w:rsidRDefault="00EA28A1" w:rsidP="00EA28A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17.</w:t>
      </w:r>
      <w:r w:rsidR="002D5F4A" w:rsidRPr="002D5F4A">
        <w:rPr>
          <w:rFonts w:eastAsia="Times New Roman"/>
          <w:sz w:val="28"/>
          <w:szCs w:val="28"/>
        </w:rPr>
        <w:t>Свяжите лексические единицы речи с их определением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выделены следующие единицы:</w:t>
      </w:r>
    </w:p>
    <w:tbl>
      <w:tblPr>
        <w:tblStyle w:val="16"/>
        <w:tblW w:w="0" w:type="auto"/>
        <w:tblInd w:w="360" w:type="dxa"/>
        <w:tblLook w:val="04A0" w:firstRow="1" w:lastRow="0" w:firstColumn="1" w:lastColumn="0" w:noHBand="0" w:noVBand="1"/>
      </w:tblPr>
      <w:tblGrid>
        <w:gridCol w:w="4566"/>
        <w:gridCol w:w="4645"/>
      </w:tblGrid>
      <w:tr w:rsidR="002D5F4A" w:rsidRPr="002D5F4A" w:rsidTr="002D5F4A">
        <w:tc>
          <w:tcPr>
            <w:tcW w:w="456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1. фонема</w:t>
            </w:r>
          </w:p>
        </w:tc>
        <w:tc>
          <w:tcPr>
            <w:tcW w:w="464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а) слова или фразеологические словосочетания, обозначающие отдельные предметы или явления</w:t>
            </w:r>
          </w:p>
        </w:tc>
      </w:tr>
      <w:tr w:rsidR="002D5F4A" w:rsidRPr="002D5F4A" w:rsidTr="002D5F4A">
        <w:tc>
          <w:tcPr>
            <w:tcW w:w="456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2. лексема</w:t>
            </w:r>
          </w:p>
        </w:tc>
        <w:tc>
          <w:tcPr>
            <w:tcW w:w="464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б) обобщения в виде системы слов, обозначающие понятия</w:t>
            </w:r>
          </w:p>
        </w:tc>
      </w:tr>
      <w:tr w:rsidR="002D5F4A" w:rsidRPr="002D5F4A" w:rsidTr="002D5F4A">
        <w:tc>
          <w:tcPr>
            <w:tcW w:w="456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3. семантические единицы</w:t>
            </w:r>
          </w:p>
        </w:tc>
        <w:tc>
          <w:tcPr>
            <w:tcW w:w="464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в)смыслоразличительные звуки речи;</w:t>
            </w:r>
          </w:p>
        </w:tc>
      </w:tr>
      <w:tr w:rsidR="002D5F4A" w:rsidRPr="002D5F4A" w:rsidTr="002D5F4A">
        <w:tc>
          <w:tcPr>
            <w:tcW w:w="456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lastRenderedPageBreak/>
              <w:t>4. предложения</w:t>
            </w:r>
          </w:p>
        </w:tc>
        <w:tc>
          <w:tcPr>
            <w:tcW w:w="464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г)законченные сообщения</w:t>
            </w:r>
          </w:p>
        </w:tc>
      </w:tr>
      <w:tr w:rsidR="002D5F4A" w:rsidRPr="002D5F4A" w:rsidTr="002D5F4A">
        <w:tc>
          <w:tcPr>
            <w:tcW w:w="4566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5. высказывания</w:t>
            </w:r>
          </w:p>
        </w:tc>
        <w:tc>
          <w:tcPr>
            <w:tcW w:w="4645" w:type="dxa"/>
          </w:tcPr>
          <w:p w:rsidR="002D5F4A" w:rsidRPr="002D5F4A" w:rsidRDefault="002D5F4A" w:rsidP="002D5F4A">
            <w:pPr>
              <w:rPr>
                <w:rFonts w:eastAsia="Calibri"/>
                <w:sz w:val="28"/>
                <w:szCs w:val="28"/>
              </w:rPr>
            </w:pPr>
            <w:r w:rsidRPr="002D5F4A">
              <w:rPr>
                <w:rFonts w:eastAsia="Calibri"/>
                <w:sz w:val="28"/>
                <w:szCs w:val="28"/>
              </w:rPr>
              <w:t>д) обозначающие определенную мысль сочетания слов</w:t>
            </w:r>
          </w:p>
        </w:tc>
      </w:tr>
    </w:tbl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2D5F4A" w:rsidRPr="002D5F4A" w:rsidRDefault="00EA28A1" w:rsidP="00EA28A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18.</w:t>
      </w:r>
      <w:r w:rsidR="002D5F4A" w:rsidRPr="002D5F4A">
        <w:rPr>
          <w:rFonts w:eastAsia="Times New Roman"/>
          <w:sz w:val="28"/>
          <w:szCs w:val="28"/>
        </w:rPr>
        <w:t>Свяжите название алексии с характером нарушения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 xml:space="preserve">1.Первичная оптическая алексия            а) неузнавание отдельных букв, 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2.Оптическая литеральная алексия         б)нарушение чтения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3.Неузнавание целых слов                       в)оптическая вербальная алексия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2D5F4A" w:rsidRPr="002D5F4A" w:rsidRDefault="00EA28A1" w:rsidP="00EA28A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</w:t>
      </w:r>
      <w:r w:rsidR="002D5F4A" w:rsidRPr="002D5F4A">
        <w:rPr>
          <w:rFonts w:eastAsia="Times New Roman"/>
          <w:sz w:val="28"/>
          <w:szCs w:val="28"/>
        </w:rPr>
        <w:t>Какая из характеристик не относится к памяти:</w:t>
      </w:r>
    </w:p>
    <w:p w:rsidR="002D5F4A" w:rsidRPr="002D5F4A" w:rsidRDefault="002D5F4A" w:rsidP="002D5F4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длительность формирования следов;</w:t>
      </w:r>
    </w:p>
    <w:p w:rsidR="002D5F4A" w:rsidRPr="002D5F4A" w:rsidRDefault="002D5F4A" w:rsidP="002D5F4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их прочность и продолжительность удержания;</w:t>
      </w:r>
    </w:p>
    <w:p w:rsidR="002D5F4A" w:rsidRPr="002D5F4A" w:rsidRDefault="002D5F4A" w:rsidP="002D5F4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содержание следа</w:t>
      </w:r>
    </w:p>
    <w:p w:rsidR="002D5F4A" w:rsidRPr="002D5F4A" w:rsidRDefault="002D5F4A" w:rsidP="002D5F4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объем запечатленного материала;</w:t>
      </w:r>
    </w:p>
    <w:p w:rsidR="002D5F4A" w:rsidRPr="002D5F4A" w:rsidRDefault="002D5F4A" w:rsidP="002D5F4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точность его считывания;</w:t>
      </w:r>
    </w:p>
    <w:p w:rsidR="002D5F4A" w:rsidRPr="002D5F4A" w:rsidRDefault="002D5F4A" w:rsidP="002D5F4A">
      <w:pPr>
        <w:numPr>
          <w:ilvl w:val="0"/>
          <w:numId w:val="32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особенности его воспроизведения.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2D5F4A" w:rsidRPr="002D5F4A" w:rsidRDefault="00EA28A1" w:rsidP="002D5F4A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2D5F4A" w:rsidRPr="002D5F4A">
        <w:rPr>
          <w:rFonts w:eastAsia="Times New Roman"/>
          <w:sz w:val="28"/>
          <w:szCs w:val="28"/>
        </w:rPr>
        <w:t>.Свяжите название нарушения памяти с его содержанием</w:t>
      </w:r>
    </w:p>
    <w:p w:rsidR="002D5F4A" w:rsidRPr="002D5F4A" w:rsidRDefault="002D5F4A" w:rsidP="002D5F4A">
      <w:pPr>
        <w:numPr>
          <w:ilvl w:val="0"/>
          <w:numId w:val="39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Гипомнезии                                            а)ложные узнавания</w:t>
      </w:r>
    </w:p>
    <w:p w:rsidR="002D5F4A" w:rsidRPr="002D5F4A" w:rsidRDefault="002D5F4A" w:rsidP="002D5F4A">
      <w:pPr>
        <w:numPr>
          <w:ilvl w:val="0"/>
          <w:numId w:val="39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Парамнезии                                            б)ухудшение памяти</w:t>
      </w:r>
    </w:p>
    <w:p w:rsidR="002D5F4A" w:rsidRPr="002D5F4A" w:rsidRDefault="002D5F4A" w:rsidP="002D5F4A">
      <w:pPr>
        <w:numPr>
          <w:ilvl w:val="0"/>
          <w:numId w:val="39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Гипермнезии                                          в) ложные воспоминания</w:t>
      </w:r>
    </w:p>
    <w:p w:rsidR="002D5F4A" w:rsidRPr="002D5F4A" w:rsidRDefault="002D5F4A" w:rsidP="002D5F4A">
      <w:pPr>
        <w:numPr>
          <w:ilvl w:val="0"/>
          <w:numId w:val="39"/>
        </w:numPr>
        <w:rPr>
          <w:rFonts w:eastAsia="Times New Roman"/>
          <w:sz w:val="28"/>
          <w:szCs w:val="28"/>
        </w:rPr>
      </w:pPr>
      <w:r w:rsidRPr="002D5F4A">
        <w:rPr>
          <w:rFonts w:eastAsia="Times New Roman"/>
          <w:sz w:val="28"/>
          <w:szCs w:val="28"/>
        </w:rPr>
        <w:t>конфабуляции                                        г) обострение процессов памяти</w:t>
      </w:r>
    </w:p>
    <w:p w:rsidR="002D5F4A" w:rsidRPr="002D5F4A" w:rsidRDefault="002D5F4A" w:rsidP="002D5F4A">
      <w:pPr>
        <w:ind w:left="360"/>
        <w:rPr>
          <w:rFonts w:eastAsia="Times New Roman"/>
          <w:sz w:val="28"/>
          <w:szCs w:val="28"/>
        </w:rPr>
      </w:pPr>
    </w:p>
    <w:p w:rsidR="009A3736" w:rsidRPr="00512D91" w:rsidRDefault="00B65B9F" w:rsidP="00512D91">
      <w:pPr>
        <w:tabs>
          <w:tab w:val="left" w:pos="1418"/>
        </w:tabs>
        <w:jc w:val="center"/>
        <w:rPr>
          <w:bCs/>
          <w:iCs/>
          <w:sz w:val="28"/>
          <w:szCs w:val="28"/>
          <w:u w:val="single"/>
        </w:rPr>
      </w:pPr>
      <w:r w:rsidRPr="00512D91">
        <w:rPr>
          <w:bCs/>
          <w:iCs/>
          <w:sz w:val="28"/>
          <w:szCs w:val="28"/>
          <w:u w:val="single"/>
        </w:rPr>
        <w:t>Перечень вопросов к зачету</w:t>
      </w:r>
    </w:p>
    <w:p w:rsidR="00512D91" w:rsidRDefault="00512D91" w:rsidP="00725EF5">
      <w:pPr>
        <w:tabs>
          <w:tab w:val="left" w:pos="1418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(для очной</w:t>
      </w:r>
      <w:r w:rsidR="00B65B9F" w:rsidRPr="00FB4CA2">
        <w:rPr>
          <w:bCs/>
          <w:iCs/>
          <w:sz w:val="28"/>
          <w:szCs w:val="28"/>
        </w:rPr>
        <w:t xml:space="preserve"> формы обучения</w:t>
      </w:r>
      <w:r>
        <w:rPr>
          <w:bCs/>
          <w:iCs/>
          <w:sz w:val="28"/>
          <w:szCs w:val="28"/>
        </w:rPr>
        <w:t>,</w:t>
      </w:r>
      <w:r w:rsidR="00B65B9F" w:rsidRPr="00FB4CA2">
        <w:rPr>
          <w:bCs/>
          <w:iCs/>
          <w:sz w:val="28"/>
          <w:szCs w:val="28"/>
        </w:rPr>
        <w:t xml:space="preserve"> 3 семестр,</w:t>
      </w:r>
    </w:p>
    <w:p w:rsidR="00B65B9F" w:rsidRDefault="00B65B9F" w:rsidP="00725EF5">
      <w:pPr>
        <w:tabs>
          <w:tab w:val="left" w:pos="1418"/>
        </w:tabs>
        <w:jc w:val="center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для заочной</w:t>
      </w:r>
      <w:r w:rsidR="00512D91">
        <w:rPr>
          <w:bCs/>
          <w:iCs/>
          <w:sz w:val="28"/>
          <w:szCs w:val="28"/>
        </w:rPr>
        <w:t xml:space="preserve"> формы обучения, </w:t>
      </w:r>
      <w:r w:rsidRPr="00FB4CA2">
        <w:rPr>
          <w:bCs/>
          <w:iCs/>
          <w:sz w:val="28"/>
          <w:szCs w:val="28"/>
        </w:rPr>
        <w:t>3 курс)</w:t>
      </w:r>
    </w:p>
    <w:p w:rsidR="003E53F7" w:rsidRPr="00FB4CA2" w:rsidRDefault="003E53F7" w:rsidP="003E53F7">
      <w:pPr>
        <w:tabs>
          <w:tab w:val="left" w:pos="1418"/>
        </w:tabs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ПК-4, ПК-5, ПК-9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1.</w:t>
      </w:r>
      <w:r w:rsidRPr="00FB4CA2">
        <w:rPr>
          <w:bCs/>
          <w:iCs/>
          <w:sz w:val="28"/>
          <w:szCs w:val="28"/>
        </w:rPr>
        <w:tab/>
        <w:t>Назовите основателя российской нейропсихологии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2.</w:t>
      </w:r>
      <w:r w:rsidRPr="00FB4CA2">
        <w:rPr>
          <w:bCs/>
          <w:iCs/>
          <w:sz w:val="28"/>
          <w:szCs w:val="28"/>
        </w:rPr>
        <w:tab/>
        <w:t>Назовите отличия предметов дисциплин нейропсихология, нейрофизиология, психофизиология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3.</w:t>
      </w:r>
      <w:r w:rsidRPr="00FB4CA2">
        <w:rPr>
          <w:bCs/>
          <w:iCs/>
          <w:sz w:val="28"/>
          <w:szCs w:val="28"/>
        </w:rPr>
        <w:tab/>
        <w:t>Чем высшие психические функции отличаются от элементарных психических функций?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4.</w:t>
      </w:r>
      <w:r w:rsidRPr="00FB4CA2">
        <w:rPr>
          <w:bCs/>
          <w:iCs/>
          <w:sz w:val="28"/>
          <w:szCs w:val="28"/>
        </w:rPr>
        <w:tab/>
        <w:t>В чем состоит закономерность формирования высших психических функций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5.</w:t>
      </w:r>
      <w:r w:rsidRPr="00FB4CA2">
        <w:rPr>
          <w:bCs/>
          <w:iCs/>
          <w:sz w:val="28"/>
          <w:szCs w:val="28"/>
        </w:rPr>
        <w:tab/>
        <w:t>Определите функциональную систему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6.</w:t>
      </w:r>
      <w:r w:rsidRPr="00FB4CA2">
        <w:rPr>
          <w:bCs/>
          <w:iCs/>
          <w:sz w:val="28"/>
          <w:szCs w:val="28"/>
        </w:rPr>
        <w:tab/>
        <w:t>Чем первичные нейропсихологические симптомы отличаются от вторичных?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7.</w:t>
      </w:r>
      <w:r w:rsidRPr="00FB4CA2">
        <w:rPr>
          <w:bCs/>
          <w:iCs/>
          <w:sz w:val="28"/>
          <w:szCs w:val="28"/>
        </w:rPr>
        <w:tab/>
        <w:t>Чем межполушарная асимметрия мозга отличается от межполушарного взаимодействия.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8.</w:t>
      </w:r>
      <w:r w:rsidRPr="00FB4CA2">
        <w:rPr>
          <w:bCs/>
          <w:iCs/>
          <w:sz w:val="28"/>
          <w:szCs w:val="28"/>
        </w:rPr>
        <w:tab/>
        <w:t>В чем состоит принцип динамической локализации функций?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9.</w:t>
      </w:r>
      <w:r w:rsidRPr="00FB4CA2">
        <w:rPr>
          <w:bCs/>
          <w:iCs/>
          <w:sz w:val="28"/>
          <w:szCs w:val="28"/>
        </w:rPr>
        <w:tab/>
        <w:t>Что значит горизонтальная и вертикальная организация высших психических функций?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10.</w:t>
      </w:r>
      <w:r w:rsidRPr="00FB4CA2">
        <w:rPr>
          <w:bCs/>
          <w:iCs/>
          <w:sz w:val="28"/>
          <w:szCs w:val="28"/>
        </w:rPr>
        <w:tab/>
        <w:t>Что такое проекционные и ассоциативные области коры?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11.</w:t>
      </w:r>
      <w:r w:rsidRPr="00FB4CA2">
        <w:rPr>
          <w:bCs/>
          <w:iCs/>
          <w:sz w:val="28"/>
          <w:szCs w:val="28"/>
        </w:rPr>
        <w:tab/>
        <w:t>Охарактеризуйте характер изменчивости головного мозга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12.</w:t>
      </w:r>
      <w:r w:rsidRPr="00FB4CA2">
        <w:rPr>
          <w:bCs/>
          <w:iCs/>
          <w:sz w:val="28"/>
          <w:szCs w:val="28"/>
        </w:rPr>
        <w:tab/>
        <w:t>Опишите структуры и функции первого блока из учения А.Р. Лурии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lastRenderedPageBreak/>
        <w:t>13.</w:t>
      </w:r>
      <w:r w:rsidRPr="00FB4CA2">
        <w:rPr>
          <w:bCs/>
          <w:iCs/>
          <w:sz w:val="28"/>
          <w:szCs w:val="28"/>
        </w:rPr>
        <w:tab/>
        <w:t>Опишите структуры и функции второго блока из учения А.Р. Лурии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14.</w:t>
      </w:r>
      <w:r w:rsidRPr="00FB4CA2">
        <w:rPr>
          <w:bCs/>
          <w:iCs/>
          <w:sz w:val="28"/>
          <w:szCs w:val="28"/>
        </w:rPr>
        <w:tab/>
        <w:t>Опишите структуры и функции третьего блока из учения А.Р. Лурии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15.</w:t>
      </w:r>
      <w:r w:rsidRPr="00FB4CA2">
        <w:rPr>
          <w:bCs/>
          <w:iCs/>
          <w:sz w:val="28"/>
          <w:szCs w:val="28"/>
        </w:rPr>
        <w:tab/>
        <w:t>Опишите топический принцип организации коры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16.</w:t>
      </w:r>
      <w:r w:rsidRPr="00FB4CA2">
        <w:rPr>
          <w:bCs/>
          <w:iCs/>
          <w:sz w:val="28"/>
          <w:szCs w:val="28"/>
        </w:rPr>
        <w:tab/>
        <w:t>Охарактеризуйте первичные, вторичные и третичные поля коры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17.</w:t>
      </w:r>
      <w:r w:rsidRPr="00FB4CA2">
        <w:rPr>
          <w:bCs/>
          <w:iCs/>
          <w:sz w:val="28"/>
          <w:szCs w:val="28"/>
        </w:rPr>
        <w:tab/>
        <w:t>Охарактеризуйте положение о системности высших психических функций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18.</w:t>
      </w:r>
      <w:r w:rsidRPr="00FB4CA2">
        <w:rPr>
          <w:bCs/>
          <w:iCs/>
          <w:sz w:val="28"/>
          <w:szCs w:val="28"/>
        </w:rPr>
        <w:tab/>
        <w:t>В чем состоит положение о социальной, общественно-исторической детерминации высших психических функций?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19.</w:t>
      </w:r>
      <w:r w:rsidRPr="00FB4CA2">
        <w:rPr>
          <w:bCs/>
          <w:iCs/>
          <w:sz w:val="28"/>
          <w:szCs w:val="28"/>
        </w:rPr>
        <w:tab/>
        <w:t>Опишите общие принципы работы анализаторных систем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20.</w:t>
      </w:r>
      <w:r w:rsidRPr="00FB4CA2">
        <w:rPr>
          <w:bCs/>
          <w:iCs/>
          <w:sz w:val="28"/>
          <w:szCs w:val="28"/>
        </w:rPr>
        <w:tab/>
        <w:t>Опишите строение зрительного анализатора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21.</w:t>
      </w:r>
      <w:r w:rsidRPr="00FB4CA2">
        <w:rPr>
          <w:bCs/>
          <w:iCs/>
          <w:sz w:val="28"/>
          <w:szCs w:val="28"/>
        </w:rPr>
        <w:tab/>
        <w:t>Перечислите виды гемианопсий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22.</w:t>
      </w:r>
      <w:r w:rsidRPr="00FB4CA2">
        <w:rPr>
          <w:bCs/>
          <w:iCs/>
          <w:sz w:val="28"/>
          <w:szCs w:val="28"/>
        </w:rPr>
        <w:tab/>
        <w:t>Охарактеризуйте зрительные агнозии (6 типов)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23.</w:t>
      </w:r>
      <w:r w:rsidRPr="00FB4CA2">
        <w:rPr>
          <w:bCs/>
          <w:iCs/>
          <w:sz w:val="28"/>
          <w:szCs w:val="28"/>
        </w:rPr>
        <w:tab/>
        <w:t>Перечислите рецепторы кожи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24.</w:t>
      </w:r>
      <w:r w:rsidRPr="00FB4CA2">
        <w:rPr>
          <w:bCs/>
          <w:iCs/>
          <w:sz w:val="28"/>
          <w:szCs w:val="28"/>
        </w:rPr>
        <w:tab/>
        <w:t>Какие три типа волокон вы знаете?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25.</w:t>
      </w:r>
      <w:r w:rsidRPr="00FB4CA2">
        <w:rPr>
          <w:bCs/>
          <w:iCs/>
          <w:sz w:val="28"/>
          <w:szCs w:val="28"/>
        </w:rPr>
        <w:tab/>
        <w:t>Расскажите о путях проведения боли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26.</w:t>
      </w:r>
      <w:r w:rsidRPr="00FB4CA2">
        <w:rPr>
          <w:bCs/>
          <w:iCs/>
          <w:sz w:val="28"/>
          <w:szCs w:val="28"/>
        </w:rPr>
        <w:tab/>
        <w:t>Структуры, участвующие в проведении соматосенсорной информации в кору больших полушарий головного мозга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27.</w:t>
      </w:r>
      <w:r w:rsidRPr="00FB4CA2">
        <w:rPr>
          <w:bCs/>
          <w:iCs/>
          <w:sz w:val="28"/>
          <w:szCs w:val="28"/>
        </w:rPr>
        <w:tab/>
        <w:t>Что такое тактильная асимболия?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28.</w:t>
      </w:r>
      <w:r w:rsidRPr="00FB4CA2">
        <w:rPr>
          <w:bCs/>
          <w:iCs/>
          <w:sz w:val="28"/>
          <w:szCs w:val="28"/>
        </w:rPr>
        <w:tab/>
        <w:t>Охарактеризуйте афферентную моторную афазию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29.</w:t>
      </w:r>
      <w:r w:rsidRPr="00FB4CA2">
        <w:rPr>
          <w:bCs/>
          <w:iCs/>
          <w:sz w:val="28"/>
          <w:szCs w:val="28"/>
        </w:rPr>
        <w:tab/>
        <w:t>Что такое кинестетическая апраксия?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30.</w:t>
      </w:r>
      <w:r w:rsidRPr="00FB4CA2">
        <w:rPr>
          <w:bCs/>
          <w:iCs/>
          <w:sz w:val="28"/>
          <w:szCs w:val="28"/>
        </w:rPr>
        <w:tab/>
        <w:t>Что происходит при поражении теменных областей каждого полушария?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31.</w:t>
      </w:r>
      <w:r w:rsidRPr="00FB4CA2">
        <w:rPr>
          <w:bCs/>
          <w:iCs/>
          <w:sz w:val="28"/>
          <w:szCs w:val="28"/>
        </w:rPr>
        <w:tab/>
        <w:t>Структуры, включенные в слуховой анализатор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32.</w:t>
      </w:r>
      <w:r w:rsidRPr="00FB4CA2">
        <w:rPr>
          <w:bCs/>
          <w:iCs/>
          <w:sz w:val="28"/>
          <w:szCs w:val="28"/>
        </w:rPr>
        <w:tab/>
        <w:t>Основные параметры, характеризующие звук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33.</w:t>
      </w:r>
      <w:r w:rsidRPr="00FB4CA2">
        <w:rPr>
          <w:bCs/>
          <w:iCs/>
          <w:sz w:val="28"/>
          <w:szCs w:val="28"/>
        </w:rPr>
        <w:tab/>
        <w:t>Что такое слуховая агнозия?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34.</w:t>
      </w:r>
      <w:r w:rsidRPr="00FB4CA2">
        <w:rPr>
          <w:bCs/>
          <w:iCs/>
          <w:sz w:val="28"/>
          <w:szCs w:val="28"/>
        </w:rPr>
        <w:tab/>
        <w:t>В чем состоит амузия?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35.</w:t>
      </w:r>
      <w:r w:rsidRPr="00FB4CA2">
        <w:rPr>
          <w:bCs/>
          <w:iCs/>
          <w:sz w:val="28"/>
          <w:szCs w:val="28"/>
        </w:rPr>
        <w:tab/>
        <w:t>Уровни регуляции движения согласно А. Бернштейну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36.</w:t>
      </w:r>
      <w:r w:rsidRPr="00FB4CA2">
        <w:rPr>
          <w:bCs/>
          <w:iCs/>
          <w:sz w:val="28"/>
          <w:szCs w:val="28"/>
        </w:rPr>
        <w:tab/>
        <w:t>Строение двигательного анализатора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37.</w:t>
      </w:r>
      <w:r w:rsidRPr="00FB4CA2">
        <w:rPr>
          <w:bCs/>
          <w:iCs/>
          <w:sz w:val="28"/>
          <w:szCs w:val="28"/>
        </w:rPr>
        <w:tab/>
        <w:t>Организация моторной системы на спинальном уровне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38.</w:t>
      </w:r>
      <w:r w:rsidRPr="00FB4CA2">
        <w:rPr>
          <w:bCs/>
          <w:iCs/>
          <w:sz w:val="28"/>
          <w:szCs w:val="28"/>
        </w:rPr>
        <w:tab/>
        <w:t>Виды апраксий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39.</w:t>
      </w:r>
      <w:r w:rsidRPr="00FB4CA2">
        <w:rPr>
          <w:bCs/>
          <w:iCs/>
          <w:sz w:val="28"/>
          <w:szCs w:val="28"/>
        </w:rPr>
        <w:tab/>
        <w:t>Опишите проблемы «лобных» больных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40.</w:t>
      </w:r>
      <w:r w:rsidRPr="00FB4CA2">
        <w:rPr>
          <w:bCs/>
          <w:iCs/>
          <w:sz w:val="28"/>
          <w:szCs w:val="28"/>
        </w:rPr>
        <w:tab/>
        <w:t>Перечислите виды нарушений речи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41.</w:t>
      </w:r>
      <w:r w:rsidRPr="00FB4CA2">
        <w:rPr>
          <w:bCs/>
          <w:iCs/>
          <w:sz w:val="28"/>
          <w:szCs w:val="28"/>
        </w:rPr>
        <w:tab/>
        <w:t>Опишите афазии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42.</w:t>
      </w:r>
      <w:r w:rsidRPr="00FB4CA2">
        <w:rPr>
          <w:bCs/>
          <w:iCs/>
          <w:sz w:val="28"/>
          <w:szCs w:val="28"/>
        </w:rPr>
        <w:tab/>
        <w:t>Охарактеризуйте нарушения памяти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43.</w:t>
      </w:r>
      <w:r w:rsidRPr="00FB4CA2">
        <w:rPr>
          <w:bCs/>
          <w:iCs/>
          <w:sz w:val="28"/>
          <w:szCs w:val="28"/>
        </w:rPr>
        <w:tab/>
        <w:t>Опишите нарушения внимания</w:t>
      </w:r>
    </w:p>
    <w:p w:rsidR="00B65B9F" w:rsidRPr="00FB4CA2" w:rsidRDefault="00B65B9F" w:rsidP="00512D91">
      <w:pPr>
        <w:tabs>
          <w:tab w:val="left" w:pos="709"/>
          <w:tab w:val="left" w:pos="1418"/>
        </w:tabs>
        <w:jc w:val="both"/>
        <w:rPr>
          <w:bCs/>
          <w:iCs/>
          <w:sz w:val="28"/>
          <w:szCs w:val="28"/>
        </w:rPr>
      </w:pPr>
      <w:r w:rsidRPr="00FB4CA2">
        <w:rPr>
          <w:bCs/>
          <w:iCs/>
          <w:sz w:val="28"/>
          <w:szCs w:val="28"/>
        </w:rPr>
        <w:t>44.</w:t>
      </w:r>
      <w:r w:rsidRPr="00FB4CA2">
        <w:rPr>
          <w:bCs/>
          <w:iCs/>
          <w:sz w:val="28"/>
          <w:szCs w:val="28"/>
        </w:rPr>
        <w:tab/>
        <w:t>Расскажите о нарушениях мышления при локальных поражениях мозга</w:t>
      </w:r>
    </w:p>
    <w:p w:rsidR="00B65B9F" w:rsidRDefault="00B65B9F" w:rsidP="00512D91">
      <w:pPr>
        <w:pStyle w:val="af8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:rsidR="00B65B9F" w:rsidRPr="00401F6B" w:rsidRDefault="00B65B9F" w:rsidP="00E71C24">
      <w:pPr>
        <w:tabs>
          <w:tab w:val="left" w:pos="0"/>
        </w:tabs>
        <w:ind w:firstLine="851"/>
        <w:jc w:val="both"/>
        <w:rPr>
          <w:b/>
          <w:bCs/>
          <w:iCs/>
          <w:sz w:val="26"/>
          <w:szCs w:val="26"/>
        </w:rPr>
      </w:pPr>
      <w:r w:rsidRPr="00401F6B">
        <w:rPr>
          <w:b/>
          <w:bCs/>
          <w:iCs/>
          <w:sz w:val="26"/>
          <w:szCs w:val="26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B65B9F" w:rsidRPr="00401F6B" w:rsidRDefault="00B65B9F" w:rsidP="00E71C24">
      <w:pPr>
        <w:tabs>
          <w:tab w:val="left" w:pos="1276"/>
        </w:tabs>
        <w:ind w:left="284" w:hanging="284"/>
        <w:jc w:val="both"/>
        <w:rPr>
          <w:b/>
          <w:sz w:val="26"/>
          <w:szCs w:val="26"/>
        </w:rPr>
      </w:pPr>
    </w:p>
    <w:p w:rsidR="00B65B9F" w:rsidRPr="00401F6B" w:rsidRDefault="00B65B9F" w:rsidP="00E71C2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1F6B">
        <w:rPr>
          <w:sz w:val="26"/>
          <w:szCs w:val="26"/>
        </w:rPr>
        <w:t>Показатель оценивания – описание оцениваемых основных параметров процесса или результата деятельности.</w:t>
      </w:r>
    </w:p>
    <w:p w:rsidR="00B65B9F" w:rsidRPr="00401F6B" w:rsidRDefault="00B65B9F" w:rsidP="00E71C2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1F6B">
        <w:rPr>
          <w:sz w:val="26"/>
          <w:szCs w:val="26"/>
        </w:rPr>
        <w:t>Критерий оценивания – признак, на основании которого проводится оценка по показателю.</w:t>
      </w:r>
    </w:p>
    <w:p w:rsidR="00B65B9F" w:rsidRPr="00401F6B" w:rsidRDefault="00B65B9F" w:rsidP="00E71C2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1F6B">
        <w:rPr>
          <w:sz w:val="26"/>
          <w:szCs w:val="26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B65B9F" w:rsidRPr="00401F6B" w:rsidRDefault="00B65B9F" w:rsidP="00E71C2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1F6B">
        <w:rPr>
          <w:sz w:val="26"/>
          <w:szCs w:val="26"/>
        </w:rPr>
        <w:t xml:space="preserve">В настоящем документе приведены показатели, критерии, а также шкала оценивания компетенций на </w:t>
      </w:r>
      <w:r w:rsidRPr="00401F6B">
        <w:rPr>
          <w:sz w:val="26"/>
          <w:szCs w:val="26"/>
          <w:lang w:val="en-US"/>
        </w:rPr>
        <w:t>I</w:t>
      </w:r>
      <w:r w:rsidRPr="00401F6B">
        <w:rPr>
          <w:sz w:val="26"/>
          <w:szCs w:val="26"/>
        </w:rPr>
        <w:t xml:space="preserve"> этапе их формирования.</w:t>
      </w:r>
    </w:p>
    <w:p w:rsidR="00B65B9F" w:rsidRPr="00401F6B" w:rsidRDefault="00B65B9F" w:rsidP="00E71C2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1F6B">
        <w:rPr>
          <w:sz w:val="26"/>
          <w:szCs w:val="26"/>
        </w:rPr>
        <w:lastRenderedPageBreak/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B65B9F" w:rsidRPr="00401F6B" w:rsidRDefault="00B65B9F" w:rsidP="00E71C2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1F6B">
        <w:rPr>
          <w:sz w:val="26"/>
          <w:szCs w:val="26"/>
        </w:rPr>
        <w:t>Показатели, критерии и шкала оценивания т</w:t>
      </w:r>
      <w:r w:rsidR="00512D91">
        <w:rPr>
          <w:sz w:val="26"/>
          <w:szCs w:val="26"/>
        </w:rPr>
        <w:t>иповых задач приведены в таблицах 3.</w:t>
      </w:r>
    </w:p>
    <w:p w:rsidR="00BC1631" w:rsidRDefault="00BC1631" w:rsidP="00756DBF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:rsidR="00B65B9F" w:rsidRPr="00401F6B" w:rsidRDefault="00B65B9F" w:rsidP="00756DBF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401F6B">
        <w:rPr>
          <w:rFonts w:ascii="Times New Roman" w:hAnsi="Times New Roman"/>
          <w:bCs/>
          <w:iCs/>
          <w:sz w:val="26"/>
          <w:szCs w:val="26"/>
        </w:rPr>
        <w:t>Т а б л и ц а  3</w:t>
      </w:r>
    </w:p>
    <w:p w:rsidR="00512D91" w:rsidRDefault="00512D91" w:rsidP="00512D91">
      <w:pPr>
        <w:tabs>
          <w:tab w:val="left" w:pos="0"/>
        </w:tabs>
        <w:ind w:firstLine="709"/>
        <w:contextualSpacing/>
        <w:jc w:val="center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Для очной формы обучения (3</w:t>
      </w:r>
      <w:r w:rsidRPr="009F66E1">
        <w:rPr>
          <w:bCs/>
          <w:iCs/>
          <w:sz w:val="28"/>
          <w:szCs w:val="28"/>
          <w:lang w:eastAsia="en-US"/>
        </w:rPr>
        <w:t xml:space="preserve"> семестр)</w:t>
      </w:r>
    </w:p>
    <w:p w:rsidR="00BC1631" w:rsidRDefault="00BC1631" w:rsidP="00512D91">
      <w:pPr>
        <w:tabs>
          <w:tab w:val="left" w:pos="0"/>
        </w:tabs>
        <w:ind w:firstLine="709"/>
        <w:contextualSpacing/>
        <w:jc w:val="center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Для заочной формы обучения (3</w:t>
      </w:r>
      <w:r w:rsidRPr="009F66E1">
        <w:rPr>
          <w:snapToGrid w:val="0"/>
          <w:sz w:val="28"/>
          <w:szCs w:val="28"/>
          <w:lang w:eastAsia="en-US"/>
        </w:rPr>
        <w:t xml:space="preserve"> курс)</w:t>
      </w:r>
    </w:p>
    <w:p w:rsidR="00BC1631" w:rsidRPr="009F66E1" w:rsidRDefault="00BC1631" w:rsidP="00512D91">
      <w:pPr>
        <w:tabs>
          <w:tab w:val="left" w:pos="0"/>
        </w:tabs>
        <w:ind w:firstLine="709"/>
        <w:contextualSpacing/>
        <w:jc w:val="center"/>
        <w:rPr>
          <w:snapToGrid w:val="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42"/>
        <w:gridCol w:w="2919"/>
        <w:gridCol w:w="3034"/>
        <w:gridCol w:w="84"/>
        <w:gridCol w:w="58"/>
        <w:gridCol w:w="900"/>
      </w:tblGrid>
      <w:tr w:rsidR="00512D91" w:rsidRPr="009F66E1" w:rsidTr="002D5F4A">
        <w:trPr>
          <w:tblHeader/>
          <w:jc w:val="center"/>
        </w:trPr>
        <w:tc>
          <w:tcPr>
            <w:tcW w:w="534" w:type="dxa"/>
            <w:vAlign w:val="center"/>
          </w:tcPr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>№</w:t>
            </w:r>
          </w:p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42" w:type="dxa"/>
            <w:vAlign w:val="center"/>
          </w:tcPr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8437E">
              <w:rPr>
                <w:b/>
                <w:bCs/>
                <w:iCs/>
                <w:snapToGrid w:val="0"/>
                <w:sz w:val="24"/>
                <w:szCs w:val="24"/>
              </w:rPr>
              <w:t xml:space="preserve">Материалы необходимые для оценки знаний, умений </w:t>
            </w:r>
          </w:p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bCs/>
                <w:iCs/>
                <w:snapToGrid w:val="0"/>
                <w:sz w:val="24"/>
                <w:szCs w:val="24"/>
              </w:rPr>
              <w:t>и навыков</w:t>
            </w:r>
          </w:p>
        </w:tc>
        <w:tc>
          <w:tcPr>
            <w:tcW w:w="2919" w:type="dxa"/>
            <w:vAlign w:val="center"/>
          </w:tcPr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>Показатель</w:t>
            </w:r>
          </w:p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118" w:type="dxa"/>
            <w:gridSpan w:val="2"/>
            <w:vAlign w:val="center"/>
          </w:tcPr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 xml:space="preserve">Критерии </w:t>
            </w:r>
          </w:p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958" w:type="dxa"/>
            <w:gridSpan w:val="2"/>
            <w:vAlign w:val="center"/>
          </w:tcPr>
          <w:p w:rsidR="00512D91" w:rsidRPr="00D8437E" w:rsidRDefault="00512D91" w:rsidP="002D5F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512D91" w:rsidRPr="009F66E1" w:rsidTr="00CD507A">
        <w:trPr>
          <w:trHeight w:val="176"/>
          <w:jc w:val="center"/>
        </w:trPr>
        <w:tc>
          <w:tcPr>
            <w:tcW w:w="534" w:type="dxa"/>
            <w:vMerge w:val="restart"/>
            <w:vAlign w:val="center"/>
          </w:tcPr>
          <w:p w:rsidR="00512D91" w:rsidRPr="001F2B1E" w:rsidRDefault="00FB614F" w:rsidP="00FB614F">
            <w:pPr>
              <w:jc w:val="center"/>
            </w:pPr>
            <w:r>
              <w:t>1</w:t>
            </w:r>
          </w:p>
        </w:tc>
        <w:tc>
          <w:tcPr>
            <w:tcW w:w="2042" w:type="dxa"/>
            <w:vMerge w:val="restart"/>
            <w:vAlign w:val="center"/>
          </w:tcPr>
          <w:p w:rsidR="00512D91" w:rsidRPr="007278DD" w:rsidRDefault="00512D91" w:rsidP="002D5F4A">
            <w:pPr>
              <w:rPr>
                <w:bCs/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 xml:space="preserve">Практическое задание </w:t>
            </w:r>
            <w:r w:rsidR="003F70B0">
              <w:rPr>
                <w:sz w:val="24"/>
                <w:szCs w:val="24"/>
              </w:rPr>
              <w:t>«</w:t>
            </w:r>
            <w:r w:rsidRPr="007278DD">
              <w:rPr>
                <w:sz w:val="24"/>
                <w:szCs w:val="24"/>
              </w:rPr>
              <w:t>доклад»  (для семинаров)</w:t>
            </w:r>
          </w:p>
        </w:tc>
        <w:tc>
          <w:tcPr>
            <w:tcW w:w="2919" w:type="dxa"/>
            <w:vMerge w:val="restart"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Полнота раскрытия темы</w:t>
            </w: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ind w:left="34"/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Тема раскрыта полностью</w:t>
            </w:r>
          </w:p>
        </w:tc>
        <w:tc>
          <w:tcPr>
            <w:tcW w:w="958" w:type="dxa"/>
            <w:gridSpan w:val="2"/>
            <w:vAlign w:val="center"/>
          </w:tcPr>
          <w:p w:rsidR="00512D91" w:rsidRPr="001F2B1E" w:rsidRDefault="00512D91" w:rsidP="002D5F4A">
            <w:pPr>
              <w:ind w:left="34"/>
              <w:jc w:val="center"/>
            </w:pPr>
            <w:r>
              <w:t>5</w:t>
            </w:r>
          </w:p>
        </w:tc>
      </w:tr>
      <w:tr w:rsidR="00512D91" w:rsidRPr="009F66E1" w:rsidTr="00CD507A">
        <w:trPr>
          <w:trHeight w:val="176"/>
          <w:jc w:val="center"/>
        </w:trPr>
        <w:tc>
          <w:tcPr>
            <w:tcW w:w="534" w:type="dxa"/>
            <w:vMerge/>
            <w:vAlign w:val="center"/>
          </w:tcPr>
          <w:p w:rsidR="00512D91" w:rsidRDefault="00512D91" w:rsidP="002D5F4A">
            <w:pPr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ind w:left="34"/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Тема раскрыта не полностью</w:t>
            </w:r>
          </w:p>
        </w:tc>
        <w:tc>
          <w:tcPr>
            <w:tcW w:w="958" w:type="dxa"/>
            <w:gridSpan w:val="2"/>
            <w:vAlign w:val="center"/>
          </w:tcPr>
          <w:p w:rsidR="00512D91" w:rsidRDefault="00512D91" w:rsidP="002D5F4A">
            <w:pPr>
              <w:ind w:left="34"/>
              <w:jc w:val="center"/>
            </w:pPr>
            <w:r>
              <w:t>3</w:t>
            </w:r>
          </w:p>
        </w:tc>
      </w:tr>
      <w:tr w:rsidR="00512D91" w:rsidRPr="009F66E1" w:rsidTr="00CD507A">
        <w:trPr>
          <w:trHeight w:val="176"/>
          <w:jc w:val="center"/>
        </w:trPr>
        <w:tc>
          <w:tcPr>
            <w:tcW w:w="534" w:type="dxa"/>
            <w:vMerge/>
            <w:vAlign w:val="center"/>
          </w:tcPr>
          <w:p w:rsidR="00512D91" w:rsidRDefault="00512D91" w:rsidP="002D5F4A">
            <w:pPr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ind w:left="34"/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Тема не раскрыта</w:t>
            </w:r>
          </w:p>
        </w:tc>
        <w:tc>
          <w:tcPr>
            <w:tcW w:w="958" w:type="dxa"/>
            <w:gridSpan w:val="2"/>
            <w:vAlign w:val="center"/>
          </w:tcPr>
          <w:p w:rsidR="00512D91" w:rsidRDefault="00512D91" w:rsidP="002D5F4A">
            <w:pPr>
              <w:ind w:left="34"/>
              <w:jc w:val="center"/>
            </w:pPr>
            <w:r>
              <w:t>1</w:t>
            </w:r>
          </w:p>
        </w:tc>
      </w:tr>
      <w:tr w:rsidR="00512D91" w:rsidRPr="009F66E1" w:rsidTr="00CD507A">
        <w:trPr>
          <w:trHeight w:val="344"/>
          <w:jc w:val="center"/>
        </w:trPr>
        <w:tc>
          <w:tcPr>
            <w:tcW w:w="534" w:type="dxa"/>
            <w:vMerge/>
            <w:vAlign w:val="center"/>
          </w:tcPr>
          <w:p w:rsidR="00512D91" w:rsidRPr="00D8437E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Оформление презентации в соответствии с рекомендациями</w:t>
            </w: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ind w:left="34"/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Соответствуют</w:t>
            </w:r>
          </w:p>
        </w:tc>
        <w:tc>
          <w:tcPr>
            <w:tcW w:w="958" w:type="dxa"/>
            <w:gridSpan w:val="2"/>
            <w:vAlign w:val="center"/>
          </w:tcPr>
          <w:p w:rsidR="00512D91" w:rsidRPr="001F2B1E" w:rsidRDefault="00512D91" w:rsidP="002D5F4A">
            <w:pPr>
              <w:ind w:left="34"/>
              <w:jc w:val="center"/>
            </w:pPr>
            <w:r>
              <w:t>2</w:t>
            </w:r>
          </w:p>
        </w:tc>
      </w:tr>
      <w:tr w:rsidR="00512D91" w:rsidRPr="009F66E1" w:rsidTr="00CD507A">
        <w:trPr>
          <w:trHeight w:val="344"/>
          <w:jc w:val="center"/>
        </w:trPr>
        <w:tc>
          <w:tcPr>
            <w:tcW w:w="534" w:type="dxa"/>
            <w:vMerge/>
            <w:vAlign w:val="center"/>
          </w:tcPr>
          <w:p w:rsidR="00512D91" w:rsidRPr="00D8437E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Не соответствуют</w:t>
            </w:r>
          </w:p>
        </w:tc>
        <w:tc>
          <w:tcPr>
            <w:tcW w:w="958" w:type="dxa"/>
            <w:gridSpan w:val="2"/>
            <w:vAlign w:val="center"/>
          </w:tcPr>
          <w:p w:rsidR="00512D91" w:rsidRPr="001F2B1E" w:rsidRDefault="00512D91" w:rsidP="002D5F4A">
            <w:pPr>
              <w:spacing w:after="200" w:line="276" w:lineRule="auto"/>
              <w:ind w:left="34"/>
              <w:jc w:val="center"/>
            </w:pPr>
            <w:r>
              <w:t>1</w:t>
            </w:r>
          </w:p>
        </w:tc>
      </w:tr>
      <w:tr w:rsidR="00512D91" w:rsidRPr="009F66E1" w:rsidTr="00CD507A">
        <w:trPr>
          <w:trHeight w:val="344"/>
          <w:jc w:val="center"/>
        </w:trPr>
        <w:tc>
          <w:tcPr>
            <w:tcW w:w="534" w:type="dxa"/>
            <w:vMerge/>
            <w:vAlign w:val="center"/>
          </w:tcPr>
          <w:p w:rsidR="00512D91" w:rsidRPr="00D8437E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Умение привлечь и удержать внимание аудитории при публичном выступлении</w:t>
            </w: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Наличие навыков</w:t>
            </w:r>
          </w:p>
        </w:tc>
        <w:tc>
          <w:tcPr>
            <w:tcW w:w="958" w:type="dxa"/>
            <w:gridSpan w:val="2"/>
            <w:vAlign w:val="center"/>
          </w:tcPr>
          <w:p w:rsidR="00512D91" w:rsidRPr="001F2B1E" w:rsidRDefault="00512D91" w:rsidP="002D5F4A">
            <w:pPr>
              <w:jc w:val="center"/>
            </w:pPr>
            <w:r>
              <w:t>3</w:t>
            </w:r>
          </w:p>
        </w:tc>
      </w:tr>
      <w:tr w:rsidR="00512D91" w:rsidRPr="009F66E1" w:rsidTr="00CD507A">
        <w:trPr>
          <w:trHeight w:val="344"/>
          <w:jc w:val="center"/>
        </w:trPr>
        <w:tc>
          <w:tcPr>
            <w:tcW w:w="534" w:type="dxa"/>
            <w:vMerge/>
            <w:vAlign w:val="center"/>
          </w:tcPr>
          <w:p w:rsidR="00512D91" w:rsidRPr="00D8437E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12D91" w:rsidRPr="007278DD" w:rsidRDefault="00512D91" w:rsidP="002D5F4A">
            <w:pPr>
              <w:spacing w:after="200" w:line="276" w:lineRule="auto"/>
              <w:ind w:left="34"/>
              <w:rPr>
                <w:sz w:val="24"/>
                <w:szCs w:val="24"/>
              </w:rPr>
            </w:pPr>
            <w:r w:rsidRPr="007278DD">
              <w:rPr>
                <w:sz w:val="24"/>
                <w:szCs w:val="24"/>
              </w:rPr>
              <w:t>Отсутствие навыков</w:t>
            </w:r>
          </w:p>
        </w:tc>
        <w:tc>
          <w:tcPr>
            <w:tcW w:w="958" w:type="dxa"/>
            <w:gridSpan w:val="2"/>
            <w:vAlign w:val="center"/>
          </w:tcPr>
          <w:p w:rsidR="00512D91" w:rsidRPr="001F2B1E" w:rsidRDefault="00512D91" w:rsidP="002D5F4A">
            <w:pPr>
              <w:spacing w:after="200" w:line="276" w:lineRule="auto"/>
              <w:ind w:left="34"/>
              <w:jc w:val="center"/>
            </w:pPr>
            <w:r>
              <w:t>1</w:t>
            </w:r>
          </w:p>
        </w:tc>
      </w:tr>
      <w:tr w:rsidR="00512D91" w:rsidRPr="009F66E1" w:rsidTr="002D5F4A">
        <w:trPr>
          <w:trHeight w:val="461"/>
          <w:jc w:val="center"/>
        </w:trPr>
        <w:tc>
          <w:tcPr>
            <w:tcW w:w="8613" w:type="dxa"/>
            <w:gridSpan w:val="5"/>
            <w:vAlign w:val="center"/>
          </w:tcPr>
          <w:p w:rsidR="00512D91" w:rsidRPr="007278DD" w:rsidRDefault="00512D91" w:rsidP="002D5F4A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  <w:r w:rsidRPr="007278DD">
              <w:rPr>
                <w:b/>
                <w:sz w:val="24"/>
                <w:szCs w:val="24"/>
              </w:rPr>
              <w:t>Итого: максимальное количество баллов за доклад</w:t>
            </w:r>
          </w:p>
        </w:tc>
        <w:tc>
          <w:tcPr>
            <w:tcW w:w="958" w:type="dxa"/>
            <w:gridSpan w:val="2"/>
            <w:vAlign w:val="center"/>
          </w:tcPr>
          <w:p w:rsidR="00512D91" w:rsidRPr="00D8437E" w:rsidRDefault="00FB614F" w:rsidP="00FB614F">
            <w:pPr>
              <w:spacing w:after="200"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5EF5">
              <w:rPr>
                <w:b/>
                <w:sz w:val="24"/>
                <w:szCs w:val="24"/>
              </w:rPr>
              <w:t>0</w:t>
            </w:r>
          </w:p>
        </w:tc>
      </w:tr>
      <w:tr w:rsidR="00675E69" w:rsidRPr="009F66E1" w:rsidTr="00CD507A">
        <w:trPr>
          <w:trHeight w:val="394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675E69">
            <w:pPr>
              <w:spacing w:after="2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Тест</w:t>
            </w:r>
          </w:p>
        </w:tc>
        <w:tc>
          <w:tcPr>
            <w:tcW w:w="2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tabs>
                <w:tab w:val="left" w:pos="258"/>
              </w:tabs>
              <w:spacing w:after="2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Число п</w:t>
            </w:r>
            <w:r w:rsidRPr="009F66E1">
              <w:rPr>
                <w:rFonts w:eastAsia="Times New Roman"/>
                <w:sz w:val="28"/>
                <w:szCs w:val="28"/>
              </w:rPr>
              <w:t>равильн</w:t>
            </w:r>
            <w:r>
              <w:rPr>
                <w:rFonts w:eastAsia="Times New Roman"/>
                <w:sz w:val="28"/>
                <w:szCs w:val="28"/>
              </w:rPr>
              <w:t>ых ответов из 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69" w:rsidRPr="009F66E1" w:rsidRDefault="00675E69" w:rsidP="0035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правильных ответов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675E69" w:rsidRPr="009F66E1" w:rsidTr="00CD507A">
        <w:trPr>
          <w:trHeight w:val="44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tabs>
                <w:tab w:val="left" w:pos="258"/>
              </w:tabs>
              <w:spacing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69" w:rsidRPr="009F66E1" w:rsidRDefault="00675E69" w:rsidP="0035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69" w:rsidRPr="009F66E1" w:rsidRDefault="00675E69" w:rsidP="00353E7A">
            <w:pPr>
              <w:spacing w:after="2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675E69" w:rsidRPr="009F66E1" w:rsidTr="00CD507A">
        <w:trPr>
          <w:trHeight w:val="44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tabs>
                <w:tab w:val="left" w:pos="258"/>
              </w:tabs>
              <w:spacing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69" w:rsidRDefault="00675E69" w:rsidP="0035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69" w:rsidRDefault="00675E69" w:rsidP="0035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</w:t>
            </w:r>
          </w:p>
        </w:tc>
      </w:tr>
      <w:tr w:rsidR="00675E69" w:rsidRPr="009F66E1" w:rsidTr="00CD507A">
        <w:trPr>
          <w:trHeight w:val="34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spacing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9" w:rsidRPr="009F66E1" w:rsidRDefault="00675E69" w:rsidP="00353E7A">
            <w:pPr>
              <w:tabs>
                <w:tab w:val="left" w:pos="258"/>
              </w:tabs>
              <w:spacing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69" w:rsidRPr="009F66E1" w:rsidRDefault="00675E69" w:rsidP="00353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5 правильных </w:t>
            </w:r>
            <w:r w:rsidRPr="009F66E1">
              <w:rPr>
                <w:sz w:val="28"/>
                <w:szCs w:val="28"/>
              </w:rPr>
              <w:t>вильный ответ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69" w:rsidRPr="009F66E1" w:rsidRDefault="00675E69" w:rsidP="00353E7A">
            <w:pPr>
              <w:jc w:val="center"/>
              <w:rPr>
                <w:sz w:val="28"/>
                <w:szCs w:val="28"/>
              </w:rPr>
            </w:pPr>
            <w:r w:rsidRPr="009F66E1">
              <w:rPr>
                <w:sz w:val="28"/>
                <w:szCs w:val="28"/>
              </w:rPr>
              <w:t>0</w:t>
            </w:r>
          </w:p>
        </w:tc>
      </w:tr>
      <w:tr w:rsidR="00512D91" w:rsidRPr="009F66E1" w:rsidTr="002D5F4A">
        <w:trPr>
          <w:trHeight w:val="523"/>
          <w:jc w:val="center"/>
        </w:trPr>
        <w:tc>
          <w:tcPr>
            <w:tcW w:w="8671" w:type="dxa"/>
            <w:gridSpan w:val="6"/>
            <w:vAlign w:val="center"/>
          </w:tcPr>
          <w:p w:rsidR="00512D91" w:rsidRPr="00D8437E" w:rsidRDefault="00512D91" w:rsidP="002D5F4A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r w:rsidRPr="00D8437E">
              <w:rPr>
                <w:b/>
                <w:sz w:val="24"/>
                <w:szCs w:val="24"/>
              </w:rPr>
              <w:t xml:space="preserve">максимальное количество баллов за тестовые задания </w:t>
            </w:r>
          </w:p>
        </w:tc>
        <w:tc>
          <w:tcPr>
            <w:tcW w:w="900" w:type="dxa"/>
            <w:vAlign w:val="center"/>
          </w:tcPr>
          <w:p w:rsidR="00512D91" w:rsidRPr="00D8437E" w:rsidRDefault="00725EF5" w:rsidP="002D5F4A">
            <w:pPr>
              <w:spacing w:after="200"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512D91" w:rsidRPr="009F66E1" w:rsidTr="002D5F4A">
        <w:trPr>
          <w:jc w:val="center"/>
        </w:trPr>
        <w:tc>
          <w:tcPr>
            <w:tcW w:w="8671" w:type="dxa"/>
            <w:gridSpan w:val="6"/>
            <w:vAlign w:val="center"/>
          </w:tcPr>
          <w:p w:rsidR="00512D91" w:rsidRPr="00D8437E" w:rsidRDefault="00512D91" w:rsidP="002D5F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 w:rsidRPr="00D8437E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00" w:type="dxa"/>
            <w:vAlign w:val="center"/>
          </w:tcPr>
          <w:p w:rsidR="00512D91" w:rsidRPr="00D8437E" w:rsidRDefault="00512D91" w:rsidP="002D5F4A">
            <w:pPr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D8437E">
              <w:rPr>
                <w:b/>
                <w:sz w:val="24"/>
                <w:szCs w:val="24"/>
              </w:rPr>
              <w:t>70</w:t>
            </w:r>
          </w:p>
        </w:tc>
      </w:tr>
    </w:tbl>
    <w:p w:rsidR="00512D91" w:rsidRPr="00C25526" w:rsidRDefault="00512D91" w:rsidP="00512D91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B65B9F" w:rsidRPr="00C25526" w:rsidRDefault="00B65B9F" w:rsidP="00CF1DFA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C25526">
        <w:rPr>
          <w:b/>
          <w:bCs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65B9F" w:rsidRPr="00C25526" w:rsidRDefault="00B65B9F" w:rsidP="00CF1D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5526">
        <w:rPr>
          <w:sz w:val="28"/>
          <w:szCs w:val="28"/>
        </w:rPr>
        <w:t xml:space="preserve">В настоящем документе приведены только методические материалы, определяющие процедуры оценивания знаний, умений, навыков, характеризующих формирование компетенций на </w:t>
      </w:r>
      <w:r w:rsidRPr="00C25526">
        <w:rPr>
          <w:sz w:val="28"/>
          <w:szCs w:val="28"/>
          <w:lang w:val="en-US"/>
        </w:rPr>
        <w:t>I</w:t>
      </w:r>
      <w:r w:rsidRPr="00C25526">
        <w:rPr>
          <w:sz w:val="28"/>
          <w:szCs w:val="28"/>
        </w:rPr>
        <w:t xml:space="preserve"> этапе в процессе изучения дисциплины.</w:t>
      </w:r>
    </w:p>
    <w:p w:rsidR="00B65B9F" w:rsidRPr="00C25526" w:rsidRDefault="00B65B9F" w:rsidP="006F38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5526">
        <w:rPr>
          <w:sz w:val="28"/>
          <w:szCs w:val="28"/>
        </w:rPr>
        <w:t xml:space="preserve">Методические материалы, определяющие процедуры оценивания знаний, умений, навыков, и (или) опыта деятельности), характеризующих формирование </w:t>
      </w:r>
      <w:r w:rsidR="00C25526">
        <w:rPr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-567690</wp:posOffset>
            </wp:positionV>
            <wp:extent cx="7086600" cy="10553124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с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668" cy="1055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526">
        <w:rPr>
          <w:sz w:val="28"/>
          <w:szCs w:val="28"/>
        </w:rPr>
        <w:t>компетенций на других этапах приведены в соответствующих фондах оценочных средств.</w:t>
      </w:r>
    </w:p>
    <w:p w:rsidR="00B65B9F" w:rsidRPr="00CF1DFA" w:rsidRDefault="00B65B9F" w:rsidP="00CF1DFA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F1DFA">
        <w:rPr>
          <w:bCs/>
          <w:sz w:val="26"/>
          <w:szCs w:val="26"/>
        </w:rPr>
        <w:t>Процедура оценивания знаний, умений, навыков при изучении дисциплины представлена в таблиц</w:t>
      </w:r>
      <w:r w:rsidR="00725EF5">
        <w:rPr>
          <w:bCs/>
          <w:sz w:val="26"/>
          <w:szCs w:val="26"/>
        </w:rPr>
        <w:t>ах 5,6.</w:t>
      </w:r>
    </w:p>
    <w:p w:rsidR="00B65B9F" w:rsidRDefault="00B65B9F" w:rsidP="00CF1DFA">
      <w:pPr>
        <w:jc w:val="center"/>
        <w:rPr>
          <w:b/>
          <w:sz w:val="26"/>
          <w:szCs w:val="26"/>
        </w:rPr>
      </w:pPr>
    </w:p>
    <w:p w:rsidR="00725EF5" w:rsidRPr="00BB549B" w:rsidRDefault="00725EF5" w:rsidP="00725EF5">
      <w:pPr>
        <w:jc w:val="center"/>
        <w:rPr>
          <w:b/>
          <w:sz w:val="28"/>
          <w:szCs w:val="28"/>
        </w:rPr>
      </w:pPr>
      <w:r w:rsidRPr="00BB549B">
        <w:rPr>
          <w:b/>
          <w:sz w:val="28"/>
          <w:szCs w:val="28"/>
        </w:rPr>
        <w:t>Формирование рейтинговой оценки по дисциплине</w:t>
      </w:r>
    </w:p>
    <w:p w:rsidR="00725EF5" w:rsidRPr="00E46CD2" w:rsidRDefault="00725EF5" w:rsidP="00725EF5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 а б л и ц а  </w:t>
      </w:r>
      <w:r w:rsidR="00E803EA">
        <w:rPr>
          <w:rFonts w:ascii="Times New Roman" w:hAnsi="Times New Roman"/>
          <w:bCs/>
          <w:iCs/>
          <w:sz w:val="28"/>
          <w:szCs w:val="28"/>
        </w:rPr>
        <w:t>4</w:t>
      </w:r>
    </w:p>
    <w:p w:rsidR="00725EF5" w:rsidRDefault="00725EF5" w:rsidP="00725EF5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очной формы обучения (3</w:t>
      </w:r>
      <w:r w:rsidRPr="00E331D0">
        <w:rPr>
          <w:rFonts w:ascii="Times New Roman" w:hAnsi="Times New Roman"/>
          <w:bCs/>
          <w:iCs/>
          <w:sz w:val="28"/>
          <w:szCs w:val="28"/>
        </w:rPr>
        <w:t xml:space="preserve"> семестр)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803EA" w:rsidRPr="00E803EA" w:rsidRDefault="00E803EA" w:rsidP="00725EF5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E803EA">
        <w:rPr>
          <w:rFonts w:ascii="Times New Roman" w:hAnsi="Times New Roman"/>
          <w:snapToGrid w:val="0"/>
          <w:sz w:val="28"/>
          <w:szCs w:val="28"/>
        </w:rPr>
        <w:t>Для заочной формы обучения (3 курс)</w:t>
      </w:r>
    </w:p>
    <w:p w:rsidR="00E803EA" w:rsidRDefault="00E803EA" w:rsidP="00725EF5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1839"/>
        <w:gridCol w:w="2268"/>
        <w:gridCol w:w="3704"/>
      </w:tblGrid>
      <w:tr w:rsidR="00725EF5" w:rsidRPr="00E331D0" w:rsidTr="00DB79CB">
        <w:trPr>
          <w:tblHeader/>
          <w:jc w:val="center"/>
        </w:trPr>
        <w:tc>
          <w:tcPr>
            <w:tcW w:w="1982" w:type="dxa"/>
            <w:vAlign w:val="center"/>
          </w:tcPr>
          <w:p w:rsidR="00725EF5" w:rsidRPr="00E331D0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39" w:type="dxa"/>
            <w:vAlign w:val="center"/>
          </w:tcPr>
          <w:p w:rsidR="00725EF5" w:rsidRPr="00E331D0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725EF5" w:rsidRPr="00E331D0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725EF5" w:rsidRPr="00E331D0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2268" w:type="dxa"/>
            <w:vAlign w:val="center"/>
          </w:tcPr>
          <w:p w:rsidR="00725EF5" w:rsidRPr="00E331D0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704" w:type="dxa"/>
            <w:vAlign w:val="center"/>
          </w:tcPr>
          <w:p w:rsidR="00725EF5" w:rsidRPr="00E331D0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Процедура</w:t>
            </w:r>
          </w:p>
          <w:p w:rsidR="00725EF5" w:rsidRPr="00E331D0" w:rsidRDefault="00675E69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О</w:t>
            </w:r>
            <w:r w:rsidR="00725EF5" w:rsidRPr="00E331D0">
              <w:rPr>
                <w:b/>
                <w:bCs/>
                <w:sz w:val="24"/>
                <w:szCs w:val="24"/>
              </w:rPr>
              <w:t>ценивания</w:t>
            </w:r>
          </w:p>
        </w:tc>
      </w:tr>
      <w:tr w:rsidR="00725EF5" w:rsidRPr="00D17A59" w:rsidTr="00DB79CB">
        <w:trPr>
          <w:trHeight w:val="1100"/>
          <w:jc w:val="center"/>
        </w:trPr>
        <w:tc>
          <w:tcPr>
            <w:tcW w:w="1982" w:type="dxa"/>
          </w:tcPr>
          <w:p w:rsidR="00725EF5" w:rsidRPr="00E331D0" w:rsidRDefault="00725EF5" w:rsidP="002D5F4A">
            <w:pPr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1839" w:type="dxa"/>
            <w:vAlign w:val="center"/>
          </w:tcPr>
          <w:p w:rsidR="00725EF5" w:rsidRPr="00E331D0" w:rsidRDefault="00725EF5" w:rsidP="002D5F4A">
            <w:pPr>
              <w:jc w:val="center"/>
              <w:rPr>
                <w:bCs/>
              </w:rPr>
            </w:pPr>
          </w:p>
          <w:p w:rsidR="00725EF5" w:rsidRPr="00E331D0" w:rsidRDefault="00725EF5" w:rsidP="002D5F4A">
            <w:pPr>
              <w:jc w:val="center"/>
              <w:rPr>
                <w:bCs/>
              </w:rPr>
            </w:pPr>
            <w:r>
              <w:rPr>
                <w:bCs/>
              </w:rPr>
              <w:t>Доклад</w:t>
            </w:r>
          </w:p>
          <w:p w:rsidR="00725EF5" w:rsidRPr="00E331D0" w:rsidRDefault="00725EF5" w:rsidP="00675E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Тестовые задания </w:t>
            </w:r>
          </w:p>
        </w:tc>
        <w:tc>
          <w:tcPr>
            <w:tcW w:w="2268" w:type="dxa"/>
            <w:vAlign w:val="center"/>
          </w:tcPr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 w:rsidRPr="00E331D0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704" w:type="dxa"/>
            <w:vAlign w:val="center"/>
          </w:tcPr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 w:rsidRPr="00E331D0">
              <w:rPr>
                <w:bCs/>
                <w:sz w:val="24"/>
                <w:szCs w:val="24"/>
              </w:rPr>
              <w:t>Количество баллов определяется в соответствии с таблицей 3</w:t>
            </w:r>
          </w:p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Допуск к зачету</w:t>
            </w:r>
            <w:r w:rsidRPr="00E331D0">
              <w:rPr>
                <w:bCs/>
                <w:sz w:val="24"/>
                <w:szCs w:val="24"/>
              </w:rPr>
              <w:sym w:font="Symbol" w:char="F0B3"/>
            </w:r>
            <w:r>
              <w:rPr>
                <w:bCs/>
                <w:sz w:val="24"/>
                <w:szCs w:val="24"/>
              </w:rPr>
              <w:t xml:space="preserve"> 5</w:t>
            </w:r>
            <w:r w:rsidRPr="00E331D0">
              <w:rPr>
                <w:bCs/>
                <w:sz w:val="24"/>
                <w:szCs w:val="24"/>
              </w:rPr>
              <w:t>0 баллов</w:t>
            </w:r>
          </w:p>
        </w:tc>
      </w:tr>
      <w:tr w:rsidR="00725EF5" w:rsidRPr="00D17A59" w:rsidTr="00DB79CB">
        <w:trPr>
          <w:jc w:val="center"/>
        </w:trPr>
        <w:tc>
          <w:tcPr>
            <w:tcW w:w="1982" w:type="dxa"/>
            <w:vAlign w:val="center"/>
          </w:tcPr>
          <w:p w:rsidR="00725EF5" w:rsidRPr="00E331D0" w:rsidRDefault="00725EF5" w:rsidP="002D5F4A">
            <w:pPr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725EF5" w:rsidRPr="00E331D0" w:rsidRDefault="00725EF5" w:rsidP="002D5F4A">
            <w:pPr>
              <w:rPr>
                <w:b/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 xml:space="preserve">    аттестация</w:t>
            </w:r>
          </w:p>
        </w:tc>
        <w:tc>
          <w:tcPr>
            <w:tcW w:w="1839" w:type="dxa"/>
            <w:vAlign w:val="center"/>
          </w:tcPr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 w:rsidRPr="00E331D0">
              <w:rPr>
                <w:bCs/>
                <w:sz w:val="24"/>
                <w:szCs w:val="24"/>
              </w:rPr>
              <w:t>Перечень</w:t>
            </w:r>
          </w:p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 w:rsidRPr="00E331D0">
              <w:rPr>
                <w:bCs/>
                <w:sz w:val="24"/>
                <w:szCs w:val="24"/>
              </w:rPr>
              <w:t>вопросов</w:t>
            </w:r>
          </w:p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 w:rsidRPr="00E331D0">
              <w:rPr>
                <w:bCs/>
                <w:sz w:val="24"/>
                <w:szCs w:val="24"/>
              </w:rPr>
              <w:t>к зачету</w:t>
            </w:r>
          </w:p>
        </w:tc>
        <w:tc>
          <w:tcPr>
            <w:tcW w:w="2268" w:type="dxa"/>
            <w:vAlign w:val="center"/>
          </w:tcPr>
          <w:p w:rsidR="00725EF5" w:rsidRPr="00E331D0" w:rsidRDefault="00725EF5" w:rsidP="002D5F4A">
            <w:pPr>
              <w:jc w:val="center"/>
              <w:rPr>
                <w:bCs/>
                <w:sz w:val="24"/>
                <w:szCs w:val="24"/>
              </w:rPr>
            </w:pPr>
            <w:r w:rsidRPr="00E331D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704" w:type="dxa"/>
            <w:vAlign w:val="center"/>
          </w:tcPr>
          <w:p w:rsidR="00725EF5" w:rsidRPr="00E331D0" w:rsidRDefault="00725EF5" w:rsidP="002D5F4A">
            <w:pPr>
              <w:pStyle w:val="af8"/>
              <w:numPr>
                <w:ilvl w:val="0"/>
                <w:numId w:val="16"/>
              </w:numPr>
              <w:tabs>
                <w:tab w:val="left" w:pos="516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E331D0">
              <w:rPr>
                <w:rFonts w:ascii="Times New Roman" w:hAnsi="Times New Roman"/>
                <w:szCs w:val="24"/>
              </w:rPr>
              <w:t>получены полные ответы на вопросы – 25-30 баллов;</w:t>
            </w:r>
          </w:p>
          <w:p w:rsidR="00725EF5" w:rsidRPr="00E331D0" w:rsidRDefault="00725EF5" w:rsidP="002D5F4A">
            <w:pPr>
              <w:pStyle w:val="af8"/>
              <w:numPr>
                <w:ilvl w:val="0"/>
                <w:numId w:val="16"/>
              </w:numPr>
              <w:tabs>
                <w:tab w:val="left" w:pos="516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E331D0">
              <w:rPr>
                <w:rFonts w:ascii="Times New Roman" w:hAnsi="Times New Roman"/>
                <w:szCs w:val="24"/>
              </w:rPr>
              <w:t>получены достаточно полные ответы на вопросы – 20-24 балла;</w:t>
            </w:r>
          </w:p>
          <w:p w:rsidR="00725EF5" w:rsidRPr="00E331D0" w:rsidRDefault="00725EF5" w:rsidP="002D5F4A">
            <w:pPr>
              <w:pStyle w:val="af8"/>
              <w:numPr>
                <w:ilvl w:val="0"/>
                <w:numId w:val="16"/>
              </w:numPr>
              <w:tabs>
                <w:tab w:val="left" w:pos="516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E331D0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11-20 баллов;</w:t>
            </w:r>
          </w:p>
          <w:p w:rsidR="00725EF5" w:rsidRPr="00E331D0" w:rsidRDefault="00725EF5" w:rsidP="002D5F4A">
            <w:pPr>
              <w:pStyle w:val="af8"/>
              <w:numPr>
                <w:ilvl w:val="0"/>
                <w:numId w:val="16"/>
              </w:numPr>
              <w:tabs>
                <w:tab w:val="left" w:pos="516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szCs w:val="24"/>
              </w:rPr>
            </w:pPr>
            <w:r w:rsidRPr="00E331D0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725EF5" w:rsidRPr="00D17A59" w:rsidTr="00DB79CB">
        <w:trPr>
          <w:trHeight w:val="178"/>
          <w:jc w:val="center"/>
        </w:trPr>
        <w:tc>
          <w:tcPr>
            <w:tcW w:w="3821" w:type="dxa"/>
            <w:gridSpan w:val="2"/>
            <w:vAlign w:val="center"/>
          </w:tcPr>
          <w:p w:rsidR="00725EF5" w:rsidRPr="00B55487" w:rsidRDefault="00725EF5" w:rsidP="002D5F4A">
            <w:pPr>
              <w:jc w:val="right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25EF5" w:rsidRPr="00B55487" w:rsidRDefault="00725EF5" w:rsidP="002D5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704" w:type="dxa"/>
            <w:vAlign w:val="center"/>
          </w:tcPr>
          <w:p w:rsidR="00725EF5" w:rsidRPr="00B55487" w:rsidRDefault="00725EF5" w:rsidP="002D5F4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5EF5" w:rsidRPr="00D17A59" w:rsidTr="00DB79CB">
        <w:trPr>
          <w:jc w:val="center"/>
        </w:trPr>
        <w:tc>
          <w:tcPr>
            <w:tcW w:w="1982" w:type="dxa"/>
            <w:vAlign w:val="center"/>
          </w:tcPr>
          <w:p w:rsidR="00725EF5" w:rsidRPr="00E331D0" w:rsidRDefault="00725EF5" w:rsidP="002D5F4A">
            <w:pPr>
              <w:rPr>
                <w:bCs/>
                <w:sz w:val="24"/>
                <w:szCs w:val="24"/>
              </w:rPr>
            </w:pPr>
            <w:r w:rsidRPr="00E331D0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:rsidR="00725EF5" w:rsidRPr="00E331D0" w:rsidRDefault="00725EF5" w:rsidP="002D5F4A">
            <w:pPr>
              <w:rPr>
                <w:bCs/>
              </w:rPr>
            </w:pPr>
            <w:r w:rsidRPr="00E331D0">
              <w:rPr>
                <w:bCs/>
              </w:rPr>
              <w:t>«зачтено» - 60-100 баллов</w:t>
            </w:r>
          </w:p>
          <w:p w:rsidR="00725EF5" w:rsidRPr="00E331D0" w:rsidRDefault="00725EF5" w:rsidP="002D5F4A">
            <w:pPr>
              <w:rPr>
                <w:bCs/>
              </w:rPr>
            </w:pPr>
            <w:r w:rsidRPr="00E331D0">
              <w:rPr>
                <w:bCs/>
              </w:rPr>
              <w:t>«не зачтено» - менее 59 баллов (вкл.)</w:t>
            </w:r>
          </w:p>
        </w:tc>
      </w:tr>
    </w:tbl>
    <w:p w:rsidR="00725EF5" w:rsidRDefault="00725EF5" w:rsidP="00725EF5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6"/>
          <w:szCs w:val="26"/>
        </w:rPr>
      </w:pPr>
    </w:p>
    <w:p w:rsidR="00725EF5" w:rsidRDefault="00725EF5" w:rsidP="00725EF5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3510"/>
        <w:gridCol w:w="3969"/>
        <w:gridCol w:w="2092"/>
      </w:tblGrid>
      <w:tr w:rsidR="00B65B9F" w:rsidRPr="00341174" w:rsidTr="00ED2DE8">
        <w:tc>
          <w:tcPr>
            <w:tcW w:w="3510" w:type="dxa"/>
          </w:tcPr>
          <w:p w:rsidR="00B65B9F" w:rsidRPr="00341174" w:rsidRDefault="00B65B9F" w:rsidP="00ED2DE8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41174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ФОС, профессор</w:t>
            </w:r>
          </w:p>
        </w:tc>
        <w:tc>
          <w:tcPr>
            <w:tcW w:w="3969" w:type="dxa"/>
            <w:vAlign w:val="bottom"/>
          </w:tcPr>
          <w:p w:rsidR="00B65B9F" w:rsidRPr="00341174" w:rsidRDefault="00B65B9F" w:rsidP="00ED2DE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B65B9F" w:rsidRPr="00341174" w:rsidRDefault="00B65B9F" w:rsidP="00AF72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411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117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Николаева</w:t>
            </w:r>
          </w:p>
        </w:tc>
      </w:tr>
      <w:tr w:rsidR="00B65B9F" w:rsidRPr="00341174" w:rsidTr="00ED2DE8">
        <w:tc>
          <w:tcPr>
            <w:tcW w:w="3510" w:type="dxa"/>
          </w:tcPr>
          <w:p w:rsidR="00B65B9F" w:rsidRPr="00341174" w:rsidRDefault="00B65B9F" w:rsidP="00CA659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41174">
              <w:rPr>
                <w:sz w:val="28"/>
                <w:szCs w:val="28"/>
              </w:rPr>
              <w:t>«</w:t>
            </w:r>
            <w:r w:rsidR="00CA659F">
              <w:rPr>
                <w:sz w:val="28"/>
                <w:szCs w:val="28"/>
              </w:rPr>
              <w:t>18</w:t>
            </w:r>
            <w:r w:rsidRPr="00341174">
              <w:rPr>
                <w:sz w:val="28"/>
                <w:szCs w:val="28"/>
              </w:rPr>
              <w:t>»</w:t>
            </w:r>
            <w:r w:rsidR="00346844">
              <w:rPr>
                <w:sz w:val="28"/>
                <w:szCs w:val="28"/>
              </w:rPr>
              <w:t xml:space="preserve"> </w:t>
            </w:r>
            <w:r w:rsidR="00CA659F">
              <w:rPr>
                <w:sz w:val="28"/>
                <w:szCs w:val="28"/>
              </w:rPr>
              <w:t>апреля</w:t>
            </w:r>
            <w:r w:rsidRPr="0034117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="00CA659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41174"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B65B9F" w:rsidRPr="00341174" w:rsidRDefault="00B65B9F" w:rsidP="00ED2D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B65B9F" w:rsidRPr="00341174" w:rsidRDefault="00B65B9F" w:rsidP="00ED2DE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65B9F" w:rsidRDefault="00B65B9F" w:rsidP="002F458E">
      <w:bookmarkStart w:id="4" w:name="_GoBack"/>
      <w:bookmarkEnd w:id="4"/>
    </w:p>
    <w:sectPr w:rsidR="00B65B9F" w:rsidSect="00756DBF">
      <w:footerReference w:type="default" r:id="rId10"/>
      <w:footnotePr>
        <w:numRestart w:val="eachPage"/>
      </w:footnotePr>
      <w:type w:val="continuous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31" w:rsidRDefault="006F1131" w:rsidP="00FC1BEB">
      <w:r>
        <w:separator/>
      </w:r>
    </w:p>
  </w:endnote>
  <w:endnote w:type="continuationSeparator" w:id="0">
    <w:p w:rsidR="006F1131" w:rsidRDefault="006F113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A" w:rsidRDefault="00AF4D59">
    <w:pPr>
      <w:pStyle w:val="ab"/>
      <w:jc w:val="right"/>
    </w:pPr>
    <w:r>
      <w:fldChar w:fldCharType="begin"/>
    </w:r>
    <w:r w:rsidR="002D5F4A">
      <w:instrText>PAGE   \* MERGEFORMAT</w:instrText>
    </w:r>
    <w:r>
      <w:fldChar w:fldCharType="separate"/>
    </w:r>
    <w:r w:rsidR="00C25526">
      <w:rPr>
        <w:noProof/>
      </w:rPr>
      <w:t>12</w:t>
    </w:r>
    <w:r>
      <w:rPr>
        <w:noProof/>
      </w:rPr>
      <w:fldChar w:fldCharType="end"/>
    </w:r>
  </w:p>
  <w:p w:rsidR="002D5F4A" w:rsidRDefault="002D5F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31" w:rsidRDefault="006F1131" w:rsidP="00FC1BEB">
      <w:r>
        <w:separator/>
      </w:r>
    </w:p>
  </w:footnote>
  <w:footnote w:type="continuationSeparator" w:id="0">
    <w:p w:rsidR="006F1131" w:rsidRDefault="006F113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B6129EB"/>
    <w:multiLevelType w:val="hybridMultilevel"/>
    <w:tmpl w:val="D1E49A4E"/>
    <w:lvl w:ilvl="0" w:tplc="1718463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52254B"/>
    <w:multiLevelType w:val="hybridMultilevel"/>
    <w:tmpl w:val="4890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32CBF"/>
    <w:multiLevelType w:val="hybridMultilevel"/>
    <w:tmpl w:val="86F02342"/>
    <w:lvl w:ilvl="0" w:tplc="16168F5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3317FA2"/>
    <w:multiLevelType w:val="hybridMultilevel"/>
    <w:tmpl w:val="5B86892C"/>
    <w:lvl w:ilvl="0" w:tplc="0419000F">
      <w:start w:val="1"/>
      <w:numFmt w:val="decimal"/>
      <w:lvlText w:val="%1."/>
      <w:lvlJc w:val="left"/>
      <w:pPr>
        <w:ind w:left="163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3D171EA"/>
    <w:multiLevelType w:val="hybridMultilevel"/>
    <w:tmpl w:val="388E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02D5A"/>
    <w:multiLevelType w:val="hybridMultilevel"/>
    <w:tmpl w:val="C4A6C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8C41E3"/>
    <w:multiLevelType w:val="hybridMultilevel"/>
    <w:tmpl w:val="19F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D6B46"/>
    <w:multiLevelType w:val="hybridMultilevel"/>
    <w:tmpl w:val="5B5AED5C"/>
    <w:lvl w:ilvl="0" w:tplc="BEF0B32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1A4176CB"/>
    <w:multiLevelType w:val="hybridMultilevel"/>
    <w:tmpl w:val="5296C464"/>
    <w:lvl w:ilvl="0" w:tplc="97D2E0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619E2"/>
    <w:multiLevelType w:val="hybridMultilevel"/>
    <w:tmpl w:val="B83E96EC"/>
    <w:lvl w:ilvl="0" w:tplc="1D70C36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C505756"/>
    <w:multiLevelType w:val="hybridMultilevel"/>
    <w:tmpl w:val="82707676"/>
    <w:lvl w:ilvl="0" w:tplc="F596FF4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1EF727EE"/>
    <w:multiLevelType w:val="hybridMultilevel"/>
    <w:tmpl w:val="D22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176439"/>
    <w:multiLevelType w:val="hybridMultilevel"/>
    <w:tmpl w:val="1042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D72E52"/>
    <w:multiLevelType w:val="hybridMultilevel"/>
    <w:tmpl w:val="9E12B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07D7D"/>
    <w:multiLevelType w:val="hybridMultilevel"/>
    <w:tmpl w:val="8E968A30"/>
    <w:lvl w:ilvl="0" w:tplc="47E21E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E080653"/>
    <w:multiLevelType w:val="hybridMultilevel"/>
    <w:tmpl w:val="A13270AE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3E661E4C"/>
    <w:multiLevelType w:val="hybridMultilevel"/>
    <w:tmpl w:val="2544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07BC0"/>
    <w:multiLevelType w:val="hybridMultilevel"/>
    <w:tmpl w:val="08BC5104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512213"/>
    <w:multiLevelType w:val="hybridMultilevel"/>
    <w:tmpl w:val="D400A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3E6E3E"/>
    <w:multiLevelType w:val="hybridMultilevel"/>
    <w:tmpl w:val="026C497E"/>
    <w:lvl w:ilvl="0" w:tplc="BEF0B32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46A90C09"/>
    <w:multiLevelType w:val="hybridMultilevel"/>
    <w:tmpl w:val="DEA02070"/>
    <w:lvl w:ilvl="0" w:tplc="FF8C2CD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8B924DE"/>
    <w:multiLevelType w:val="hybridMultilevel"/>
    <w:tmpl w:val="249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9053A1"/>
    <w:multiLevelType w:val="hybridMultilevel"/>
    <w:tmpl w:val="0554C74C"/>
    <w:lvl w:ilvl="0" w:tplc="0C58F7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EFE0CDC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4E456BD2"/>
    <w:multiLevelType w:val="hybridMultilevel"/>
    <w:tmpl w:val="509035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38A1A21"/>
    <w:multiLevelType w:val="hybridMultilevel"/>
    <w:tmpl w:val="9BEC2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4C06FE"/>
    <w:multiLevelType w:val="hybridMultilevel"/>
    <w:tmpl w:val="F4389270"/>
    <w:lvl w:ilvl="0" w:tplc="E28800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82017F1"/>
    <w:multiLevelType w:val="hybridMultilevel"/>
    <w:tmpl w:val="240893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AA20B2"/>
    <w:multiLevelType w:val="hybridMultilevel"/>
    <w:tmpl w:val="E308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3D22F45"/>
    <w:multiLevelType w:val="hybridMultilevel"/>
    <w:tmpl w:val="482AE592"/>
    <w:lvl w:ilvl="0" w:tplc="BEF0B32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640726E7"/>
    <w:multiLevelType w:val="hybridMultilevel"/>
    <w:tmpl w:val="63FA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6231F86"/>
    <w:multiLevelType w:val="hybridMultilevel"/>
    <w:tmpl w:val="ADA8870A"/>
    <w:lvl w:ilvl="0" w:tplc="0C58F7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ADA6F24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6871673"/>
    <w:multiLevelType w:val="hybridMultilevel"/>
    <w:tmpl w:val="D4FC6C30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2394"/>
    <w:multiLevelType w:val="hybridMultilevel"/>
    <w:tmpl w:val="3F1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1814C5"/>
    <w:multiLevelType w:val="hybridMultilevel"/>
    <w:tmpl w:val="2C203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1D46F5"/>
    <w:multiLevelType w:val="hybridMultilevel"/>
    <w:tmpl w:val="6BC6F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942F91"/>
    <w:multiLevelType w:val="hybridMultilevel"/>
    <w:tmpl w:val="64A69930"/>
    <w:lvl w:ilvl="0" w:tplc="880A55F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390D"/>
    <w:multiLevelType w:val="hybridMultilevel"/>
    <w:tmpl w:val="DEA02070"/>
    <w:lvl w:ilvl="0" w:tplc="FF8C2CD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6" w15:restartNumberingAfterBreak="0">
    <w:nsid w:val="7EB53272"/>
    <w:multiLevelType w:val="hybridMultilevel"/>
    <w:tmpl w:val="E234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1E7B8D"/>
    <w:multiLevelType w:val="hybridMultilevel"/>
    <w:tmpl w:val="41109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3"/>
  </w:num>
  <w:num w:numId="3">
    <w:abstractNumId w:val="38"/>
  </w:num>
  <w:num w:numId="4">
    <w:abstractNumId w:val="0"/>
  </w:num>
  <w:num w:numId="5">
    <w:abstractNumId w:val="2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39"/>
  </w:num>
  <w:num w:numId="10">
    <w:abstractNumId w:val="42"/>
  </w:num>
  <w:num w:numId="11">
    <w:abstractNumId w:val="11"/>
  </w:num>
  <w:num w:numId="12">
    <w:abstractNumId w:val="29"/>
  </w:num>
  <w:num w:numId="13">
    <w:abstractNumId w:val="16"/>
  </w:num>
  <w:num w:numId="14">
    <w:abstractNumId w:val="36"/>
  </w:num>
  <w:num w:numId="15">
    <w:abstractNumId w:val="24"/>
  </w:num>
  <w:num w:numId="16">
    <w:abstractNumId w:val="12"/>
  </w:num>
  <w:num w:numId="17">
    <w:abstractNumId w:val="31"/>
  </w:num>
  <w:num w:numId="18">
    <w:abstractNumId w:val="44"/>
  </w:num>
  <w:num w:numId="19">
    <w:abstractNumId w:val="33"/>
  </w:num>
  <w:num w:numId="20">
    <w:abstractNumId w:val="14"/>
  </w:num>
  <w:num w:numId="21">
    <w:abstractNumId w:val="34"/>
  </w:num>
  <w:num w:numId="22">
    <w:abstractNumId w:val="10"/>
  </w:num>
  <w:num w:numId="23">
    <w:abstractNumId w:val="3"/>
  </w:num>
  <w:num w:numId="24">
    <w:abstractNumId w:val="8"/>
  </w:num>
  <w:num w:numId="25">
    <w:abstractNumId w:val="17"/>
  </w:num>
  <w:num w:numId="26">
    <w:abstractNumId w:val="37"/>
  </w:num>
  <w:num w:numId="27">
    <w:abstractNumId w:val="5"/>
  </w:num>
  <w:num w:numId="28">
    <w:abstractNumId w:val="27"/>
  </w:num>
  <w:num w:numId="29">
    <w:abstractNumId w:val="6"/>
  </w:num>
  <w:num w:numId="30">
    <w:abstractNumId w:val="35"/>
  </w:num>
  <w:num w:numId="31">
    <w:abstractNumId w:val="20"/>
  </w:num>
  <w:num w:numId="32">
    <w:abstractNumId w:val="41"/>
  </w:num>
  <w:num w:numId="33">
    <w:abstractNumId w:val="46"/>
  </w:num>
  <w:num w:numId="34">
    <w:abstractNumId w:val="18"/>
  </w:num>
  <w:num w:numId="35">
    <w:abstractNumId w:val="2"/>
  </w:num>
  <w:num w:numId="36">
    <w:abstractNumId w:val="28"/>
  </w:num>
  <w:num w:numId="37">
    <w:abstractNumId w:val="7"/>
  </w:num>
  <w:num w:numId="38">
    <w:abstractNumId w:val="40"/>
  </w:num>
  <w:num w:numId="39">
    <w:abstractNumId w:val="23"/>
  </w:num>
  <w:num w:numId="40">
    <w:abstractNumId w:val="13"/>
  </w:num>
  <w:num w:numId="41">
    <w:abstractNumId w:val="30"/>
  </w:num>
  <w:num w:numId="42">
    <w:abstractNumId w:val="19"/>
  </w:num>
  <w:num w:numId="43">
    <w:abstractNumId w:val="45"/>
  </w:num>
  <w:num w:numId="44">
    <w:abstractNumId w:val="25"/>
  </w:num>
  <w:num w:numId="45">
    <w:abstractNumId w:val="15"/>
  </w:num>
  <w:num w:numId="46">
    <w:abstractNumId w:val="47"/>
  </w:num>
  <w:num w:numId="47">
    <w:abstractNumId w:val="22"/>
  </w:num>
  <w:num w:numId="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7861"/>
    <w:rsid w:val="00007F7E"/>
    <w:rsid w:val="00010074"/>
    <w:rsid w:val="0001032B"/>
    <w:rsid w:val="00010404"/>
    <w:rsid w:val="00010980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30C"/>
    <w:rsid w:val="00022A03"/>
    <w:rsid w:val="00022A40"/>
    <w:rsid w:val="00022CC3"/>
    <w:rsid w:val="000240D5"/>
    <w:rsid w:val="0002487E"/>
    <w:rsid w:val="00024DEE"/>
    <w:rsid w:val="00025C44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3D68"/>
    <w:rsid w:val="00064671"/>
    <w:rsid w:val="00067038"/>
    <w:rsid w:val="0006735C"/>
    <w:rsid w:val="00067833"/>
    <w:rsid w:val="000709C5"/>
    <w:rsid w:val="00071FCC"/>
    <w:rsid w:val="000722AF"/>
    <w:rsid w:val="00072769"/>
    <w:rsid w:val="0007277C"/>
    <w:rsid w:val="00072D58"/>
    <w:rsid w:val="000736F1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B8A"/>
    <w:rsid w:val="000A7616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345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672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1C6"/>
    <w:rsid w:val="001063D0"/>
    <w:rsid w:val="00106DCA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663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6A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30B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4A"/>
    <w:rsid w:val="001851F3"/>
    <w:rsid w:val="001856E6"/>
    <w:rsid w:val="0018624B"/>
    <w:rsid w:val="001868E8"/>
    <w:rsid w:val="00186C37"/>
    <w:rsid w:val="00190875"/>
    <w:rsid w:val="00190CFA"/>
    <w:rsid w:val="00191994"/>
    <w:rsid w:val="00191D77"/>
    <w:rsid w:val="001923A0"/>
    <w:rsid w:val="00195A1E"/>
    <w:rsid w:val="0019631A"/>
    <w:rsid w:val="0019719C"/>
    <w:rsid w:val="00197D81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BDE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9F5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972"/>
    <w:rsid w:val="00212CA8"/>
    <w:rsid w:val="00212CCC"/>
    <w:rsid w:val="00212DF3"/>
    <w:rsid w:val="0021345E"/>
    <w:rsid w:val="00213B60"/>
    <w:rsid w:val="00213F2F"/>
    <w:rsid w:val="00215654"/>
    <w:rsid w:val="002159BF"/>
    <w:rsid w:val="00215CE4"/>
    <w:rsid w:val="002163B3"/>
    <w:rsid w:val="00216EFA"/>
    <w:rsid w:val="0022099F"/>
    <w:rsid w:val="002213DF"/>
    <w:rsid w:val="0022164C"/>
    <w:rsid w:val="00221680"/>
    <w:rsid w:val="002221F3"/>
    <w:rsid w:val="00222463"/>
    <w:rsid w:val="00223262"/>
    <w:rsid w:val="002235A9"/>
    <w:rsid w:val="002246F4"/>
    <w:rsid w:val="00225266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37F37"/>
    <w:rsid w:val="00240C7D"/>
    <w:rsid w:val="00240F70"/>
    <w:rsid w:val="00241614"/>
    <w:rsid w:val="00242896"/>
    <w:rsid w:val="00244A80"/>
    <w:rsid w:val="00244C94"/>
    <w:rsid w:val="00245363"/>
    <w:rsid w:val="002455FD"/>
    <w:rsid w:val="00245C2D"/>
    <w:rsid w:val="002469B5"/>
    <w:rsid w:val="00246A9E"/>
    <w:rsid w:val="00246F52"/>
    <w:rsid w:val="00250734"/>
    <w:rsid w:val="00250B27"/>
    <w:rsid w:val="00251858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0C61"/>
    <w:rsid w:val="00281512"/>
    <w:rsid w:val="00281517"/>
    <w:rsid w:val="002826C9"/>
    <w:rsid w:val="00282808"/>
    <w:rsid w:val="00282F5F"/>
    <w:rsid w:val="002832BD"/>
    <w:rsid w:val="0028330E"/>
    <w:rsid w:val="00283664"/>
    <w:rsid w:val="00283AB5"/>
    <w:rsid w:val="00286008"/>
    <w:rsid w:val="00286D02"/>
    <w:rsid w:val="00286F2B"/>
    <w:rsid w:val="00287227"/>
    <w:rsid w:val="002878BF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117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6B5"/>
    <w:rsid w:val="002C174D"/>
    <w:rsid w:val="002C215F"/>
    <w:rsid w:val="002C325C"/>
    <w:rsid w:val="002C3BA7"/>
    <w:rsid w:val="002C47F9"/>
    <w:rsid w:val="002C4AB7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5F4A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58E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DF3"/>
    <w:rsid w:val="00312E1F"/>
    <w:rsid w:val="00312ED2"/>
    <w:rsid w:val="00313AC1"/>
    <w:rsid w:val="00314382"/>
    <w:rsid w:val="003161E7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1174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6844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38B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AFD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495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9C3"/>
    <w:rsid w:val="003A79D7"/>
    <w:rsid w:val="003B0140"/>
    <w:rsid w:val="003B0A45"/>
    <w:rsid w:val="003B1186"/>
    <w:rsid w:val="003B1573"/>
    <w:rsid w:val="003B251B"/>
    <w:rsid w:val="003B268C"/>
    <w:rsid w:val="003B3916"/>
    <w:rsid w:val="003B4359"/>
    <w:rsid w:val="003B4544"/>
    <w:rsid w:val="003B456A"/>
    <w:rsid w:val="003B4B0F"/>
    <w:rsid w:val="003B7369"/>
    <w:rsid w:val="003B78DB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F18"/>
    <w:rsid w:val="003E25E8"/>
    <w:rsid w:val="003E2BAC"/>
    <w:rsid w:val="003E348C"/>
    <w:rsid w:val="003E4184"/>
    <w:rsid w:val="003E53F7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0B0"/>
    <w:rsid w:val="003F73AF"/>
    <w:rsid w:val="004000BE"/>
    <w:rsid w:val="00400343"/>
    <w:rsid w:val="00400FD9"/>
    <w:rsid w:val="00401A22"/>
    <w:rsid w:val="00401F6B"/>
    <w:rsid w:val="004025C2"/>
    <w:rsid w:val="004038A9"/>
    <w:rsid w:val="00404AE9"/>
    <w:rsid w:val="00406191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5916"/>
    <w:rsid w:val="0041601D"/>
    <w:rsid w:val="004169E5"/>
    <w:rsid w:val="00416C6A"/>
    <w:rsid w:val="00417BCA"/>
    <w:rsid w:val="004206B3"/>
    <w:rsid w:val="00420EE3"/>
    <w:rsid w:val="004210B7"/>
    <w:rsid w:val="00421ADD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2C99"/>
    <w:rsid w:val="0045305B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7A4"/>
    <w:rsid w:val="00460901"/>
    <w:rsid w:val="00460EEF"/>
    <w:rsid w:val="004612F6"/>
    <w:rsid w:val="004614A3"/>
    <w:rsid w:val="004619D4"/>
    <w:rsid w:val="00461AFF"/>
    <w:rsid w:val="004628F9"/>
    <w:rsid w:val="004634F4"/>
    <w:rsid w:val="00463B9D"/>
    <w:rsid w:val="004645D1"/>
    <w:rsid w:val="00466B7E"/>
    <w:rsid w:val="00466B91"/>
    <w:rsid w:val="00466BE1"/>
    <w:rsid w:val="00470BC7"/>
    <w:rsid w:val="00471541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06"/>
    <w:rsid w:val="00482472"/>
    <w:rsid w:val="00482857"/>
    <w:rsid w:val="00483530"/>
    <w:rsid w:val="004857ED"/>
    <w:rsid w:val="004863A0"/>
    <w:rsid w:val="00486E70"/>
    <w:rsid w:val="00490C89"/>
    <w:rsid w:val="00491627"/>
    <w:rsid w:val="00492026"/>
    <w:rsid w:val="00492171"/>
    <w:rsid w:val="00492214"/>
    <w:rsid w:val="00492DA9"/>
    <w:rsid w:val="004931C0"/>
    <w:rsid w:val="00493642"/>
    <w:rsid w:val="00493666"/>
    <w:rsid w:val="00493B5F"/>
    <w:rsid w:val="004943E2"/>
    <w:rsid w:val="0049627E"/>
    <w:rsid w:val="004967D4"/>
    <w:rsid w:val="0049773A"/>
    <w:rsid w:val="004979A2"/>
    <w:rsid w:val="00497AB5"/>
    <w:rsid w:val="004A145F"/>
    <w:rsid w:val="004A1AAF"/>
    <w:rsid w:val="004A274A"/>
    <w:rsid w:val="004A2E8E"/>
    <w:rsid w:val="004A2EC8"/>
    <w:rsid w:val="004A477F"/>
    <w:rsid w:val="004A5FB2"/>
    <w:rsid w:val="004A7C33"/>
    <w:rsid w:val="004A7C68"/>
    <w:rsid w:val="004A7D0B"/>
    <w:rsid w:val="004B101A"/>
    <w:rsid w:val="004B1A3E"/>
    <w:rsid w:val="004B268B"/>
    <w:rsid w:val="004B425D"/>
    <w:rsid w:val="004B5233"/>
    <w:rsid w:val="004B574D"/>
    <w:rsid w:val="004B5A95"/>
    <w:rsid w:val="004B6567"/>
    <w:rsid w:val="004B657F"/>
    <w:rsid w:val="004B68CC"/>
    <w:rsid w:val="004C2774"/>
    <w:rsid w:val="004C2A6E"/>
    <w:rsid w:val="004C335B"/>
    <w:rsid w:val="004C3A54"/>
    <w:rsid w:val="004C3D01"/>
    <w:rsid w:val="004C3DAF"/>
    <w:rsid w:val="004C4A92"/>
    <w:rsid w:val="004C54F6"/>
    <w:rsid w:val="004C6146"/>
    <w:rsid w:val="004C6384"/>
    <w:rsid w:val="004D0347"/>
    <w:rsid w:val="004D0F65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CA1"/>
    <w:rsid w:val="004E0F10"/>
    <w:rsid w:val="004E1655"/>
    <w:rsid w:val="004E4012"/>
    <w:rsid w:val="004E43DA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4633"/>
    <w:rsid w:val="004F5425"/>
    <w:rsid w:val="004F5601"/>
    <w:rsid w:val="004F6C42"/>
    <w:rsid w:val="004F7793"/>
    <w:rsid w:val="00500EDB"/>
    <w:rsid w:val="00502717"/>
    <w:rsid w:val="0050299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9CC"/>
    <w:rsid w:val="00507C81"/>
    <w:rsid w:val="00510342"/>
    <w:rsid w:val="00510561"/>
    <w:rsid w:val="005116FF"/>
    <w:rsid w:val="00512D91"/>
    <w:rsid w:val="005132C4"/>
    <w:rsid w:val="0051415C"/>
    <w:rsid w:val="005141D2"/>
    <w:rsid w:val="0051472E"/>
    <w:rsid w:val="00514921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1B"/>
    <w:rsid w:val="00526D20"/>
    <w:rsid w:val="00526D8C"/>
    <w:rsid w:val="0052710B"/>
    <w:rsid w:val="00527A62"/>
    <w:rsid w:val="00527A95"/>
    <w:rsid w:val="005302E2"/>
    <w:rsid w:val="00530549"/>
    <w:rsid w:val="005308FF"/>
    <w:rsid w:val="00530EBB"/>
    <w:rsid w:val="00531587"/>
    <w:rsid w:val="00531723"/>
    <w:rsid w:val="00531AA9"/>
    <w:rsid w:val="00531E50"/>
    <w:rsid w:val="00532243"/>
    <w:rsid w:val="00532B05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421FD"/>
    <w:rsid w:val="005423AF"/>
    <w:rsid w:val="005429EA"/>
    <w:rsid w:val="00542AD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8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73B"/>
    <w:rsid w:val="005659DD"/>
    <w:rsid w:val="00565EFC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3E07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7AF"/>
    <w:rsid w:val="005A2A40"/>
    <w:rsid w:val="005A419B"/>
    <w:rsid w:val="005A422F"/>
    <w:rsid w:val="005A4B37"/>
    <w:rsid w:val="005A563E"/>
    <w:rsid w:val="005A5B10"/>
    <w:rsid w:val="005A5D7B"/>
    <w:rsid w:val="005A611D"/>
    <w:rsid w:val="005A6FF6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1C81"/>
    <w:rsid w:val="005C2460"/>
    <w:rsid w:val="005C27A0"/>
    <w:rsid w:val="005C27C9"/>
    <w:rsid w:val="005C2F47"/>
    <w:rsid w:val="005C300A"/>
    <w:rsid w:val="005C3BD9"/>
    <w:rsid w:val="005C427A"/>
    <w:rsid w:val="005C4911"/>
    <w:rsid w:val="005C530F"/>
    <w:rsid w:val="005C6645"/>
    <w:rsid w:val="005C6BF0"/>
    <w:rsid w:val="005C7B60"/>
    <w:rsid w:val="005D085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4946"/>
    <w:rsid w:val="005E4FEE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5744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186"/>
    <w:rsid w:val="0062184C"/>
    <w:rsid w:val="00621EA3"/>
    <w:rsid w:val="00621F2E"/>
    <w:rsid w:val="006247B5"/>
    <w:rsid w:val="00624E42"/>
    <w:rsid w:val="00626974"/>
    <w:rsid w:val="00626E3D"/>
    <w:rsid w:val="0063037D"/>
    <w:rsid w:val="00630530"/>
    <w:rsid w:val="00630755"/>
    <w:rsid w:val="00630A08"/>
    <w:rsid w:val="00631353"/>
    <w:rsid w:val="006314BC"/>
    <w:rsid w:val="006319D3"/>
    <w:rsid w:val="00631F4E"/>
    <w:rsid w:val="006322C9"/>
    <w:rsid w:val="00632601"/>
    <w:rsid w:val="00633080"/>
    <w:rsid w:val="006330CD"/>
    <w:rsid w:val="006335B7"/>
    <w:rsid w:val="00633947"/>
    <w:rsid w:val="00633BB8"/>
    <w:rsid w:val="00633D51"/>
    <w:rsid w:val="00634EFF"/>
    <w:rsid w:val="006357C3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A12"/>
    <w:rsid w:val="0066313C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9"/>
    <w:rsid w:val="00675E6F"/>
    <w:rsid w:val="00676B9F"/>
    <w:rsid w:val="00676F53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794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1A9"/>
    <w:rsid w:val="006D2DDD"/>
    <w:rsid w:val="006D3734"/>
    <w:rsid w:val="006D3AA8"/>
    <w:rsid w:val="006D425A"/>
    <w:rsid w:val="006D46CC"/>
    <w:rsid w:val="006D4875"/>
    <w:rsid w:val="006D56F7"/>
    <w:rsid w:val="006D5A4E"/>
    <w:rsid w:val="006D5D04"/>
    <w:rsid w:val="006D6744"/>
    <w:rsid w:val="006D7F75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73C"/>
    <w:rsid w:val="006E7ACF"/>
    <w:rsid w:val="006E7E73"/>
    <w:rsid w:val="006E7E9E"/>
    <w:rsid w:val="006F07DC"/>
    <w:rsid w:val="006F08C8"/>
    <w:rsid w:val="006F1119"/>
    <w:rsid w:val="006F1131"/>
    <w:rsid w:val="006F11BB"/>
    <w:rsid w:val="006F1421"/>
    <w:rsid w:val="006F15B8"/>
    <w:rsid w:val="006F34AD"/>
    <w:rsid w:val="006F3810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368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17F58"/>
    <w:rsid w:val="007203B6"/>
    <w:rsid w:val="00720A89"/>
    <w:rsid w:val="00720B0B"/>
    <w:rsid w:val="00720C52"/>
    <w:rsid w:val="00720D5E"/>
    <w:rsid w:val="00721535"/>
    <w:rsid w:val="00721704"/>
    <w:rsid w:val="00721D9A"/>
    <w:rsid w:val="00722D06"/>
    <w:rsid w:val="0072412D"/>
    <w:rsid w:val="00724617"/>
    <w:rsid w:val="00725B38"/>
    <w:rsid w:val="00725EF5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AC6"/>
    <w:rsid w:val="007467BD"/>
    <w:rsid w:val="00747382"/>
    <w:rsid w:val="007513FE"/>
    <w:rsid w:val="00751FE8"/>
    <w:rsid w:val="00752410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DBF"/>
    <w:rsid w:val="00757550"/>
    <w:rsid w:val="00757EAD"/>
    <w:rsid w:val="00757EB6"/>
    <w:rsid w:val="00757F84"/>
    <w:rsid w:val="007603BE"/>
    <w:rsid w:val="00760CEA"/>
    <w:rsid w:val="00760F87"/>
    <w:rsid w:val="0076130A"/>
    <w:rsid w:val="00761346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0645"/>
    <w:rsid w:val="0077155E"/>
    <w:rsid w:val="007718C0"/>
    <w:rsid w:val="00773952"/>
    <w:rsid w:val="0077546B"/>
    <w:rsid w:val="007757F3"/>
    <w:rsid w:val="00775974"/>
    <w:rsid w:val="00775BD5"/>
    <w:rsid w:val="007772DC"/>
    <w:rsid w:val="00777BC7"/>
    <w:rsid w:val="00777BF2"/>
    <w:rsid w:val="007804C0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73E"/>
    <w:rsid w:val="007A1CE3"/>
    <w:rsid w:val="007A25FC"/>
    <w:rsid w:val="007A368F"/>
    <w:rsid w:val="007A41DB"/>
    <w:rsid w:val="007A4F45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A20"/>
    <w:rsid w:val="007B7B28"/>
    <w:rsid w:val="007B7BC7"/>
    <w:rsid w:val="007C0E75"/>
    <w:rsid w:val="007C124A"/>
    <w:rsid w:val="007C1945"/>
    <w:rsid w:val="007C2409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3934"/>
    <w:rsid w:val="007D3DDE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E7DD4"/>
    <w:rsid w:val="007F173A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06B"/>
    <w:rsid w:val="00804B8D"/>
    <w:rsid w:val="00804D1F"/>
    <w:rsid w:val="00804F1D"/>
    <w:rsid w:val="00805985"/>
    <w:rsid w:val="00807CFE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6D45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193"/>
    <w:rsid w:val="008A3711"/>
    <w:rsid w:val="008A4FA0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0FEE"/>
    <w:rsid w:val="008C26AD"/>
    <w:rsid w:val="008C3A2C"/>
    <w:rsid w:val="008C3D42"/>
    <w:rsid w:val="008C44E5"/>
    <w:rsid w:val="008C4C86"/>
    <w:rsid w:val="008C5711"/>
    <w:rsid w:val="008C6F18"/>
    <w:rsid w:val="008D0712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4C21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8CC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4FEB"/>
    <w:rsid w:val="00905714"/>
    <w:rsid w:val="00906FE7"/>
    <w:rsid w:val="009071FC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3423"/>
    <w:rsid w:val="0092478A"/>
    <w:rsid w:val="00924DF0"/>
    <w:rsid w:val="00925C21"/>
    <w:rsid w:val="0092730B"/>
    <w:rsid w:val="00927868"/>
    <w:rsid w:val="0093204B"/>
    <w:rsid w:val="00932162"/>
    <w:rsid w:val="00932BC1"/>
    <w:rsid w:val="00932E5D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370D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4D2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DA1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2D29"/>
    <w:rsid w:val="00963DCE"/>
    <w:rsid w:val="00963F76"/>
    <w:rsid w:val="0096485B"/>
    <w:rsid w:val="0096486B"/>
    <w:rsid w:val="00964A32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5ED"/>
    <w:rsid w:val="009847BC"/>
    <w:rsid w:val="00984974"/>
    <w:rsid w:val="009850D6"/>
    <w:rsid w:val="009852E6"/>
    <w:rsid w:val="00985E1C"/>
    <w:rsid w:val="009865C5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639"/>
    <w:rsid w:val="009A170E"/>
    <w:rsid w:val="009A1C5B"/>
    <w:rsid w:val="009A2EB2"/>
    <w:rsid w:val="009A2F5E"/>
    <w:rsid w:val="009A351C"/>
    <w:rsid w:val="009A3736"/>
    <w:rsid w:val="009A3F40"/>
    <w:rsid w:val="009A4932"/>
    <w:rsid w:val="009A572F"/>
    <w:rsid w:val="009A623B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2CC"/>
    <w:rsid w:val="009C06F5"/>
    <w:rsid w:val="009C098C"/>
    <w:rsid w:val="009C0B02"/>
    <w:rsid w:val="009C0D57"/>
    <w:rsid w:val="009C14A8"/>
    <w:rsid w:val="009C2A25"/>
    <w:rsid w:val="009C2E94"/>
    <w:rsid w:val="009C30D1"/>
    <w:rsid w:val="009C5C20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1A46"/>
    <w:rsid w:val="009E3FB0"/>
    <w:rsid w:val="009E4505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98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1FD"/>
    <w:rsid w:val="00A1460D"/>
    <w:rsid w:val="00A161FB"/>
    <w:rsid w:val="00A17089"/>
    <w:rsid w:val="00A17320"/>
    <w:rsid w:val="00A1764D"/>
    <w:rsid w:val="00A20E3B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6884"/>
    <w:rsid w:val="00A4757E"/>
    <w:rsid w:val="00A501FB"/>
    <w:rsid w:val="00A5028B"/>
    <w:rsid w:val="00A503F4"/>
    <w:rsid w:val="00A508CC"/>
    <w:rsid w:val="00A5252D"/>
    <w:rsid w:val="00A52AF9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AEE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D4B"/>
    <w:rsid w:val="00A73402"/>
    <w:rsid w:val="00A73DAD"/>
    <w:rsid w:val="00A73EBC"/>
    <w:rsid w:val="00A741A0"/>
    <w:rsid w:val="00A75596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154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56CE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2B0E"/>
    <w:rsid w:val="00AD3844"/>
    <w:rsid w:val="00AD58A5"/>
    <w:rsid w:val="00AD5A3A"/>
    <w:rsid w:val="00AD5F3C"/>
    <w:rsid w:val="00AD6882"/>
    <w:rsid w:val="00AD6EC7"/>
    <w:rsid w:val="00AD7409"/>
    <w:rsid w:val="00AD7867"/>
    <w:rsid w:val="00AE0598"/>
    <w:rsid w:val="00AE074C"/>
    <w:rsid w:val="00AE07A6"/>
    <w:rsid w:val="00AE08CE"/>
    <w:rsid w:val="00AE257A"/>
    <w:rsid w:val="00AE285C"/>
    <w:rsid w:val="00AE2E8E"/>
    <w:rsid w:val="00AE3755"/>
    <w:rsid w:val="00AE392F"/>
    <w:rsid w:val="00AE3C94"/>
    <w:rsid w:val="00AE3CF4"/>
    <w:rsid w:val="00AE3E05"/>
    <w:rsid w:val="00AE6BE8"/>
    <w:rsid w:val="00AE77A8"/>
    <w:rsid w:val="00AF1CF2"/>
    <w:rsid w:val="00AF2B87"/>
    <w:rsid w:val="00AF3180"/>
    <w:rsid w:val="00AF3422"/>
    <w:rsid w:val="00AF34A5"/>
    <w:rsid w:val="00AF3DBD"/>
    <w:rsid w:val="00AF41A3"/>
    <w:rsid w:val="00AF4470"/>
    <w:rsid w:val="00AF4D59"/>
    <w:rsid w:val="00AF61A0"/>
    <w:rsid w:val="00AF6DA6"/>
    <w:rsid w:val="00AF7262"/>
    <w:rsid w:val="00B0034A"/>
    <w:rsid w:val="00B005B4"/>
    <w:rsid w:val="00B00785"/>
    <w:rsid w:val="00B01176"/>
    <w:rsid w:val="00B01DC0"/>
    <w:rsid w:val="00B022AB"/>
    <w:rsid w:val="00B02C23"/>
    <w:rsid w:val="00B02E3F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97F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4908"/>
    <w:rsid w:val="00B459C1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B89"/>
    <w:rsid w:val="00B63DBA"/>
    <w:rsid w:val="00B642BC"/>
    <w:rsid w:val="00B64697"/>
    <w:rsid w:val="00B64895"/>
    <w:rsid w:val="00B65956"/>
    <w:rsid w:val="00B65A14"/>
    <w:rsid w:val="00B65B9F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4E53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D6A"/>
    <w:rsid w:val="00B81A5B"/>
    <w:rsid w:val="00B81AEB"/>
    <w:rsid w:val="00B81E9B"/>
    <w:rsid w:val="00B82596"/>
    <w:rsid w:val="00B82BAE"/>
    <w:rsid w:val="00B82D00"/>
    <w:rsid w:val="00B83E6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687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B7E81"/>
    <w:rsid w:val="00BC02FC"/>
    <w:rsid w:val="00BC1138"/>
    <w:rsid w:val="00BC1631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9DF"/>
    <w:rsid w:val="00BC7B38"/>
    <w:rsid w:val="00BD0818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73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3F8"/>
    <w:rsid w:val="00BF738D"/>
    <w:rsid w:val="00BF798F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02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F5B"/>
    <w:rsid w:val="00C20AA6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526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4780C"/>
    <w:rsid w:val="00C47963"/>
    <w:rsid w:val="00C50700"/>
    <w:rsid w:val="00C50BC9"/>
    <w:rsid w:val="00C51E04"/>
    <w:rsid w:val="00C51E8A"/>
    <w:rsid w:val="00C52133"/>
    <w:rsid w:val="00C5231B"/>
    <w:rsid w:val="00C52D5F"/>
    <w:rsid w:val="00C52F20"/>
    <w:rsid w:val="00C5358C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4732"/>
    <w:rsid w:val="00C66401"/>
    <w:rsid w:val="00C66676"/>
    <w:rsid w:val="00C66BA9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068"/>
    <w:rsid w:val="00C86346"/>
    <w:rsid w:val="00C874EC"/>
    <w:rsid w:val="00C877B6"/>
    <w:rsid w:val="00C87D18"/>
    <w:rsid w:val="00C87D92"/>
    <w:rsid w:val="00C90DD4"/>
    <w:rsid w:val="00C913F8"/>
    <w:rsid w:val="00C91BC4"/>
    <w:rsid w:val="00C92721"/>
    <w:rsid w:val="00C9280B"/>
    <w:rsid w:val="00C9386F"/>
    <w:rsid w:val="00C93C94"/>
    <w:rsid w:val="00C9479D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5C10"/>
    <w:rsid w:val="00CA659F"/>
    <w:rsid w:val="00CA6800"/>
    <w:rsid w:val="00CB0348"/>
    <w:rsid w:val="00CB05AB"/>
    <w:rsid w:val="00CB0C75"/>
    <w:rsid w:val="00CB10F2"/>
    <w:rsid w:val="00CB1380"/>
    <w:rsid w:val="00CB2866"/>
    <w:rsid w:val="00CB2C62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B7E"/>
    <w:rsid w:val="00CC5C5D"/>
    <w:rsid w:val="00CC6027"/>
    <w:rsid w:val="00CC6205"/>
    <w:rsid w:val="00CC6255"/>
    <w:rsid w:val="00CC65C0"/>
    <w:rsid w:val="00CC7354"/>
    <w:rsid w:val="00CC7515"/>
    <w:rsid w:val="00CD0446"/>
    <w:rsid w:val="00CD10D2"/>
    <w:rsid w:val="00CD14BC"/>
    <w:rsid w:val="00CD1B98"/>
    <w:rsid w:val="00CD1D74"/>
    <w:rsid w:val="00CD2A87"/>
    <w:rsid w:val="00CD507A"/>
    <w:rsid w:val="00CD5503"/>
    <w:rsid w:val="00CD59CE"/>
    <w:rsid w:val="00CD5A38"/>
    <w:rsid w:val="00CD631F"/>
    <w:rsid w:val="00CD6D5F"/>
    <w:rsid w:val="00CD723B"/>
    <w:rsid w:val="00CE1E9E"/>
    <w:rsid w:val="00CE20E6"/>
    <w:rsid w:val="00CE27B3"/>
    <w:rsid w:val="00CE2F9E"/>
    <w:rsid w:val="00CE3CEC"/>
    <w:rsid w:val="00CE4B18"/>
    <w:rsid w:val="00CE5B70"/>
    <w:rsid w:val="00CE5DD2"/>
    <w:rsid w:val="00CE6192"/>
    <w:rsid w:val="00CE6954"/>
    <w:rsid w:val="00CE701C"/>
    <w:rsid w:val="00CE77DE"/>
    <w:rsid w:val="00CE7863"/>
    <w:rsid w:val="00CE7ADA"/>
    <w:rsid w:val="00CE7FA8"/>
    <w:rsid w:val="00CF0297"/>
    <w:rsid w:val="00CF0CC7"/>
    <w:rsid w:val="00CF15AA"/>
    <w:rsid w:val="00CF1D1F"/>
    <w:rsid w:val="00CF1DFA"/>
    <w:rsid w:val="00CF2252"/>
    <w:rsid w:val="00CF244A"/>
    <w:rsid w:val="00CF27D9"/>
    <w:rsid w:val="00CF2D8F"/>
    <w:rsid w:val="00CF414D"/>
    <w:rsid w:val="00CF4242"/>
    <w:rsid w:val="00CF43E2"/>
    <w:rsid w:val="00CF4CD9"/>
    <w:rsid w:val="00CF515E"/>
    <w:rsid w:val="00CF5491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4C9B"/>
    <w:rsid w:val="00D05338"/>
    <w:rsid w:val="00D054FB"/>
    <w:rsid w:val="00D05E42"/>
    <w:rsid w:val="00D062EC"/>
    <w:rsid w:val="00D0748D"/>
    <w:rsid w:val="00D107E9"/>
    <w:rsid w:val="00D11928"/>
    <w:rsid w:val="00D1269D"/>
    <w:rsid w:val="00D13478"/>
    <w:rsid w:val="00D137C7"/>
    <w:rsid w:val="00D13CDD"/>
    <w:rsid w:val="00D1435B"/>
    <w:rsid w:val="00D143D6"/>
    <w:rsid w:val="00D146D3"/>
    <w:rsid w:val="00D14F78"/>
    <w:rsid w:val="00D16249"/>
    <w:rsid w:val="00D21261"/>
    <w:rsid w:val="00D22505"/>
    <w:rsid w:val="00D22DE7"/>
    <w:rsid w:val="00D23207"/>
    <w:rsid w:val="00D23A9E"/>
    <w:rsid w:val="00D24A5E"/>
    <w:rsid w:val="00D27367"/>
    <w:rsid w:val="00D30E61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3E45"/>
    <w:rsid w:val="00D6487F"/>
    <w:rsid w:val="00D64F8F"/>
    <w:rsid w:val="00D651A4"/>
    <w:rsid w:val="00D651C8"/>
    <w:rsid w:val="00D6545A"/>
    <w:rsid w:val="00D6613D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352D"/>
    <w:rsid w:val="00D846EA"/>
    <w:rsid w:val="00D848A0"/>
    <w:rsid w:val="00D8492B"/>
    <w:rsid w:val="00D8590C"/>
    <w:rsid w:val="00D85E93"/>
    <w:rsid w:val="00D860F8"/>
    <w:rsid w:val="00D86664"/>
    <w:rsid w:val="00D87DC0"/>
    <w:rsid w:val="00D87F77"/>
    <w:rsid w:val="00D90B7F"/>
    <w:rsid w:val="00D9141A"/>
    <w:rsid w:val="00D91457"/>
    <w:rsid w:val="00D92334"/>
    <w:rsid w:val="00D937FD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1F38"/>
    <w:rsid w:val="00DA2351"/>
    <w:rsid w:val="00DA2B2C"/>
    <w:rsid w:val="00DA2CA9"/>
    <w:rsid w:val="00DA31E7"/>
    <w:rsid w:val="00DA3282"/>
    <w:rsid w:val="00DA45A6"/>
    <w:rsid w:val="00DA49CC"/>
    <w:rsid w:val="00DA7987"/>
    <w:rsid w:val="00DA7D01"/>
    <w:rsid w:val="00DB1211"/>
    <w:rsid w:val="00DB1AB4"/>
    <w:rsid w:val="00DB1BFC"/>
    <w:rsid w:val="00DB2650"/>
    <w:rsid w:val="00DB3370"/>
    <w:rsid w:val="00DB5A87"/>
    <w:rsid w:val="00DB67AD"/>
    <w:rsid w:val="00DB68C1"/>
    <w:rsid w:val="00DB79CB"/>
    <w:rsid w:val="00DB7C4E"/>
    <w:rsid w:val="00DC049C"/>
    <w:rsid w:val="00DC0BFE"/>
    <w:rsid w:val="00DC0C6F"/>
    <w:rsid w:val="00DC167C"/>
    <w:rsid w:val="00DC2AAE"/>
    <w:rsid w:val="00DC2D76"/>
    <w:rsid w:val="00DC4C9C"/>
    <w:rsid w:val="00DC589E"/>
    <w:rsid w:val="00DC6910"/>
    <w:rsid w:val="00DC6B73"/>
    <w:rsid w:val="00DC6E46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90F"/>
    <w:rsid w:val="00DE6521"/>
    <w:rsid w:val="00DE69D7"/>
    <w:rsid w:val="00DE6EB8"/>
    <w:rsid w:val="00DE6F7D"/>
    <w:rsid w:val="00DE74FF"/>
    <w:rsid w:val="00DF27AF"/>
    <w:rsid w:val="00DF2A1A"/>
    <w:rsid w:val="00DF2C0B"/>
    <w:rsid w:val="00DF4DEF"/>
    <w:rsid w:val="00DF5250"/>
    <w:rsid w:val="00DF546A"/>
    <w:rsid w:val="00DF6B54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3DF"/>
    <w:rsid w:val="00E3541B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A6D"/>
    <w:rsid w:val="00E46A02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020A"/>
    <w:rsid w:val="00E7136C"/>
    <w:rsid w:val="00E71C24"/>
    <w:rsid w:val="00E72596"/>
    <w:rsid w:val="00E72671"/>
    <w:rsid w:val="00E735C9"/>
    <w:rsid w:val="00E73D5F"/>
    <w:rsid w:val="00E74205"/>
    <w:rsid w:val="00E7451E"/>
    <w:rsid w:val="00E76135"/>
    <w:rsid w:val="00E77321"/>
    <w:rsid w:val="00E77691"/>
    <w:rsid w:val="00E77DE2"/>
    <w:rsid w:val="00E803EA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1489"/>
    <w:rsid w:val="00E925C8"/>
    <w:rsid w:val="00E93982"/>
    <w:rsid w:val="00E94A6F"/>
    <w:rsid w:val="00E9573D"/>
    <w:rsid w:val="00E95FE0"/>
    <w:rsid w:val="00E9636F"/>
    <w:rsid w:val="00E9717B"/>
    <w:rsid w:val="00E9786C"/>
    <w:rsid w:val="00EA14B1"/>
    <w:rsid w:val="00EA1D8B"/>
    <w:rsid w:val="00EA28A1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4CC2"/>
    <w:rsid w:val="00EC580B"/>
    <w:rsid w:val="00EC5B17"/>
    <w:rsid w:val="00EC5EE0"/>
    <w:rsid w:val="00EC6554"/>
    <w:rsid w:val="00EC67F6"/>
    <w:rsid w:val="00EC71A5"/>
    <w:rsid w:val="00EC7678"/>
    <w:rsid w:val="00EC77B7"/>
    <w:rsid w:val="00ED0481"/>
    <w:rsid w:val="00ED1BC7"/>
    <w:rsid w:val="00ED2DE8"/>
    <w:rsid w:val="00ED3C95"/>
    <w:rsid w:val="00ED449E"/>
    <w:rsid w:val="00ED4A73"/>
    <w:rsid w:val="00ED4B2E"/>
    <w:rsid w:val="00ED5BDA"/>
    <w:rsid w:val="00ED5ED5"/>
    <w:rsid w:val="00ED70B6"/>
    <w:rsid w:val="00ED73FB"/>
    <w:rsid w:val="00ED75EF"/>
    <w:rsid w:val="00ED79A8"/>
    <w:rsid w:val="00EE02DE"/>
    <w:rsid w:val="00EE0395"/>
    <w:rsid w:val="00EE0BCF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39A4"/>
    <w:rsid w:val="00EF4637"/>
    <w:rsid w:val="00EF5317"/>
    <w:rsid w:val="00EF5C0A"/>
    <w:rsid w:val="00EF662F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143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8F5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47F9B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207B"/>
    <w:rsid w:val="00F63480"/>
    <w:rsid w:val="00F63F36"/>
    <w:rsid w:val="00F6562E"/>
    <w:rsid w:val="00F65817"/>
    <w:rsid w:val="00F66454"/>
    <w:rsid w:val="00F6662E"/>
    <w:rsid w:val="00F669E4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DAC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3293"/>
    <w:rsid w:val="00F946EB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074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4CA2"/>
    <w:rsid w:val="00FB52AF"/>
    <w:rsid w:val="00FB5550"/>
    <w:rsid w:val="00FB58EB"/>
    <w:rsid w:val="00FB5D55"/>
    <w:rsid w:val="00FB5F8A"/>
    <w:rsid w:val="00FB614F"/>
    <w:rsid w:val="00FB65D4"/>
    <w:rsid w:val="00FB6CED"/>
    <w:rsid w:val="00FB7BE9"/>
    <w:rsid w:val="00FB7DF8"/>
    <w:rsid w:val="00FC0A1E"/>
    <w:rsid w:val="00FC0C46"/>
    <w:rsid w:val="00FC122A"/>
    <w:rsid w:val="00FC1475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27A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5D12"/>
    <w:rsid w:val="00FE65B0"/>
    <w:rsid w:val="00FE6ED8"/>
    <w:rsid w:val="00FE7721"/>
    <w:rsid w:val="00FE7D8E"/>
    <w:rsid w:val="00FF2AE2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350D3-5559-4203-B093-7E7FDE1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Стиль2"/>
    <w:basedOn w:val="a"/>
    <w:uiPriority w:val="99"/>
    <w:rsid w:val="00F669E4"/>
    <w:pPr>
      <w:ind w:firstLine="426"/>
      <w:jc w:val="both"/>
    </w:pPr>
    <w:rPr>
      <w:rFonts w:ascii="Courier New" w:eastAsia="Times New Roman" w:hAnsi="Courier New"/>
      <w:sz w:val="24"/>
    </w:rPr>
  </w:style>
  <w:style w:type="paragraph" w:styleId="afa">
    <w:name w:val="Plain Text"/>
    <w:basedOn w:val="a"/>
    <w:link w:val="afb"/>
    <w:uiPriority w:val="99"/>
    <w:rsid w:val="00F669E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</w:rPr>
  </w:style>
  <w:style w:type="character" w:customStyle="1" w:styleId="afb">
    <w:name w:val="Текст Знак"/>
    <w:link w:val="afa"/>
    <w:uiPriority w:val="99"/>
    <w:locked/>
    <w:rsid w:val="00F669E4"/>
    <w:rPr>
      <w:rFonts w:ascii="Courier New" w:hAnsi="Courier New" w:cs="Courier New"/>
    </w:rPr>
  </w:style>
  <w:style w:type="table" w:customStyle="1" w:styleId="16">
    <w:name w:val="Сетка таблицы1"/>
    <w:rsid w:val="00D848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C6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DC6E46"/>
    <w:rPr>
      <w:rFonts w:ascii="Courier New" w:hAnsi="Courier New" w:cs="Courier New"/>
    </w:rPr>
  </w:style>
  <w:style w:type="paragraph" w:customStyle="1" w:styleId="27">
    <w:name w:val="Абзац списка2"/>
    <w:basedOn w:val="a"/>
    <w:uiPriority w:val="99"/>
    <w:rsid w:val="009847BC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8D0712"/>
    <w:pPr>
      <w:overflowPunct w:val="0"/>
      <w:autoSpaceDE w:val="0"/>
      <w:autoSpaceDN w:val="0"/>
      <w:adjustRightInd w:val="0"/>
      <w:spacing w:before="180" w:line="280" w:lineRule="auto"/>
      <w:ind w:left="1920" w:hanging="1920"/>
      <w:jc w:val="both"/>
      <w:textAlignment w:val="baseline"/>
    </w:pPr>
    <w:rPr>
      <w:rFonts w:eastAsia="Times New Roman"/>
      <w:b/>
      <w:sz w:val="28"/>
    </w:rPr>
  </w:style>
  <w:style w:type="paragraph" w:customStyle="1" w:styleId="bib">
    <w:name w:val="bib"/>
    <w:basedOn w:val="a"/>
    <w:uiPriority w:val="99"/>
    <w:rsid w:val="001346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c">
    <w:name w:val="Normal (Web)"/>
    <w:basedOn w:val="a"/>
    <w:uiPriority w:val="99"/>
    <w:rsid w:val="004B1A3E"/>
    <w:pPr>
      <w:spacing w:before="100" w:beforeAutospacing="1" w:after="100" w:afterAutospacing="1"/>
    </w:pPr>
    <w:rPr>
      <w:rFonts w:ascii="Helvetica" w:eastAsia="Times New Roman" w:hAnsi="Helvetica"/>
      <w:sz w:val="23"/>
      <w:szCs w:val="23"/>
    </w:rPr>
  </w:style>
  <w:style w:type="paragraph" w:styleId="afd">
    <w:name w:val="No Spacing"/>
    <w:uiPriority w:val="99"/>
    <w:qFormat/>
    <w:rsid w:val="00F6207B"/>
    <w:rPr>
      <w:rFonts w:eastAsia="Times New Roman"/>
      <w:sz w:val="22"/>
      <w:szCs w:val="22"/>
    </w:rPr>
  </w:style>
  <w:style w:type="paragraph" w:customStyle="1" w:styleId="afe">
    <w:name w:val="список с точками"/>
    <w:basedOn w:val="a"/>
    <w:uiPriority w:val="99"/>
    <w:rsid w:val="00F6207B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numbering" w:customStyle="1" w:styleId="1">
    <w:name w:val="Список1"/>
    <w:rsid w:val="00267A6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BC78-C757-40F1-89B8-9EDABC47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пси</cp:lastModifiedBy>
  <cp:revision>2</cp:revision>
  <cp:lastPrinted>2017-03-10T10:27:00Z</cp:lastPrinted>
  <dcterms:created xsi:type="dcterms:W3CDTF">2018-04-25T10:20:00Z</dcterms:created>
  <dcterms:modified xsi:type="dcterms:W3CDTF">2018-04-25T10:20:00Z</dcterms:modified>
</cp:coreProperties>
</file>