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2" w:rsidRPr="00AD46D5" w:rsidRDefault="00475172" w:rsidP="00D31068">
      <w:pPr>
        <w:jc w:val="center"/>
        <w:rPr>
          <w:sz w:val="28"/>
          <w:szCs w:val="28"/>
        </w:rPr>
      </w:pPr>
      <w:r w:rsidRPr="00AD46D5">
        <w:rPr>
          <w:sz w:val="28"/>
          <w:szCs w:val="28"/>
        </w:rPr>
        <w:t xml:space="preserve">ФЕДЕРАЛЬНОЕ АГЕНТСТВО ЖЕЛЕЗНОДОРОЖНОГО ТРАНСПОРТА </w:t>
      </w:r>
    </w:p>
    <w:p w:rsidR="00475172" w:rsidRPr="00AD46D5" w:rsidRDefault="00475172" w:rsidP="00D31068">
      <w:pPr>
        <w:jc w:val="center"/>
        <w:rPr>
          <w:sz w:val="28"/>
          <w:szCs w:val="28"/>
        </w:rPr>
      </w:pPr>
      <w:r w:rsidRPr="00AD46D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75172" w:rsidRPr="00AD46D5" w:rsidRDefault="00475172" w:rsidP="00D31068">
      <w:pPr>
        <w:jc w:val="center"/>
        <w:rPr>
          <w:sz w:val="28"/>
          <w:szCs w:val="28"/>
        </w:rPr>
      </w:pPr>
      <w:r w:rsidRPr="00AD46D5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75172" w:rsidRPr="00AD46D5" w:rsidRDefault="00475172" w:rsidP="00D31068">
      <w:pPr>
        <w:jc w:val="center"/>
        <w:rPr>
          <w:sz w:val="28"/>
          <w:szCs w:val="28"/>
        </w:rPr>
      </w:pPr>
      <w:r w:rsidRPr="00AD46D5">
        <w:rPr>
          <w:sz w:val="28"/>
          <w:szCs w:val="28"/>
        </w:rPr>
        <w:t xml:space="preserve">Императора Александра </w:t>
      </w:r>
      <w:r w:rsidRPr="00AD46D5">
        <w:rPr>
          <w:sz w:val="28"/>
          <w:szCs w:val="28"/>
          <w:lang w:val="en-US"/>
        </w:rPr>
        <w:t>I</w:t>
      </w:r>
      <w:r w:rsidRPr="00AD46D5">
        <w:rPr>
          <w:sz w:val="28"/>
          <w:szCs w:val="28"/>
        </w:rPr>
        <w:t>»</w:t>
      </w:r>
    </w:p>
    <w:p w:rsidR="00475172" w:rsidRPr="00AD46D5" w:rsidRDefault="00475172" w:rsidP="00D31068">
      <w:pPr>
        <w:jc w:val="center"/>
        <w:rPr>
          <w:sz w:val="28"/>
          <w:szCs w:val="28"/>
        </w:rPr>
      </w:pPr>
      <w:r w:rsidRPr="00AD46D5">
        <w:rPr>
          <w:sz w:val="28"/>
          <w:szCs w:val="28"/>
        </w:rPr>
        <w:t>(ФГБОУ ВО ПГУПС)</w:t>
      </w:r>
    </w:p>
    <w:p w:rsidR="00475172" w:rsidRPr="00AD46D5" w:rsidRDefault="00475172" w:rsidP="00D31068">
      <w:pPr>
        <w:jc w:val="center"/>
        <w:rPr>
          <w:sz w:val="28"/>
          <w:szCs w:val="28"/>
        </w:rPr>
      </w:pPr>
    </w:p>
    <w:p w:rsidR="00475172" w:rsidRPr="00AD46D5" w:rsidRDefault="00475172" w:rsidP="00D31068">
      <w:pPr>
        <w:jc w:val="center"/>
        <w:rPr>
          <w:sz w:val="28"/>
          <w:szCs w:val="28"/>
        </w:rPr>
      </w:pPr>
      <w:r w:rsidRPr="00AD46D5">
        <w:rPr>
          <w:sz w:val="28"/>
          <w:szCs w:val="28"/>
        </w:rPr>
        <w:t>Кафедра «Прикладная психология»</w:t>
      </w:r>
    </w:p>
    <w:p w:rsidR="00475172" w:rsidRPr="00AD46D5" w:rsidRDefault="00475172" w:rsidP="00D31068">
      <w:pPr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ПРОГРАММА</w:t>
      </w:r>
    </w:p>
    <w:p w:rsidR="00475172" w:rsidRPr="00AD46D5" w:rsidRDefault="00475172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Pr="00AD46D5">
        <w:rPr>
          <w:i/>
          <w:iCs/>
          <w:sz w:val="28"/>
          <w:szCs w:val="28"/>
        </w:rPr>
        <w:t>роизводственной</w:t>
      </w:r>
      <w:r>
        <w:rPr>
          <w:i/>
          <w:iCs/>
          <w:sz w:val="28"/>
          <w:szCs w:val="28"/>
        </w:rPr>
        <w:t xml:space="preserve"> </w:t>
      </w:r>
      <w:r w:rsidRPr="00AD46D5">
        <w:rPr>
          <w:i/>
          <w:iCs/>
          <w:sz w:val="28"/>
          <w:szCs w:val="28"/>
        </w:rPr>
        <w:t>практики</w:t>
      </w:r>
    </w:p>
    <w:p w:rsidR="00475172" w:rsidRPr="00AD46D5" w:rsidRDefault="00475172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D46D5">
        <w:rPr>
          <w:sz w:val="28"/>
          <w:szCs w:val="28"/>
        </w:rPr>
        <w:t>«ОБЩЕПРОФЕССИОНАЛЬНАЯ ПРАКТИКА» (Б2.П.1)</w:t>
      </w:r>
    </w:p>
    <w:p w:rsidR="00475172" w:rsidRPr="00AD46D5" w:rsidRDefault="00475172" w:rsidP="00D31068">
      <w:pPr>
        <w:jc w:val="center"/>
        <w:rPr>
          <w:sz w:val="28"/>
          <w:szCs w:val="28"/>
        </w:rPr>
      </w:pPr>
      <w:r w:rsidRPr="00AD46D5">
        <w:rPr>
          <w:sz w:val="28"/>
          <w:szCs w:val="28"/>
        </w:rPr>
        <w:t xml:space="preserve">для направления </w:t>
      </w:r>
    </w:p>
    <w:p w:rsidR="00475172" w:rsidRPr="00AD46D5" w:rsidRDefault="00475172" w:rsidP="00D31068">
      <w:pPr>
        <w:jc w:val="center"/>
        <w:rPr>
          <w:sz w:val="28"/>
          <w:szCs w:val="28"/>
        </w:rPr>
      </w:pPr>
      <w:r w:rsidRPr="00AD46D5">
        <w:rPr>
          <w:sz w:val="28"/>
          <w:szCs w:val="28"/>
        </w:rPr>
        <w:t>37.03.01 «Психология»</w:t>
      </w:r>
    </w:p>
    <w:p w:rsidR="00475172" w:rsidRPr="00AD46D5" w:rsidRDefault="00475172" w:rsidP="00D31068">
      <w:pPr>
        <w:jc w:val="center"/>
        <w:rPr>
          <w:sz w:val="28"/>
          <w:szCs w:val="28"/>
        </w:rPr>
      </w:pPr>
      <w:r w:rsidRPr="00AD46D5">
        <w:rPr>
          <w:sz w:val="28"/>
          <w:szCs w:val="28"/>
        </w:rPr>
        <w:t>по профилю «Психология»</w:t>
      </w: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D46D5">
        <w:rPr>
          <w:sz w:val="28"/>
          <w:szCs w:val="28"/>
        </w:rPr>
        <w:t>Форма обучения – очная, заочная</w:t>
      </w:r>
    </w:p>
    <w:p w:rsidR="00475172" w:rsidRPr="00AD46D5" w:rsidRDefault="00475172" w:rsidP="001749FD">
      <w:pPr>
        <w:widowControl/>
        <w:spacing w:line="240" w:lineRule="auto"/>
        <w:ind w:firstLine="0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D46D5">
        <w:rPr>
          <w:sz w:val="28"/>
          <w:szCs w:val="28"/>
        </w:rPr>
        <w:t>Санкт-Петербург</w:t>
      </w:r>
    </w:p>
    <w:p w:rsidR="00475172" w:rsidRPr="00AD46D5" w:rsidRDefault="00475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D46D5">
        <w:rPr>
          <w:sz w:val="28"/>
          <w:szCs w:val="28"/>
        </w:rPr>
        <w:t>2018</w:t>
      </w:r>
    </w:p>
    <w:p w:rsidR="00475172" w:rsidRPr="00AD46D5" w:rsidRDefault="00475172" w:rsidP="00A2108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D46D5">
        <w:rPr>
          <w:sz w:val="28"/>
          <w:szCs w:val="28"/>
        </w:rPr>
        <w:br w:type="page"/>
      </w:r>
    </w:p>
    <w:p w:rsidR="00475172" w:rsidRPr="00AD46D5" w:rsidRDefault="00475172" w:rsidP="00807DE6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bookmarkStart w:id="0" w:name="OLE_LINK8"/>
      <w:bookmarkStart w:id="1" w:name="OLE_LINK9"/>
      <w:bookmarkStart w:id="2" w:name="OLE_LINK1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.25pt;margin-top:3.3pt;width:467.7pt;height:673.6pt;z-index:251658752;visibility:visible">
            <v:imagedata r:id="rId5" o:title=""/>
          </v:shape>
        </w:pict>
      </w:r>
      <w:r w:rsidRPr="00AD46D5">
        <w:rPr>
          <w:sz w:val="28"/>
          <w:szCs w:val="28"/>
        </w:rPr>
        <w:t>ЛИСТ СОГЛАСОВАНИЙ</w:t>
      </w:r>
    </w:p>
    <w:p w:rsidR="00475172" w:rsidRPr="00AD46D5" w:rsidRDefault="00475172" w:rsidP="00807DE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475172" w:rsidRPr="00AD46D5" w:rsidRDefault="00475172" w:rsidP="00807DE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D46D5">
        <w:rPr>
          <w:sz w:val="28"/>
          <w:szCs w:val="28"/>
        </w:rPr>
        <w:t>Программа рассмотрена и обсуждена на заседании кафедры «Прикладная психология»</w:t>
      </w:r>
    </w:p>
    <w:p w:rsidR="00475172" w:rsidRPr="00AD46D5" w:rsidRDefault="00475172" w:rsidP="00807DE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  <w:u w:val="single"/>
        </w:rPr>
      </w:pPr>
      <w:r w:rsidRPr="00AD46D5">
        <w:rPr>
          <w:sz w:val="28"/>
          <w:szCs w:val="28"/>
          <w:u w:val="single"/>
        </w:rPr>
        <w:t xml:space="preserve">Протокол № 10 от «18» апреля 2018 г. </w:t>
      </w:r>
    </w:p>
    <w:p w:rsidR="00475172" w:rsidRPr="00AD46D5" w:rsidRDefault="00475172" w:rsidP="00807DE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475172" w:rsidRPr="00AD46D5" w:rsidRDefault="00475172" w:rsidP="00807DE6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13"/>
        <w:gridCol w:w="1791"/>
        <w:gridCol w:w="2767"/>
      </w:tblGrid>
      <w:tr w:rsidR="00475172" w:rsidRPr="00AD46D5">
        <w:tc>
          <w:tcPr>
            <w:tcW w:w="507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 xml:space="preserve">И.о.заведующего кафедрой </w:t>
            </w:r>
          </w:p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«Прикладная психология»</w:t>
            </w:r>
          </w:p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9335C">
              <w:rPr>
                <w:noProof/>
                <w:sz w:val="28"/>
                <w:szCs w:val="28"/>
              </w:rPr>
              <w:pict>
                <v:shape id="Рисунок 2" o:spid="_x0000_i1025" type="#_x0000_t75" style="width:78.75pt;height:33.75pt;visibility:visible">
                  <v:imagedata r:id="rId6" o:title=""/>
                </v:shape>
              </w:pict>
            </w:r>
          </w:p>
        </w:tc>
        <w:tc>
          <w:tcPr>
            <w:tcW w:w="2800" w:type="dxa"/>
            <w:vAlign w:val="bottom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Е.Ф. Ященко</w:t>
            </w:r>
          </w:p>
        </w:tc>
      </w:tr>
      <w:tr w:rsidR="00475172" w:rsidRPr="00AD46D5">
        <w:tc>
          <w:tcPr>
            <w:tcW w:w="507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AD46D5">
              <w:rPr>
                <w:sz w:val="28"/>
                <w:szCs w:val="28"/>
                <w:u w:val="single"/>
              </w:rPr>
              <w:t>«18» апреля 2018 г.</w:t>
            </w:r>
          </w:p>
        </w:tc>
        <w:tc>
          <w:tcPr>
            <w:tcW w:w="1701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75172" w:rsidRPr="00AD46D5" w:rsidRDefault="00475172" w:rsidP="00807DE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070"/>
        <w:gridCol w:w="1701"/>
        <w:gridCol w:w="2800"/>
      </w:tblGrid>
      <w:tr w:rsidR="00475172" w:rsidRPr="00AD46D5">
        <w:tc>
          <w:tcPr>
            <w:tcW w:w="507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СОГЛАСОВАНО</w:t>
            </w:r>
          </w:p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2" o:spid="_x0000_s1027" type="#_x0000_t75" style="position:absolute;margin-left:-2.55pt;margin-top:44.5pt;width:107.25pt;height:91.5pt;z-index:251657728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280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75172" w:rsidRPr="00AD46D5">
        <w:tc>
          <w:tcPr>
            <w:tcW w:w="507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Н.Е. Коклева</w:t>
            </w:r>
          </w:p>
        </w:tc>
      </w:tr>
      <w:tr w:rsidR="00475172" w:rsidRPr="00AD46D5">
        <w:tc>
          <w:tcPr>
            <w:tcW w:w="507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AD46D5">
              <w:rPr>
                <w:sz w:val="28"/>
                <w:szCs w:val="28"/>
                <w:u w:val="single"/>
              </w:rPr>
              <w:t>«18» апреля 2018  г.</w:t>
            </w:r>
          </w:p>
        </w:tc>
        <w:tc>
          <w:tcPr>
            <w:tcW w:w="1701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75172" w:rsidRPr="00AD46D5">
        <w:tc>
          <w:tcPr>
            <w:tcW w:w="507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75172" w:rsidRPr="00AD46D5">
        <w:tc>
          <w:tcPr>
            <w:tcW w:w="507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Руководитель ОПОП</w:t>
            </w:r>
          </w:p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9335C">
              <w:rPr>
                <w:noProof/>
                <w:sz w:val="28"/>
                <w:szCs w:val="28"/>
              </w:rPr>
              <w:pict>
                <v:shape id="_x0000_i1026" type="#_x0000_t75" style="width:78.75pt;height:31.5pt;visibility:visible">
                  <v:imagedata r:id="rId6" o:title=""/>
                </v:shape>
              </w:pict>
            </w:r>
          </w:p>
        </w:tc>
        <w:tc>
          <w:tcPr>
            <w:tcW w:w="2800" w:type="dxa"/>
            <w:vAlign w:val="bottom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Е.Ф. Ященко</w:t>
            </w:r>
          </w:p>
        </w:tc>
      </w:tr>
      <w:tr w:rsidR="00475172" w:rsidRPr="00AD46D5">
        <w:tc>
          <w:tcPr>
            <w:tcW w:w="507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AD46D5">
              <w:rPr>
                <w:sz w:val="28"/>
                <w:szCs w:val="28"/>
                <w:u w:val="single"/>
              </w:rPr>
              <w:t>«18» апреля 2018 г.</w:t>
            </w:r>
          </w:p>
        </w:tc>
        <w:tc>
          <w:tcPr>
            <w:tcW w:w="1701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5172" w:rsidRPr="00AD46D5" w:rsidRDefault="00475172" w:rsidP="00827D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75172" w:rsidRPr="00AD46D5" w:rsidRDefault="00475172" w:rsidP="00807DE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475172" w:rsidRPr="00AD46D5" w:rsidRDefault="00475172" w:rsidP="00807DE6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807DE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bookmarkEnd w:id="0"/>
    <w:bookmarkEnd w:id="1"/>
    <w:bookmarkEnd w:id="2"/>
    <w:p w:rsidR="00475172" w:rsidRPr="00AD46D5" w:rsidRDefault="00475172" w:rsidP="00807DE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75172" w:rsidRPr="00AD46D5" w:rsidRDefault="00475172" w:rsidP="003F139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475172" w:rsidRPr="00AD46D5" w:rsidRDefault="00475172" w:rsidP="003F1390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475172" w:rsidRPr="00AD46D5" w:rsidRDefault="00475172" w:rsidP="003F139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3F139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3F139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475172" w:rsidRPr="00AD46D5" w:rsidRDefault="00475172" w:rsidP="00A2108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1. Вид практики, способы и формы ее проведения</w:t>
      </w:r>
    </w:p>
    <w:p w:rsidR="00475172" w:rsidRPr="00AD46D5" w:rsidRDefault="00475172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475172" w:rsidRPr="00AD46D5" w:rsidRDefault="00475172" w:rsidP="005967F7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Программа составлена в соответствии с ФГОС ВПО, утвержденным «07» августа 2014 г., приказ № 946 по направлению 37.03.01 «Психология», по производственной практике «Общепрофессиональная практика».</w:t>
      </w:r>
    </w:p>
    <w:p w:rsidR="00475172" w:rsidRPr="00AD46D5" w:rsidRDefault="00475172" w:rsidP="00AD3B36">
      <w:pPr>
        <w:rPr>
          <w:sz w:val="28"/>
          <w:szCs w:val="28"/>
        </w:rPr>
      </w:pPr>
      <w:r w:rsidRPr="00AD46D5">
        <w:rPr>
          <w:sz w:val="28"/>
          <w:szCs w:val="28"/>
        </w:rPr>
        <w:t>Вид практики – производственная.</w:t>
      </w:r>
    </w:p>
    <w:p w:rsidR="00475172" w:rsidRPr="00AD46D5" w:rsidRDefault="00475172" w:rsidP="00AD3B36">
      <w:pPr>
        <w:rPr>
          <w:sz w:val="28"/>
          <w:szCs w:val="28"/>
        </w:rPr>
      </w:pPr>
      <w:r w:rsidRPr="00AD46D5">
        <w:rPr>
          <w:sz w:val="28"/>
          <w:szCs w:val="28"/>
        </w:rPr>
        <w:t>Тип практики – практика по получению профессиональных умений и опыта профессиональной деятельности.</w:t>
      </w:r>
    </w:p>
    <w:p w:rsidR="00475172" w:rsidRPr="00AD46D5" w:rsidRDefault="00475172" w:rsidP="00AD3B36">
      <w:pPr>
        <w:rPr>
          <w:sz w:val="28"/>
          <w:szCs w:val="28"/>
        </w:rPr>
      </w:pPr>
      <w:r w:rsidRPr="00AD46D5">
        <w:rPr>
          <w:sz w:val="28"/>
          <w:szCs w:val="28"/>
        </w:rPr>
        <w:t xml:space="preserve">Способ проведения практики – стационарная. </w:t>
      </w:r>
    </w:p>
    <w:p w:rsidR="00475172" w:rsidRPr="00AD46D5" w:rsidRDefault="00475172" w:rsidP="00AD3B36">
      <w:pPr>
        <w:rPr>
          <w:sz w:val="28"/>
          <w:szCs w:val="28"/>
        </w:rPr>
      </w:pPr>
      <w:r w:rsidRPr="00AD46D5">
        <w:rPr>
          <w:sz w:val="28"/>
          <w:szCs w:val="28"/>
        </w:rPr>
        <w:t>Форма проведения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475172" w:rsidRPr="00AD46D5" w:rsidRDefault="00475172" w:rsidP="00533876">
      <w:pPr>
        <w:widowControl/>
        <w:spacing w:line="240" w:lineRule="auto"/>
        <w:ind w:firstLine="0"/>
        <w:rPr>
          <w:sz w:val="28"/>
          <w:szCs w:val="28"/>
        </w:rPr>
      </w:pPr>
    </w:p>
    <w:p w:rsidR="00475172" w:rsidRPr="00AD46D5" w:rsidRDefault="00475172" w:rsidP="005967F7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Практика проводится:</w:t>
      </w:r>
    </w:p>
    <w:p w:rsidR="00475172" w:rsidRPr="00AD46D5" w:rsidRDefault="00475172" w:rsidP="007D0C18">
      <w:pPr>
        <w:pStyle w:val="ListParagraph"/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НУЗ Дорожная клиническая больница РЖД;</w:t>
      </w:r>
    </w:p>
    <w:p w:rsidR="00475172" w:rsidRPr="00AD46D5" w:rsidRDefault="00475172" w:rsidP="007D0C18">
      <w:pPr>
        <w:pStyle w:val="ListParagraph"/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ДОЛ «Силандэ»;</w:t>
      </w:r>
      <w:r>
        <w:rPr>
          <w:sz w:val="28"/>
          <w:szCs w:val="28"/>
        </w:rPr>
        <w:t xml:space="preserve"> ДОЛ «Звездный»;</w:t>
      </w:r>
    </w:p>
    <w:p w:rsidR="00475172" w:rsidRDefault="00475172" w:rsidP="007D0C18">
      <w:pPr>
        <w:pStyle w:val="ListParagraph"/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Центр оценки, мониторинга персонала и молодёжной политики Октябрьской железной дороги;</w:t>
      </w:r>
    </w:p>
    <w:p w:rsidR="00475172" w:rsidRPr="00AD46D5" w:rsidRDefault="00475172" w:rsidP="007D0C18">
      <w:pPr>
        <w:pStyle w:val="ListParagraph"/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Кафедра «Прикладная психология»;</w:t>
      </w:r>
    </w:p>
    <w:p w:rsidR="00475172" w:rsidRPr="00AD46D5" w:rsidRDefault="00475172" w:rsidP="007D0C18">
      <w:pPr>
        <w:pStyle w:val="ListParagraph"/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по индивидуальным договорам.</w:t>
      </w:r>
    </w:p>
    <w:p w:rsidR="00475172" w:rsidRPr="00AD46D5" w:rsidRDefault="00475172" w:rsidP="000A346F">
      <w:pPr>
        <w:widowControl/>
        <w:spacing w:line="240" w:lineRule="auto"/>
        <w:ind w:firstLine="0"/>
        <w:rPr>
          <w:i/>
          <w:iCs/>
          <w:sz w:val="28"/>
          <w:szCs w:val="28"/>
        </w:rPr>
      </w:pPr>
    </w:p>
    <w:p w:rsidR="00475172" w:rsidRPr="00AD46D5" w:rsidRDefault="00475172" w:rsidP="00A837DB">
      <w:pPr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Целью прохождения практики является формирование компетенций, указанных в разделе 2 рабочей программы.</w:t>
      </w:r>
    </w:p>
    <w:p w:rsidR="00475172" w:rsidRPr="00AD46D5" w:rsidRDefault="00475172" w:rsidP="00A837DB">
      <w:pPr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Для достижения поставленной цели решаются следующие задачи:</w:t>
      </w:r>
    </w:p>
    <w:p w:rsidR="00475172" w:rsidRPr="00AD46D5" w:rsidRDefault="00475172" w:rsidP="00A837DB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475172" w:rsidRPr="00AD46D5" w:rsidRDefault="00475172" w:rsidP="00A837DB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- приобретение умений, указанных в разделе 2 рабочей программы;</w:t>
      </w:r>
    </w:p>
    <w:p w:rsidR="00475172" w:rsidRPr="00AD46D5" w:rsidRDefault="00475172" w:rsidP="00A837DB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- приобретение навыков, указанных в разделе 2 рабочей программы.</w:t>
      </w:r>
    </w:p>
    <w:p w:rsidR="00475172" w:rsidRPr="00AD46D5" w:rsidRDefault="00475172" w:rsidP="007D0C18">
      <w:pPr>
        <w:widowControl/>
        <w:spacing w:line="240" w:lineRule="auto"/>
        <w:ind w:left="1134" w:firstLine="0"/>
        <w:rPr>
          <w:sz w:val="28"/>
          <w:szCs w:val="28"/>
        </w:rPr>
      </w:pPr>
    </w:p>
    <w:p w:rsidR="00475172" w:rsidRPr="00AD46D5" w:rsidRDefault="00475172" w:rsidP="007D0C18">
      <w:pPr>
        <w:tabs>
          <w:tab w:val="left" w:pos="1418"/>
        </w:tabs>
        <w:spacing w:line="240" w:lineRule="auto"/>
        <w:ind w:firstLine="709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475172" w:rsidRPr="00AD46D5" w:rsidRDefault="0047517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75172" w:rsidRPr="00AD46D5" w:rsidRDefault="00475172" w:rsidP="00C47C9C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475172" w:rsidRPr="00AD46D5" w:rsidRDefault="00475172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В результате прохождения практики обучающийся должен:</w:t>
      </w:r>
    </w:p>
    <w:p w:rsidR="00475172" w:rsidRPr="00AD46D5" w:rsidRDefault="00475172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475172" w:rsidRPr="00AD46D5" w:rsidRDefault="00475172" w:rsidP="001F017A">
      <w:pPr>
        <w:widowControl/>
        <w:ind w:firstLine="0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ЗНАТЬ: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психологические феномены, категории, методы изучения и описания закономерностей функционирования и развития психики с позиций существующих в отечественной и зарубежной науке подходов;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психологические технологии, позволяющие решать типовые задачи в различных областях практики;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 xml:space="preserve">основные подходы к психологическому воздействию на индивида, группы и сообщества; 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 xml:space="preserve">базовые основы практической деятельности в рамках психодиагностики, психологического консультирования, психологического просвещения, психокоррекции, группового тренинга; 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особенности практической работы психолога в психологических службах различного профиля.</w:t>
      </w:r>
    </w:p>
    <w:p w:rsidR="00475172" w:rsidRPr="00AD46D5" w:rsidRDefault="00475172" w:rsidP="001F017A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УМЕТЬ: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применять теоретические знания в практической работе по оказанию психологической помощи людям разного возраста;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 xml:space="preserve">подбирать методы психологического воздействия на людей разного возраста; 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 xml:space="preserve">адекватно учитывать особенности психологического запроса клиента при решении как широкого круга психологических задач, так и специальных задач в рамках запроса базы практики; 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пропагандировать психологические знания;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составлять документацию по результатам диагностики, консультативной и коррекционной работы;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формулировать рекомендации по оптимизации решения профессиональных задач представителями различных профессий.</w:t>
      </w:r>
    </w:p>
    <w:p w:rsidR="00475172" w:rsidRPr="00AD46D5" w:rsidRDefault="00475172" w:rsidP="001F017A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ВЛАДЕТЬ: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основными приемами диагностики, профилактики, коррекции психологических свойств и состояний, характеристик психических процессов, различных видов деятельности индивидов и групп;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критериями выбора психодиагностических и психокоррекционных методик;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навыками эффективного взаимодействия с людьми разного возраста, разного профессионального и социального статуса;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приемами анализа профессий, составления профессиограмм, выделения профессионально-важных качеств и рекомендаций для представителей различных профессий.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основными приемами описания, анализа и разрешения трудных и конфликтных ситуаций при взаимодействии представителей различных возрастов, профессионального и социального статуса.</w:t>
      </w:r>
    </w:p>
    <w:p w:rsidR="00475172" w:rsidRPr="00AD46D5" w:rsidRDefault="00475172" w:rsidP="00533876">
      <w:pPr>
        <w:pStyle w:val="ListParagraph"/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навыками анализа своей деятельности как профессионального психолога с целью ее оптимизации.</w:t>
      </w:r>
    </w:p>
    <w:p w:rsidR="00475172" w:rsidRPr="00AD46D5" w:rsidRDefault="00475172" w:rsidP="00533876">
      <w:pPr>
        <w:pStyle w:val="ListParagraph"/>
        <w:widowControl/>
        <w:spacing w:line="240" w:lineRule="auto"/>
        <w:ind w:left="0" w:firstLine="0"/>
        <w:rPr>
          <w:sz w:val="28"/>
          <w:szCs w:val="28"/>
        </w:rPr>
      </w:pPr>
    </w:p>
    <w:p w:rsidR="00475172" w:rsidRPr="00AD46D5" w:rsidRDefault="00475172" w:rsidP="003F1390">
      <w:pPr>
        <w:pStyle w:val="ListParagraph"/>
        <w:widowControl/>
        <w:spacing w:line="240" w:lineRule="auto"/>
        <w:ind w:left="0" w:firstLine="0"/>
        <w:rPr>
          <w:b/>
          <w:bCs/>
          <w:sz w:val="28"/>
          <w:szCs w:val="28"/>
        </w:rPr>
      </w:pPr>
      <w:r w:rsidRPr="00AD46D5">
        <w:rPr>
          <w:sz w:val="28"/>
          <w:szCs w:val="28"/>
        </w:rPr>
        <w:t xml:space="preserve">Приобрести </w:t>
      </w:r>
      <w:r w:rsidRPr="00AD46D5">
        <w:rPr>
          <w:b/>
          <w:bCs/>
          <w:sz w:val="28"/>
          <w:szCs w:val="28"/>
        </w:rPr>
        <w:t>ОПЫТ ДЕЯТЕЛЬНОСТИ:</w:t>
      </w:r>
    </w:p>
    <w:p w:rsidR="00475172" w:rsidRPr="00AD46D5" w:rsidRDefault="00475172" w:rsidP="003F1390">
      <w:pPr>
        <w:pStyle w:val="ListParagraph"/>
        <w:widowControl/>
        <w:spacing w:line="240" w:lineRule="auto"/>
        <w:ind w:left="0" w:firstLine="0"/>
        <w:rPr>
          <w:b/>
          <w:bCs/>
          <w:sz w:val="28"/>
          <w:szCs w:val="28"/>
        </w:rPr>
      </w:pPr>
    </w:p>
    <w:p w:rsidR="00475172" w:rsidRPr="00AD46D5" w:rsidRDefault="00475172" w:rsidP="003F1390">
      <w:pPr>
        <w:pStyle w:val="BodyText"/>
        <w:numPr>
          <w:ilvl w:val="0"/>
          <w:numId w:val="26"/>
        </w:numPr>
        <w:tabs>
          <w:tab w:val="left" w:pos="0"/>
        </w:tabs>
        <w:spacing w:before="0" w:after="0" w:line="240" w:lineRule="auto"/>
        <w:ind w:left="0" w:firstLine="142"/>
        <w:jc w:val="both"/>
        <w:rPr>
          <w:sz w:val="28"/>
          <w:szCs w:val="28"/>
        </w:rPr>
      </w:pPr>
      <w:r w:rsidRPr="00AD46D5">
        <w:rPr>
          <w:i/>
          <w:iCs/>
          <w:sz w:val="28"/>
          <w:szCs w:val="28"/>
        </w:rPr>
        <w:t>практической деятельности</w:t>
      </w:r>
      <w:r w:rsidRPr="00AD46D5">
        <w:rPr>
          <w:sz w:val="28"/>
          <w:szCs w:val="28"/>
        </w:rPr>
        <w:t>: способность к реализации стандартных программ, направленныхна предупреждение отклонений в социальном и личностном статусе и развитии, профессиональных рисков в различных видах деятельности (ПК-1); способность к отбору и применению психодиагностических методик, адекватных целям, ситуации и контингенту респондентов с последующей</w:t>
      </w:r>
      <w:r>
        <w:rPr>
          <w:sz w:val="28"/>
          <w:szCs w:val="28"/>
        </w:rPr>
        <w:t xml:space="preserve"> </w:t>
      </w:r>
      <w:r w:rsidRPr="00AD46D5">
        <w:rPr>
          <w:sz w:val="28"/>
          <w:szCs w:val="28"/>
        </w:rPr>
        <w:t>математико-статистической обработкой данных и их интерпретацией (ПК-2); 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 способность к выявлению специфики психического функционирования человека с учётом особенностей возрастных этапов, кризисов развития и факторов</w:t>
      </w:r>
      <w:r>
        <w:rPr>
          <w:sz w:val="28"/>
          <w:szCs w:val="28"/>
        </w:rPr>
        <w:t xml:space="preserve"> </w:t>
      </w:r>
      <w:r w:rsidRPr="00AD46D5">
        <w:rPr>
          <w:sz w:val="28"/>
          <w:szCs w:val="28"/>
        </w:rPr>
        <w:t>риска, его принадлежности к тендерной, этнической, профессиональной и другим социальным группам (ПК-4); 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475172" w:rsidRPr="00AD46D5" w:rsidRDefault="00475172" w:rsidP="003F1390">
      <w:pPr>
        <w:spacing w:line="240" w:lineRule="auto"/>
        <w:ind w:firstLine="709"/>
        <w:rPr>
          <w:sz w:val="28"/>
          <w:szCs w:val="28"/>
        </w:rPr>
      </w:pPr>
    </w:p>
    <w:p w:rsidR="00475172" w:rsidRPr="00AD46D5" w:rsidRDefault="00475172" w:rsidP="003F1390">
      <w:pPr>
        <w:pStyle w:val="ListParagraph"/>
        <w:widowControl/>
        <w:numPr>
          <w:ilvl w:val="0"/>
          <w:numId w:val="26"/>
        </w:numPr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AD46D5">
        <w:rPr>
          <w:rStyle w:val="2"/>
          <w:b w:val="0"/>
          <w:bCs w:val="0"/>
          <w:i/>
          <w:iCs/>
          <w:sz w:val="28"/>
          <w:szCs w:val="28"/>
        </w:rPr>
        <w:t>организационно-управленческой деятельности</w:t>
      </w:r>
      <w:r w:rsidRPr="00AD46D5">
        <w:rPr>
          <w:rStyle w:val="2"/>
          <w:b w:val="0"/>
          <w:bCs w:val="0"/>
          <w:sz w:val="28"/>
          <w:szCs w:val="28"/>
        </w:rPr>
        <w:t>:</w:t>
      </w:r>
      <w:r w:rsidRPr="00AD46D5">
        <w:rPr>
          <w:sz w:val="28"/>
          <w:szCs w:val="28"/>
        </w:rPr>
        <w:t xml:space="preserve"> способность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процесса (ПК-13); способность к реализации психологических технологий, ориентированных на личностный рост сотрудников организации и охрану здоровья индивидов и групп (ПК-14).</w:t>
      </w:r>
    </w:p>
    <w:p w:rsidR="00475172" w:rsidRPr="00AD46D5" w:rsidRDefault="00475172" w:rsidP="003F1390">
      <w:pPr>
        <w:pStyle w:val="ListParagraph"/>
        <w:widowControl/>
        <w:spacing w:line="240" w:lineRule="auto"/>
        <w:ind w:left="0" w:firstLine="0"/>
        <w:rPr>
          <w:sz w:val="28"/>
          <w:szCs w:val="28"/>
        </w:rPr>
      </w:pPr>
    </w:p>
    <w:p w:rsidR="00475172" w:rsidRPr="00AD46D5" w:rsidRDefault="00475172" w:rsidP="003F1390">
      <w:pPr>
        <w:pStyle w:val="BodyText"/>
        <w:tabs>
          <w:tab w:val="left" w:pos="0"/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3" w:name="_Hlk491706903"/>
      <w:r w:rsidRPr="00AD46D5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практике,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bookmarkEnd w:id="3"/>
    <w:p w:rsidR="00475172" w:rsidRPr="00AD46D5" w:rsidRDefault="00475172" w:rsidP="003F1390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Прохождение практики</w:t>
      </w:r>
      <w:r>
        <w:rPr>
          <w:sz w:val="28"/>
          <w:szCs w:val="28"/>
        </w:rPr>
        <w:t xml:space="preserve"> </w:t>
      </w:r>
      <w:r w:rsidRPr="00AD46D5">
        <w:rPr>
          <w:sz w:val="28"/>
          <w:szCs w:val="28"/>
        </w:rPr>
        <w:t>направлено на формирование следующих</w:t>
      </w:r>
      <w:r>
        <w:rPr>
          <w:sz w:val="28"/>
          <w:szCs w:val="28"/>
        </w:rPr>
        <w:t xml:space="preserve"> </w:t>
      </w:r>
      <w:r w:rsidRPr="00AD46D5">
        <w:rPr>
          <w:b/>
          <w:bCs/>
          <w:sz w:val="28"/>
          <w:szCs w:val="28"/>
        </w:rPr>
        <w:t>общекультурных компетенций (ОК)</w:t>
      </w:r>
      <w:r w:rsidRPr="00AD46D5">
        <w:rPr>
          <w:sz w:val="28"/>
          <w:szCs w:val="28"/>
        </w:rPr>
        <w:t>:</w:t>
      </w:r>
    </w:p>
    <w:p w:rsidR="00475172" w:rsidRPr="00AD46D5" w:rsidRDefault="00475172" w:rsidP="003F1390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142"/>
        <w:rPr>
          <w:sz w:val="28"/>
          <w:szCs w:val="28"/>
        </w:rPr>
      </w:pPr>
      <w:r w:rsidRPr="00AD46D5">
        <w:rPr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 (ОК 6).</w:t>
      </w:r>
    </w:p>
    <w:p w:rsidR="00475172" w:rsidRPr="00AD46D5" w:rsidRDefault="00475172" w:rsidP="003F1390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142"/>
        <w:rPr>
          <w:sz w:val="28"/>
          <w:szCs w:val="28"/>
        </w:rPr>
      </w:pPr>
      <w:r w:rsidRPr="00AD46D5">
        <w:rPr>
          <w:sz w:val="28"/>
          <w:szCs w:val="28"/>
        </w:rPr>
        <w:t>способность к самоорганизации и самообразованию (ОК-7).</w:t>
      </w:r>
    </w:p>
    <w:p w:rsidR="00475172" w:rsidRPr="00AD46D5" w:rsidRDefault="00475172" w:rsidP="00C47C9C">
      <w:pPr>
        <w:widowControl/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>Прохождение практики</w:t>
      </w:r>
      <w:r>
        <w:rPr>
          <w:sz w:val="28"/>
          <w:szCs w:val="28"/>
        </w:rPr>
        <w:t xml:space="preserve"> </w:t>
      </w:r>
      <w:r w:rsidRPr="00AD46D5">
        <w:rPr>
          <w:sz w:val="28"/>
          <w:szCs w:val="28"/>
        </w:rPr>
        <w:t>направлено на формирование следующих</w:t>
      </w:r>
      <w:r>
        <w:rPr>
          <w:sz w:val="28"/>
          <w:szCs w:val="28"/>
        </w:rPr>
        <w:t xml:space="preserve"> </w:t>
      </w:r>
      <w:r w:rsidRPr="00AD46D5">
        <w:rPr>
          <w:b/>
          <w:bCs/>
          <w:sz w:val="28"/>
          <w:szCs w:val="28"/>
        </w:rPr>
        <w:t>профессиональных компетенций (ПК)</w:t>
      </w:r>
      <w:r w:rsidRPr="00AD46D5">
        <w:rPr>
          <w:sz w:val="28"/>
          <w:szCs w:val="28"/>
        </w:rPr>
        <w:t>,соответствующих</w:t>
      </w:r>
      <w:r>
        <w:rPr>
          <w:sz w:val="28"/>
          <w:szCs w:val="28"/>
        </w:rPr>
        <w:t xml:space="preserve"> </w:t>
      </w:r>
      <w:r w:rsidRPr="00AD46D5">
        <w:rPr>
          <w:sz w:val="28"/>
          <w:szCs w:val="28"/>
        </w:rPr>
        <w:t>видам профессиональной деятельности, на которые ориентирована программа бакалавриата:</w:t>
      </w:r>
    </w:p>
    <w:p w:rsidR="00475172" w:rsidRPr="00AD46D5" w:rsidRDefault="00475172" w:rsidP="00C47C9C">
      <w:pPr>
        <w:spacing w:line="240" w:lineRule="auto"/>
        <w:rPr>
          <w:sz w:val="28"/>
          <w:szCs w:val="28"/>
        </w:rPr>
      </w:pPr>
      <w:r w:rsidRPr="00AD46D5">
        <w:rPr>
          <w:b/>
          <w:bCs/>
          <w:i/>
          <w:iCs/>
          <w:sz w:val="28"/>
          <w:szCs w:val="28"/>
        </w:rPr>
        <w:t>практическая деятельность</w:t>
      </w:r>
    </w:p>
    <w:p w:rsidR="00475172" w:rsidRPr="00AD46D5" w:rsidRDefault="00475172" w:rsidP="00C47C9C">
      <w:pPr>
        <w:pStyle w:val="BodyText"/>
        <w:numPr>
          <w:ilvl w:val="0"/>
          <w:numId w:val="26"/>
        </w:numPr>
        <w:tabs>
          <w:tab w:val="left" w:pos="0"/>
        </w:tabs>
        <w:spacing w:before="0" w:after="0" w:line="276" w:lineRule="auto"/>
        <w:ind w:left="0" w:right="60" w:firstLine="142"/>
        <w:jc w:val="both"/>
        <w:rPr>
          <w:sz w:val="28"/>
          <w:szCs w:val="28"/>
        </w:rPr>
      </w:pPr>
      <w:r w:rsidRPr="00AD46D5">
        <w:rPr>
          <w:sz w:val="28"/>
          <w:szCs w:val="28"/>
        </w:rPr>
        <w:t>способность к реализации стандартных программ, направленных</w:t>
      </w:r>
      <w:r w:rsidRPr="00AD46D5">
        <w:rPr>
          <w:sz w:val="28"/>
          <w:szCs w:val="28"/>
        </w:rPr>
        <w:br/>
        <w:t>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475172" w:rsidRPr="00AD46D5" w:rsidRDefault="00475172" w:rsidP="00C47C9C">
      <w:pPr>
        <w:pStyle w:val="BodyText"/>
        <w:numPr>
          <w:ilvl w:val="0"/>
          <w:numId w:val="26"/>
        </w:numPr>
        <w:tabs>
          <w:tab w:val="left" w:pos="0"/>
        </w:tabs>
        <w:spacing w:before="0" w:after="0" w:line="276" w:lineRule="auto"/>
        <w:ind w:left="0" w:right="60" w:firstLine="142"/>
        <w:jc w:val="both"/>
        <w:rPr>
          <w:sz w:val="28"/>
          <w:szCs w:val="28"/>
        </w:rPr>
      </w:pPr>
      <w:r w:rsidRPr="00AD46D5">
        <w:rPr>
          <w:sz w:val="28"/>
          <w:szCs w:val="28"/>
        </w:rPr>
        <w:t>способность к отбору и применению психодиагностических методик, адекватных целям, ситуации и контингенту респондентов с последующей</w:t>
      </w:r>
      <w:r w:rsidRPr="00AD46D5">
        <w:rPr>
          <w:sz w:val="28"/>
          <w:szCs w:val="28"/>
        </w:rPr>
        <w:br/>
        <w:t>математико-статистической обработкой данных и их интерпретацией (ПК-2);</w:t>
      </w:r>
    </w:p>
    <w:p w:rsidR="00475172" w:rsidRPr="00AD46D5" w:rsidRDefault="00475172" w:rsidP="00C47C9C">
      <w:pPr>
        <w:pStyle w:val="BodyText"/>
        <w:numPr>
          <w:ilvl w:val="0"/>
          <w:numId w:val="26"/>
        </w:numPr>
        <w:tabs>
          <w:tab w:val="left" w:pos="0"/>
        </w:tabs>
        <w:spacing w:before="0" w:after="0" w:line="276" w:lineRule="auto"/>
        <w:ind w:left="0" w:right="60" w:firstLine="142"/>
        <w:jc w:val="both"/>
        <w:rPr>
          <w:sz w:val="28"/>
          <w:szCs w:val="28"/>
        </w:rPr>
      </w:pPr>
      <w:r w:rsidRPr="00AD46D5">
        <w:rPr>
          <w:sz w:val="28"/>
          <w:szCs w:val="28"/>
        </w:rPr>
        <w:t>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</w:t>
      </w:r>
    </w:p>
    <w:p w:rsidR="00475172" w:rsidRPr="00AD46D5" w:rsidRDefault="00475172" w:rsidP="00C47C9C">
      <w:pPr>
        <w:pStyle w:val="BodyText"/>
        <w:numPr>
          <w:ilvl w:val="0"/>
          <w:numId w:val="26"/>
        </w:numPr>
        <w:tabs>
          <w:tab w:val="left" w:pos="0"/>
        </w:tabs>
        <w:spacing w:before="0" w:after="0" w:line="276" w:lineRule="auto"/>
        <w:ind w:left="0" w:right="60" w:firstLine="142"/>
        <w:jc w:val="both"/>
        <w:rPr>
          <w:sz w:val="28"/>
          <w:szCs w:val="28"/>
        </w:rPr>
      </w:pPr>
      <w:r w:rsidRPr="00AD46D5">
        <w:rPr>
          <w:sz w:val="28"/>
          <w:szCs w:val="28"/>
        </w:rPr>
        <w:t>способность к выявлению специфики психического функционирования человека с учётом особенностей возрастных этапов, кризисов развития и факторов</w:t>
      </w:r>
      <w:r>
        <w:rPr>
          <w:sz w:val="28"/>
          <w:szCs w:val="28"/>
        </w:rPr>
        <w:t xml:space="preserve"> </w:t>
      </w:r>
      <w:r w:rsidRPr="00AD46D5">
        <w:rPr>
          <w:sz w:val="28"/>
          <w:szCs w:val="28"/>
        </w:rPr>
        <w:t>риска, его принадлежности к тендерной, этнической, профессиональной и другим социальным группам (ПК-4);</w:t>
      </w:r>
    </w:p>
    <w:p w:rsidR="00475172" w:rsidRPr="00AD46D5" w:rsidRDefault="00475172" w:rsidP="00C47C9C">
      <w:pPr>
        <w:pStyle w:val="BodyText"/>
        <w:numPr>
          <w:ilvl w:val="0"/>
          <w:numId w:val="26"/>
        </w:numPr>
        <w:tabs>
          <w:tab w:val="left" w:pos="0"/>
        </w:tabs>
        <w:spacing w:before="0" w:after="0" w:line="276" w:lineRule="auto"/>
        <w:ind w:left="0" w:right="60" w:firstLine="142"/>
        <w:jc w:val="both"/>
        <w:rPr>
          <w:sz w:val="28"/>
          <w:szCs w:val="28"/>
        </w:rPr>
      </w:pPr>
      <w:r w:rsidRPr="00AD46D5">
        <w:rPr>
          <w:sz w:val="28"/>
          <w:szCs w:val="28"/>
        </w:rPr>
        <w:t>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475172" w:rsidRPr="00AD46D5" w:rsidRDefault="00475172" w:rsidP="00C47C9C">
      <w:pPr>
        <w:pStyle w:val="BodyText"/>
        <w:tabs>
          <w:tab w:val="left" w:pos="0"/>
        </w:tabs>
        <w:spacing w:before="0" w:after="0" w:line="276" w:lineRule="auto"/>
        <w:ind w:left="142" w:right="60"/>
        <w:jc w:val="both"/>
        <w:rPr>
          <w:b/>
          <w:bCs/>
          <w:i/>
          <w:iCs/>
          <w:sz w:val="28"/>
          <w:szCs w:val="28"/>
        </w:rPr>
      </w:pPr>
      <w:r w:rsidRPr="00AD46D5">
        <w:rPr>
          <w:b/>
          <w:bCs/>
          <w:i/>
          <w:iCs/>
          <w:sz w:val="28"/>
          <w:szCs w:val="28"/>
        </w:rPr>
        <w:t>организационно-управленческая деятельность:</w:t>
      </w:r>
    </w:p>
    <w:p w:rsidR="00475172" w:rsidRPr="00AD46D5" w:rsidRDefault="00475172" w:rsidP="00C47C9C">
      <w:pPr>
        <w:pStyle w:val="ListParagraph"/>
        <w:widowControl/>
        <w:numPr>
          <w:ilvl w:val="0"/>
          <w:numId w:val="26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AD46D5">
        <w:rPr>
          <w:sz w:val="28"/>
          <w:szCs w:val="28"/>
        </w:rPr>
        <w:t>способность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процесса (ПК-13);</w:t>
      </w:r>
    </w:p>
    <w:p w:rsidR="00475172" w:rsidRPr="00AD46D5" w:rsidRDefault="00475172" w:rsidP="00C47C9C">
      <w:pPr>
        <w:pStyle w:val="ListParagraph"/>
        <w:widowControl/>
        <w:numPr>
          <w:ilvl w:val="0"/>
          <w:numId w:val="26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AD46D5">
        <w:rPr>
          <w:sz w:val="28"/>
          <w:szCs w:val="28"/>
        </w:rPr>
        <w:t>способность к реализации психологических технологий, ориентированных на личностный рост сотрудников организации и охрану здоровья индивидов и групп (ПК-14).</w:t>
      </w:r>
    </w:p>
    <w:p w:rsidR="00475172" w:rsidRPr="00AD46D5" w:rsidRDefault="00475172" w:rsidP="00C4379E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475172" w:rsidRPr="00AD46D5" w:rsidRDefault="00475172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475172" w:rsidRPr="00AD46D5" w:rsidRDefault="00475172" w:rsidP="00A837DB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475172" w:rsidRPr="00AD46D5" w:rsidRDefault="004751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Практика«Общепрофессиональная практика» (Б2.П.1) относится к Блоку 2 «Практики» и является обязательной.</w:t>
      </w:r>
    </w:p>
    <w:p w:rsidR="00475172" w:rsidRPr="00AD46D5" w:rsidRDefault="0047517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4. Объем практики и ее продолжительность</w:t>
      </w:r>
    </w:p>
    <w:p w:rsidR="00475172" w:rsidRPr="00AD46D5" w:rsidRDefault="0047517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 xml:space="preserve">Для 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475172" w:rsidRPr="00AD46D5">
        <w:trPr>
          <w:jc w:val="center"/>
        </w:trPr>
        <w:tc>
          <w:tcPr>
            <w:tcW w:w="5353" w:type="dxa"/>
            <w:vMerge w:val="restart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46D5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475172" w:rsidRPr="00AD46D5">
        <w:trPr>
          <w:jc w:val="center"/>
        </w:trPr>
        <w:tc>
          <w:tcPr>
            <w:tcW w:w="5353" w:type="dxa"/>
            <w:vMerge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46D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75172" w:rsidRPr="00AD46D5">
        <w:trPr>
          <w:jc w:val="center"/>
        </w:trPr>
        <w:tc>
          <w:tcPr>
            <w:tcW w:w="5353" w:type="dxa"/>
            <w:vAlign w:val="center"/>
          </w:tcPr>
          <w:p w:rsidR="00475172" w:rsidRPr="00AD46D5" w:rsidRDefault="00475172" w:rsidP="009965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144/4</w:t>
            </w:r>
          </w:p>
        </w:tc>
      </w:tr>
      <w:tr w:rsidR="00475172" w:rsidRPr="00AD46D5">
        <w:trPr>
          <w:jc w:val="center"/>
        </w:trPr>
        <w:tc>
          <w:tcPr>
            <w:tcW w:w="5353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Э</w:t>
            </w:r>
          </w:p>
        </w:tc>
      </w:tr>
      <w:tr w:rsidR="00475172" w:rsidRPr="00AD46D5">
        <w:trPr>
          <w:jc w:val="center"/>
        </w:trPr>
        <w:tc>
          <w:tcPr>
            <w:tcW w:w="5353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2 2/3</w:t>
            </w:r>
          </w:p>
        </w:tc>
        <w:tc>
          <w:tcPr>
            <w:tcW w:w="2092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2 2/3</w:t>
            </w:r>
          </w:p>
        </w:tc>
      </w:tr>
    </w:tbl>
    <w:p w:rsidR="00475172" w:rsidRPr="00AD46D5" w:rsidRDefault="00475172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 xml:space="preserve">Для заочной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475172" w:rsidRPr="00AD46D5">
        <w:trPr>
          <w:jc w:val="center"/>
        </w:trPr>
        <w:tc>
          <w:tcPr>
            <w:tcW w:w="5353" w:type="dxa"/>
            <w:vMerge w:val="restart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46D5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475172" w:rsidRPr="00AD46D5">
        <w:trPr>
          <w:trHeight w:val="391"/>
          <w:jc w:val="center"/>
        </w:trPr>
        <w:tc>
          <w:tcPr>
            <w:tcW w:w="5353" w:type="dxa"/>
            <w:vMerge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46D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75172" w:rsidRPr="00AD46D5">
        <w:trPr>
          <w:jc w:val="center"/>
        </w:trPr>
        <w:tc>
          <w:tcPr>
            <w:tcW w:w="5353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144/4</w:t>
            </w:r>
          </w:p>
        </w:tc>
      </w:tr>
      <w:tr w:rsidR="00475172" w:rsidRPr="00AD46D5">
        <w:trPr>
          <w:jc w:val="center"/>
        </w:trPr>
        <w:tc>
          <w:tcPr>
            <w:tcW w:w="5353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Э</w:t>
            </w:r>
          </w:p>
        </w:tc>
      </w:tr>
      <w:tr w:rsidR="00475172" w:rsidRPr="00AD46D5">
        <w:trPr>
          <w:jc w:val="center"/>
        </w:trPr>
        <w:tc>
          <w:tcPr>
            <w:tcW w:w="5353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2 2/3</w:t>
            </w:r>
          </w:p>
        </w:tc>
        <w:tc>
          <w:tcPr>
            <w:tcW w:w="2092" w:type="dxa"/>
            <w:vAlign w:val="center"/>
          </w:tcPr>
          <w:p w:rsidR="00475172" w:rsidRPr="00AD46D5" w:rsidRDefault="00475172" w:rsidP="00656B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2 2/3</w:t>
            </w:r>
          </w:p>
        </w:tc>
      </w:tr>
    </w:tbl>
    <w:p w:rsidR="00475172" w:rsidRPr="00AD46D5" w:rsidRDefault="00475172" w:rsidP="0095427B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AD46D5">
        <w:rPr>
          <w:i/>
          <w:iCs/>
          <w:sz w:val="28"/>
          <w:szCs w:val="28"/>
        </w:rPr>
        <w:t>Примечания: «Форма контроля знаний:Э – экзамен.</w:t>
      </w:r>
    </w:p>
    <w:p w:rsidR="00475172" w:rsidRPr="00AD46D5" w:rsidRDefault="00475172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 xml:space="preserve">5. Содержание практики </w:t>
      </w:r>
    </w:p>
    <w:p w:rsidR="00475172" w:rsidRPr="00AD46D5" w:rsidRDefault="004751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Знакомство: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со спецификой работы организации, её структурой;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с условиями деятельности и должностными обязанностями психолога в организации;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с условиями деятельности и должностными обязанностями представителей различных профессий;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с нормативными документами, методическими рекомендациями и т.д. регламентирующими деятельность психолога в организации;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с особенностями учёта психологической информации сотрудниками и администрацией при планировании деятельности организации.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Участие: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в служебных совещаниях и/или в рабочем процессе в зависимости от запроса базы практики;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в текущих мероприятиях организации.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Проведение: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психологического обследования респондентов в соответствии с планом работы психолога и индивидуальным заданием студента-практиканта;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наблюдения за спецификой деятельности представителей разных профессий;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наблюдения за особенностями поведения и взаимодействия людей разного возраста, пола, социального статуса;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обработки полученных данных по отдельным методикам;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 xml:space="preserve">- анализа результатов обследования респондентов с написанием индивидуальных психологических заключений; 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- анализа результатов исследования с помощью математико-статистических методов.</w:t>
      </w:r>
    </w:p>
    <w:p w:rsidR="00475172" w:rsidRPr="00AD46D5" w:rsidRDefault="00475172" w:rsidP="001752F6">
      <w:pPr>
        <w:spacing w:line="240" w:lineRule="auto"/>
        <w:rPr>
          <w:sz w:val="28"/>
          <w:szCs w:val="28"/>
        </w:rPr>
      </w:pPr>
      <w:r w:rsidRPr="00AD46D5">
        <w:rPr>
          <w:sz w:val="28"/>
          <w:szCs w:val="28"/>
        </w:rPr>
        <w:t>Выполнение порученных производственных заданий.</w:t>
      </w:r>
    </w:p>
    <w:p w:rsidR="00475172" w:rsidRPr="00AD46D5" w:rsidRDefault="00475172" w:rsidP="008A2C3E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475172" w:rsidRPr="00AD46D5" w:rsidRDefault="00475172" w:rsidP="0001445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6. Формы отчетности</w:t>
      </w:r>
    </w:p>
    <w:p w:rsidR="00475172" w:rsidRPr="00AD46D5" w:rsidRDefault="00475172" w:rsidP="0001445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75172" w:rsidRPr="00AD46D5" w:rsidRDefault="00475172" w:rsidP="0001445B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475172" w:rsidRPr="00AD46D5" w:rsidRDefault="00475172" w:rsidP="0001445B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Структура отчета по практике представлена в фонде оценочных средств.</w:t>
      </w:r>
    </w:p>
    <w:p w:rsidR="00475172" w:rsidRPr="00AD46D5" w:rsidRDefault="00475172" w:rsidP="0001445B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После прибытия на предприятие и оформления направления на практику в отделе кадров (отделе управления персоналом),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предприятие ставит отметку об убытии с практики в направлении на практику.</w:t>
      </w:r>
    </w:p>
    <w:p w:rsidR="00475172" w:rsidRPr="00AD46D5" w:rsidRDefault="00475172" w:rsidP="0001445B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Направление на практику</w:t>
      </w:r>
      <w:r>
        <w:rPr>
          <w:sz w:val="28"/>
          <w:szCs w:val="28"/>
        </w:rPr>
        <w:t xml:space="preserve"> </w:t>
      </w:r>
      <w:r w:rsidRPr="00AD46D5">
        <w:rPr>
          <w:sz w:val="28"/>
          <w:szCs w:val="28"/>
        </w:rPr>
        <w:t>с отметками предприятия о прибытии и убытии обучающегося на практику, сдается на кафедру, ответственную за</w:t>
      </w:r>
      <w:r>
        <w:rPr>
          <w:sz w:val="28"/>
          <w:szCs w:val="28"/>
        </w:rPr>
        <w:t xml:space="preserve"> </w:t>
      </w:r>
      <w:r w:rsidRPr="00AD46D5">
        <w:rPr>
          <w:sz w:val="28"/>
          <w:szCs w:val="28"/>
        </w:rPr>
        <w:t>организацию практики.</w:t>
      </w:r>
    </w:p>
    <w:p w:rsidR="00475172" w:rsidRPr="00AD46D5" w:rsidRDefault="00475172" w:rsidP="00FC1AF0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475172" w:rsidRPr="00AD46D5" w:rsidRDefault="00475172" w:rsidP="0095427B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475172" w:rsidRPr="00AD46D5" w:rsidRDefault="0047517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75172" w:rsidRPr="00AD46D5" w:rsidRDefault="004751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475172" w:rsidRPr="00AD46D5" w:rsidRDefault="004751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75172" w:rsidRPr="00AD46D5" w:rsidRDefault="00475172" w:rsidP="00BB04D1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475172" w:rsidRPr="00AD46D5" w:rsidRDefault="00475172" w:rsidP="00C47C9C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Вайндорф-Сысоева, М.Е. Организация летнего отдыха детей и подростков: учебное пособие для прикладного бакалавриата/М. Е. Вайндорф-Сысоева. – 2-е изд., испр. и доп. – М. : Издательство Юрайт, 2018. – 166 с. – (Серия: Университеты России). – Р</w:t>
      </w:r>
      <w:r w:rsidRPr="00AD46D5">
        <w:rPr>
          <w:sz w:val="28"/>
          <w:szCs w:val="28"/>
        </w:rPr>
        <w:t xml:space="preserve">ежим доступа: </w:t>
      </w:r>
      <w:r w:rsidRPr="00AD46D5">
        <w:rPr>
          <w:sz w:val="28"/>
          <w:szCs w:val="28"/>
          <w:shd w:val="clear" w:color="auto" w:fill="FFFFFF"/>
        </w:rPr>
        <w:t>https://biblio-online.ru/viewer/45420DA9-C065-47B4-8B10-B688A283A68D/organizaciya-letnego-otdyha-detey-i-podrostkov#page/1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Выготский, Л. С.     Мышление и речь [Электронный ресурс]/Л.С. Выготский. – М.: Лань, 2013. –</w:t>
      </w:r>
      <w:r w:rsidRPr="00AD46D5">
        <w:rPr>
          <w:sz w:val="28"/>
          <w:szCs w:val="28"/>
          <w:shd w:val="clear" w:color="auto" w:fill="FFFFFF"/>
        </w:rPr>
        <w:br/>
        <w:t>Режим доступа: http://e.lanbook.com/books/element.php?pl1_cid=25&amp;pl1_id=30535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Головей, Л.А.     Психология развития и возрастная психология [Электронный ресурс]: Учебник и практикум / Л. А. Головей. – 2-е изд. – М.: Издательство Юрайт, 2017. – 413 с. – (Бакалавр. Прикладной курс). – Режим доступа: http://www.biblio-online.ru/book/8484290D-5F5C-4C9A-8D79-36F3A83AC50B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Землянская, Е.Н. Теория и методика воспитания младших школьников: учебник и практикум для академического бакалавриата/Е.Н. Землянская. – М.: Издательство Юрайт, 2018. – 507 с. – (Серия: Образовательный процесс). – Р</w:t>
      </w:r>
      <w:r w:rsidRPr="00AD46D5">
        <w:rPr>
          <w:sz w:val="28"/>
          <w:szCs w:val="28"/>
        </w:rPr>
        <w:t xml:space="preserve">ежим доступа: </w:t>
      </w:r>
      <w:r w:rsidRPr="00AD46D5">
        <w:rPr>
          <w:sz w:val="28"/>
          <w:szCs w:val="28"/>
          <w:shd w:val="clear" w:color="auto" w:fill="FFFFFF"/>
        </w:rPr>
        <w:t>https://biblio-online.ru/viewer/D8E33A68-CEE5-49DA-811F-A8069B2C632F/teoriya-i-metodika-vospitaniya-mladshih-shkolnikov#page/1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Кулагина, И.Ю. Психология детей младшего школьного возраста: учебник и практикум для академического бакалавриата/И.Ю. Кулагина. – М.: Издательство Юрайт, 2018. – 291 с. – (Серия: Бакалавр. Академический курс). – Р</w:t>
      </w:r>
      <w:r w:rsidRPr="00AD46D5">
        <w:rPr>
          <w:sz w:val="28"/>
          <w:szCs w:val="28"/>
        </w:rPr>
        <w:t xml:space="preserve">ежим доступа: </w:t>
      </w:r>
      <w:r w:rsidRPr="00AD46D5">
        <w:rPr>
          <w:sz w:val="28"/>
          <w:szCs w:val="28"/>
          <w:shd w:val="clear" w:color="auto" w:fill="FFFFFF"/>
        </w:rPr>
        <w:t>https://biblio-online.ru/viewer/2950B7D7-41F9-4F40-9780-F16008C85367/psihologiya-detey-mladshego-shkolnogo-vozrasta#page/1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Куприянов, Б.В. Организация детского отдыха. Методика организации ролевой игры: практ. пособие для академического бакалавриата/Б.В. Куприянов, О.В. Миновская, Л.С. Ручко. – 2-е изд., испр. и доп. – М.: Издательство Юрайт, 2018. – 215 с. – (Серия: Бакалавр. Академический курс). – Р</w:t>
      </w:r>
      <w:r w:rsidRPr="00AD46D5">
        <w:rPr>
          <w:sz w:val="28"/>
          <w:szCs w:val="28"/>
        </w:rPr>
        <w:t xml:space="preserve">ежим доступа: </w:t>
      </w:r>
      <w:r w:rsidRPr="00AD46D5">
        <w:rPr>
          <w:sz w:val="28"/>
          <w:szCs w:val="28"/>
          <w:shd w:val="clear" w:color="auto" w:fill="FFFFFF"/>
        </w:rPr>
        <w:t>https://biblio-online.ru/viewer/8B73BAFF-C475-48A7-9E68-51A7E136D59A/organizaciya-detskogo-otdyha-metodika-organizacii-rolevoy-igry#page/1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Подольский, А.И.     Психология развития. Психоэмоциональное благополучие детей и подростков [Электронный ресурс]: Учебное пособи /А.И. Подольский. – 2-е изд., испр. и доп. – М.: Издательство Юрайт, 2017. – 113 с. – (Авторский учебник). – Режим доступа: http://www.biblio-online.ru/book/F45625A5-79CF-4FFA-9BB1-C91A0E93AF0A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 xml:space="preserve">Ромм, Т.А. Педагогика социального воспитания: учебное пособие для академического бакалавриата /Т.А. Ромм. – 2-е изд., перераб. и доп. – М.: Издательство Юрайт, 2018. – 158 с. – (Серия: Бакалавр. Академический курс. Модуль.). – </w:t>
      </w:r>
      <w:r w:rsidRPr="00AD46D5">
        <w:rPr>
          <w:sz w:val="28"/>
          <w:szCs w:val="28"/>
        </w:rPr>
        <w:t xml:space="preserve">Режим доступа: </w:t>
      </w:r>
      <w:r w:rsidRPr="00AD46D5">
        <w:rPr>
          <w:sz w:val="28"/>
          <w:szCs w:val="28"/>
          <w:shd w:val="clear" w:color="auto" w:fill="FFFFFF"/>
        </w:rPr>
        <w:t>https://biblio-online.ru/viewer/A093FD0E-4AE2-492A-ACCF-EBA0B64DBB3D/pedagogika-socialnogo-vospitaniya#page/1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Руководство практического психолога. Психолог в школе: практ. пособие/И.В. Дубровина [и др.]; под ред. И.В. Дубровиной. – 2-е изд., испр. и доп. – М.: Издательство Юрайт, 2018. – 255 с. – (Серия: Профессиональная практика). – Р</w:t>
      </w:r>
      <w:r w:rsidRPr="00AD46D5">
        <w:rPr>
          <w:sz w:val="28"/>
          <w:szCs w:val="28"/>
        </w:rPr>
        <w:t xml:space="preserve">ежим доступа: </w:t>
      </w:r>
      <w:r w:rsidRPr="00AD46D5">
        <w:rPr>
          <w:sz w:val="28"/>
          <w:szCs w:val="28"/>
          <w:shd w:val="clear" w:color="auto" w:fill="FFFFFF"/>
        </w:rPr>
        <w:t>https://biblio-online.ru/viewer/BA05164E-79BD-4DAB-A4C5-74B8E0214674/rukovodstvo-prakticheskogo-psihologa-psiholog-v-shkole#page/1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 xml:space="preserve">Смирнова, Е.О. Психология и педагогика игры: учебник и практикум для академического бакалавриата/Е.О. Смирнова, И.А. Рябкова. – М.: Издательство Юрайт, 2018. – 223 с. – (Серия: Бакалавр. Академический курс). – </w:t>
      </w:r>
      <w:r w:rsidRPr="00AD46D5">
        <w:rPr>
          <w:sz w:val="28"/>
          <w:szCs w:val="28"/>
        </w:rPr>
        <w:t xml:space="preserve">Режим доступа: </w:t>
      </w:r>
      <w:r w:rsidRPr="00AD46D5">
        <w:rPr>
          <w:sz w:val="28"/>
          <w:szCs w:val="28"/>
          <w:shd w:val="clear" w:color="auto" w:fill="FFFFFF"/>
        </w:rPr>
        <w:t>https://biblio-online.ru/viewer/4EA1324A-B132-4EAB-9376-CC6A807383D2/psihologiya-i-pedagogika-igry#page/1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 xml:space="preserve">Сорокоумова, Е.А. Психология детей младшего школьного возраста. Самопознание в процессе обучения: учебное пособие для вузов/Е.А. Сорокоумова. – 2-е изд., перераб. и доп. – М.: Издательство Юрайт, 2018. – 216 с. – (Серия: Авторский учебник). – </w:t>
      </w:r>
      <w:r w:rsidRPr="00AD46D5">
        <w:rPr>
          <w:sz w:val="28"/>
          <w:szCs w:val="28"/>
        </w:rPr>
        <w:t xml:space="preserve">Режим доступа: </w:t>
      </w:r>
      <w:r w:rsidRPr="00AD46D5">
        <w:rPr>
          <w:sz w:val="28"/>
          <w:szCs w:val="28"/>
          <w:shd w:val="clear" w:color="auto" w:fill="FFFFFF"/>
        </w:rPr>
        <w:t>https://biblio-online.ru/viewer/8EB1247B-35E3-4859-B718-9093EDBEAF22/psihologiya-detey-mladshego-shkolnogo-vozrasta-samopoznanie-v-processe-obucheniya#page/1</w:t>
      </w:r>
    </w:p>
    <w:p w:rsidR="00475172" w:rsidRPr="00AD46D5" w:rsidRDefault="00475172" w:rsidP="004B79B4">
      <w:pPr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Социально-психологический личностно-ориентированный тренинг [Электронный ресурс]: методические указания / сост.: А.Е. Швецов, Е.В. Швецова. – Электрон. дан. – Тамбов: Издательство ТГТУ, 2010. – 16 с. – Режим доступа:</w:t>
      </w:r>
      <w:hyperlink r:id="rId8" w:history="1">
        <w:r w:rsidRPr="00AD46D5">
          <w:rPr>
            <w:rStyle w:val="Hyperlink"/>
            <w:color w:val="auto"/>
            <w:sz w:val="28"/>
            <w:szCs w:val="28"/>
            <w:u w:val="none"/>
          </w:rPr>
          <w:t>http://window.edu.ru/resource/212/73212</w:t>
        </w:r>
      </w:hyperlink>
      <w:r w:rsidRPr="00AD46D5">
        <w:rPr>
          <w:sz w:val="28"/>
          <w:szCs w:val="28"/>
        </w:rPr>
        <w:t>/.</w:t>
      </w:r>
    </w:p>
    <w:p w:rsidR="00475172" w:rsidRPr="00AD46D5" w:rsidRDefault="00475172" w:rsidP="004B79B4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Теория и методика игры: учебник и практикум для академического бакалавриата/О.А. Степанова, М.Э. Вайнер, Н.Я. Чутко; под ред. Г.Ф. Кумариной, О.А. Степановой. – 2-е изд., испр. и доп. – М.: Издательство Юрайт, 2018. – 265 с. – (Серия: Образовательный процесс). – Р</w:t>
      </w:r>
      <w:r w:rsidRPr="00AD46D5">
        <w:rPr>
          <w:sz w:val="28"/>
          <w:szCs w:val="28"/>
        </w:rPr>
        <w:t xml:space="preserve">ежим доступа: </w:t>
      </w:r>
      <w:r w:rsidRPr="00AD46D5">
        <w:rPr>
          <w:sz w:val="28"/>
          <w:szCs w:val="28"/>
          <w:shd w:val="clear" w:color="auto" w:fill="FFFFFF"/>
        </w:rPr>
        <w:t>https://biblio-online.ru/viewer/452C190E-303E-4CEE-B507-A196C6BCC93F/teoriya-i-metodika-igry#page/1</w:t>
      </w:r>
    </w:p>
    <w:p w:rsidR="00475172" w:rsidRPr="00AD46D5" w:rsidRDefault="00475172" w:rsidP="002541C9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Хухлаева, О.В.     Психология развития и возрастная психология [Электронный ресурс]: Учебник /О.В. Хухлаева. – М.: Издательство Юрайт, 2017. – 367 с. – (Бакалавр. Академический курс). – Режим доступа: http://www.biblio-online.ru/book/E815976A-54CE-4F5B-BF26-22ADA2CBF425</w:t>
      </w:r>
    </w:p>
    <w:p w:rsidR="00475172" w:rsidRPr="00AD46D5" w:rsidRDefault="00475172" w:rsidP="002541C9">
      <w:pPr>
        <w:pStyle w:val="ListParagraph"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AD46D5">
        <w:rPr>
          <w:sz w:val="28"/>
          <w:szCs w:val="28"/>
          <w:shd w:val="clear" w:color="auto" w:fill="FFFFFF"/>
        </w:rPr>
        <w:t>Шаповаленко, И.В.     Психология развития и возрастная психология [Электронный ресурс]: Учебник и практику /И.В. Шаповаленко. – 3-е изд., пер. и доп. – М.: Издательство Юрайт, 2017. – 576 с. – (Бакалавр. Академический курс). – Режим доступа: http://www.biblio-online.ru/book/E8009F95-0093-435C-A2DF-09E3CB39F34C</w:t>
      </w:r>
    </w:p>
    <w:p w:rsidR="00475172" w:rsidRPr="00AD46D5" w:rsidRDefault="00475172" w:rsidP="002541C9">
      <w:pPr>
        <w:pStyle w:val="ListParagraph"/>
        <w:spacing w:line="240" w:lineRule="auto"/>
        <w:ind w:left="0" w:firstLine="709"/>
        <w:rPr>
          <w:sz w:val="28"/>
          <w:szCs w:val="28"/>
          <w:shd w:val="clear" w:color="auto" w:fill="FFFFFF"/>
        </w:rPr>
      </w:pPr>
    </w:p>
    <w:p w:rsidR="00475172" w:rsidRPr="00AD46D5" w:rsidRDefault="00475172" w:rsidP="00BB04D1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475172" w:rsidRPr="00AD46D5" w:rsidRDefault="00475172" w:rsidP="00BB04D1">
      <w:pPr>
        <w:pStyle w:val="ListParagraph"/>
        <w:keepNext/>
        <w:keepLines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outlineLvl w:val="0"/>
        <w:rPr>
          <w:sz w:val="28"/>
          <w:szCs w:val="28"/>
        </w:rPr>
      </w:pPr>
      <w:r w:rsidRPr="00AD46D5">
        <w:rPr>
          <w:sz w:val="28"/>
          <w:szCs w:val="28"/>
        </w:rPr>
        <w:t xml:space="preserve">Герасимова И.В. Программа социально-психологического тренинига. Этап 2: Кооперация и сотрудничество. </w:t>
      </w:r>
      <w:r w:rsidRPr="00AD46D5">
        <w:rPr>
          <w:sz w:val="28"/>
          <w:szCs w:val="28"/>
          <w:shd w:val="clear" w:color="auto" w:fill="FFFFFF"/>
        </w:rPr>
        <w:t>[Электронный ресурс]: Руководство для ведущего/И.В. Герасимова. – Электрон. дан</w:t>
      </w:r>
      <w:r w:rsidRPr="00AD46D5">
        <w:rPr>
          <w:sz w:val="28"/>
          <w:szCs w:val="28"/>
          <w:shd w:val="clear" w:color="auto" w:fill="F3F3F3"/>
        </w:rPr>
        <w:t xml:space="preserve">. – </w:t>
      </w:r>
      <w:r w:rsidRPr="00AD46D5">
        <w:rPr>
          <w:sz w:val="28"/>
          <w:szCs w:val="28"/>
        </w:rPr>
        <w:t>Владивосток: Мор. гос. ун-т им. адм. Г.И. Невельского, 2007. – 25 с.</w:t>
      </w:r>
      <w:r w:rsidRPr="00AD46D5">
        <w:rPr>
          <w:sz w:val="28"/>
          <w:szCs w:val="28"/>
          <w:shd w:val="clear" w:color="auto" w:fill="F3F3F3"/>
        </w:rPr>
        <w:t xml:space="preserve"> – Режим доступа: </w:t>
      </w:r>
      <w:hyperlink r:id="rId9" w:history="1">
        <w:r w:rsidRPr="00AD46D5">
          <w:rPr>
            <w:sz w:val="28"/>
            <w:szCs w:val="28"/>
          </w:rPr>
          <w:t>http://window.edu.ru/resource/626/61626</w:t>
        </w:r>
      </w:hyperlink>
      <w:r w:rsidRPr="00AD46D5">
        <w:rPr>
          <w:rFonts w:ascii="Cambria" w:hAnsi="Cambria" w:cs="Cambria"/>
          <w:sz w:val="28"/>
          <w:szCs w:val="28"/>
        </w:rPr>
        <w:t>/, свободный.</w:t>
      </w:r>
    </w:p>
    <w:p w:rsidR="00475172" w:rsidRPr="00AD46D5" w:rsidRDefault="00475172" w:rsidP="00AD46D5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jc w:val="left"/>
        <w:rPr>
          <w:sz w:val="28"/>
          <w:szCs w:val="28"/>
        </w:rPr>
      </w:pPr>
      <w:r w:rsidRPr="00AD46D5">
        <w:rPr>
          <w:sz w:val="28"/>
          <w:szCs w:val="28"/>
        </w:rPr>
        <w:t>Слотина Т.В., Чернова Г.Р. Психология общения. – СПб.: Питер, 2011.</w:t>
      </w:r>
      <w:r>
        <w:rPr>
          <w:sz w:val="28"/>
          <w:szCs w:val="28"/>
        </w:rPr>
        <w:t xml:space="preserve"> – 43 с.</w:t>
      </w:r>
    </w:p>
    <w:p w:rsidR="00475172" w:rsidRPr="00AD46D5" w:rsidRDefault="00475172" w:rsidP="00AD46D5">
      <w:pPr>
        <w:pStyle w:val="Heading1"/>
        <w:numPr>
          <w:ilvl w:val="0"/>
          <w:numId w:val="31"/>
        </w:numPr>
        <w:tabs>
          <w:tab w:val="clear" w:pos="720"/>
          <w:tab w:val="num" w:pos="0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D46D5">
        <w:rPr>
          <w:rFonts w:ascii="Times New Roman" w:hAnsi="Times New Roman" w:cs="Times New Roman"/>
          <w:b w:val="0"/>
          <w:bCs w:val="0"/>
          <w:color w:val="auto"/>
        </w:rPr>
        <w:t xml:space="preserve">Сорокун, П.А. </w:t>
      </w:r>
      <w:hyperlink r:id="rId10" w:history="1">
        <w:r w:rsidRPr="00AD46D5">
          <w:rPr>
            <w:rStyle w:val="Hyperlink"/>
            <w:rFonts w:ascii="Times New Roman" w:hAnsi="Times New Roman" w:cs="Times New Roman"/>
            <w:b w:val="0"/>
            <w:bCs w:val="0"/>
            <w:color w:val="auto"/>
            <w:bdr w:val="none" w:sz="0" w:space="0" w:color="auto" w:frame="1"/>
          </w:rPr>
          <w:t>Психология и человек</w:t>
        </w:r>
      </w:hyperlink>
      <w:r w:rsidRPr="00AD46D5">
        <w:rPr>
          <w:rFonts w:ascii="Times New Roman" w:hAnsi="Times New Roman" w:cs="Times New Roman"/>
          <w:b w:val="0"/>
          <w:bCs w:val="0"/>
          <w:color w:val="auto"/>
        </w:rPr>
        <w:t xml:space="preserve">/П.А. Сорокун. </w:t>
      </w:r>
      <w:r w:rsidRPr="00AD46D5">
        <w:rPr>
          <w:rFonts w:ascii="Times New Roman" w:hAnsi="Times New Roman" w:cs="Times New Roman"/>
          <w:b w:val="0"/>
          <w:bCs w:val="0"/>
          <w:color w:val="auto"/>
          <w:shd w:val="clear" w:color="auto" w:fill="F3F3F3"/>
        </w:rPr>
        <w:t>– Электрон. дан.Режим доступа:</w:t>
      </w:r>
      <w:bookmarkStart w:id="4" w:name="_GoBack"/>
      <w:bookmarkEnd w:id="4"/>
    </w:p>
    <w:p w:rsidR="00475172" w:rsidRPr="00AD46D5" w:rsidRDefault="00475172" w:rsidP="00AD46D5">
      <w:pPr>
        <w:pStyle w:val="Heading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D46D5">
        <w:rPr>
          <w:rFonts w:ascii="Times New Roman" w:hAnsi="Times New Roman" w:cs="Times New Roman"/>
          <w:b w:val="0"/>
          <w:bCs w:val="0"/>
          <w:color w:val="auto"/>
        </w:rPr>
        <w:t>http://window.edu.ru/catalog/resources?&amp;p_sort=0&amp;p_page=173/, свободный.</w:t>
      </w:r>
    </w:p>
    <w:p w:rsidR="00475172" w:rsidRPr="00AD46D5" w:rsidRDefault="00475172" w:rsidP="00BB04D1"/>
    <w:p w:rsidR="00475172" w:rsidRPr="00AD46D5" w:rsidRDefault="00475172" w:rsidP="00BB04D1">
      <w:pPr>
        <w:widowControl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475172" w:rsidRPr="00AD46D5" w:rsidRDefault="00475172" w:rsidP="00BB04D1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При прохождении данной практики нормативно-правовая документация  не используется.</w:t>
      </w:r>
    </w:p>
    <w:p w:rsidR="00475172" w:rsidRPr="00AD46D5" w:rsidRDefault="00475172" w:rsidP="00BB04D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75172" w:rsidRPr="00AD46D5" w:rsidRDefault="00475172" w:rsidP="00BB04D1">
      <w:pPr>
        <w:widowControl/>
        <w:spacing w:line="240" w:lineRule="auto"/>
        <w:ind w:firstLine="0"/>
        <w:rPr>
          <w:sz w:val="28"/>
          <w:szCs w:val="28"/>
        </w:rPr>
      </w:pPr>
      <w:r w:rsidRPr="00AD46D5">
        <w:rPr>
          <w:sz w:val="28"/>
          <w:szCs w:val="28"/>
        </w:rPr>
        <w:t>8.4 Другие издания, необходимые для прохождения практики</w:t>
      </w:r>
    </w:p>
    <w:p w:rsidR="00475172" w:rsidRPr="00AD46D5" w:rsidRDefault="00475172" w:rsidP="00BB04D1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Журналы:</w:t>
      </w:r>
    </w:p>
    <w:p w:rsidR="00475172" w:rsidRPr="00AD46D5" w:rsidRDefault="00475172" w:rsidP="00BB04D1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1. «Вопросы психологии».</w:t>
      </w:r>
    </w:p>
    <w:p w:rsidR="00475172" w:rsidRPr="00AD46D5" w:rsidRDefault="00475172" w:rsidP="00BB04D1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2. «Психологический журнал».</w:t>
      </w:r>
    </w:p>
    <w:p w:rsidR="00475172" w:rsidRPr="00AD46D5" w:rsidRDefault="00475172" w:rsidP="00BB04D1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3. «Мир психологии».</w:t>
      </w:r>
    </w:p>
    <w:p w:rsidR="00475172" w:rsidRPr="00AD46D5" w:rsidRDefault="00475172" w:rsidP="00BB04D1">
      <w:pPr>
        <w:widowControl/>
        <w:shd w:val="clear" w:color="auto" w:fill="FFFFFF"/>
        <w:spacing w:line="240" w:lineRule="auto"/>
        <w:ind w:left="851" w:firstLine="0"/>
        <w:jc w:val="left"/>
        <w:textAlignment w:val="baseline"/>
        <w:outlineLvl w:val="1"/>
        <w:rPr>
          <w:sz w:val="28"/>
          <w:szCs w:val="28"/>
        </w:rPr>
      </w:pPr>
      <w:r w:rsidRPr="00AD46D5">
        <w:rPr>
          <w:sz w:val="28"/>
          <w:szCs w:val="28"/>
        </w:rPr>
        <w:t>4. «</w:t>
      </w:r>
      <w:hyperlink r:id="rId11" w:tooltip="Полная версия статьи: Практическая психология. Научно-методический журнал" w:history="1">
        <w:r w:rsidRPr="00AD46D5">
          <w:rPr>
            <w:sz w:val="28"/>
            <w:szCs w:val="28"/>
            <w:bdr w:val="none" w:sz="0" w:space="0" w:color="auto" w:frame="1"/>
          </w:rPr>
          <w:t>Практическая психология. Научно-методический журнал</w:t>
        </w:r>
      </w:hyperlink>
      <w:r w:rsidRPr="00AD46D5">
        <w:rPr>
          <w:sz w:val="28"/>
          <w:szCs w:val="28"/>
        </w:rPr>
        <w:t>».</w:t>
      </w:r>
    </w:p>
    <w:p w:rsidR="00475172" w:rsidRPr="00AD46D5" w:rsidRDefault="00475172" w:rsidP="00BB04D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75172" w:rsidRPr="00AD46D5" w:rsidRDefault="00475172" w:rsidP="00BB04D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475172" w:rsidRPr="00AD46D5" w:rsidRDefault="00475172" w:rsidP="00BB04D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75172" w:rsidRPr="00AD46D5" w:rsidRDefault="00475172" w:rsidP="00AD46D5">
      <w:pPr>
        <w:tabs>
          <w:tab w:val="left" w:pos="1134"/>
          <w:tab w:val="left" w:pos="1276"/>
          <w:tab w:val="left" w:pos="1843"/>
        </w:tabs>
        <w:spacing w:line="240" w:lineRule="auto"/>
        <w:ind w:firstLine="709"/>
        <w:rPr>
          <w:sz w:val="28"/>
          <w:szCs w:val="28"/>
        </w:rPr>
      </w:pPr>
      <w:bookmarkStart w:id="5" w:name="OLE_LINK182"/>
      <w:bookmarkStart w:id="6" w:name="OLE_LINK183"/>
      <w:bookmarkStart w:id="7" w:name="OLE_LINK184"/>
      <w:r w:rsidRPr="00AD46D5">
        <w:rPr>
          <w:sz w:val="28"/>
          <w:szCs w:val="28"/>
        </w:rPr>
        <w:t xml:space="preserve">1. Личный кабинет обучающегося  и электронная информационно-образовательная среда [Электронный ресурс]. – Режим доступа:  http://sdo.pgups.ru (для доступа к полнотекстовым документам требуется авторизация). </w:t>
      </w:r>
    </w:p>
    <w:p w:rsidR="00475172" w:rsidRPr="00AD46D5" w:rsidRDefault="00475172" w:rsidP="00AD46D5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 xml:space="preserve">2. Электронно-библиотечная система издательства «Лань». – Режим доступа: </w:t>
      </w:r>
      <w:hyperlink r:id="rId12" w:history="1">
        <w:r w:rsidRPr="00AD46D5">
          <w:rPr>
            <w:sz w:val="28"/>
            <w:szCs w:val="28"/>
          </w:rPr>
          <w:t>http://e.lanbook.com</w:t>
        </w:r>
      </w:hyperlink>
      <w:r w:rsidRPr="00AD46D5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475172" w:rsidRPr="00AD46D5" w:rsidRDefault="00475172" w:rsidP="00AD46D5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>3. Электронная библиотека ЮРАЙТ. Режим доступа: https://biblio-online.ru/ (для доступа к полнотекстовым документам требуется авторизация).</w:t>
      </w:r>
    </w:p>
    <w:p w:rsidR="00475172" w:rsidRPr="00AD46D5" w:rsidRDefault="00475172" w:rsidP="00AD46D5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>4. 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475172" w:rsidRPr="00AD46D5" w:rsidRDefault="00475172" w:rsidP="00AD46D5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 xml:space="preserve">5. Электронная библиотека «Единое окно доступа к образовательным ресурсам». – Режим доступа: </w:t>
      </w:r>
      <w:hyperlink r:id="rId13" w:history="1">
        <w:r w:rsidRPr="00AD46D5">
          <w:rPr>
            <w:sz w:val="28"/>
            <w:szCs w:val="28"/>
            <w:u w:val="single"/>
          </w:rPr>
          <w:t>http://window.edu.ru</w:t>
        </w:r>
      </w:hyperlink>
      <w:r w:rsidRPr="00AD46D5">
        <w:rPr>
          <w:sz w:val="28"/>
          <w:szCs w:val="28"/>
        </w:rPr>
        <w:t xml:space="preserve"> – свободный.</w:t>
      </w:r>
    </w:p>
    <w:p w:rsidR="00475172" w:rsidRPr="00AD46D5" w:rsidRDefault="00475172" w:rsidP="00AD46D5">
      <w:pPr>
        <w:spacing w:line="240" w:lineRule="auto"/>
        <w:jc w:val="center"/>
        <w:rPr>
          <w:b/>
          <w:bCs/>
          <w:sz w:val="28"/>
          <w:szCs w:val="28"/>
        </w:rPr>
      </w:pPr>
    </w:p>
    <w:p w:rsidR="00475172" w:rsidRPr="00AD46D5" w:rsidRDefault="00475172" w:rsidP="00AD46D5">
      <w:pPr>
        <w:spacing w:line="240" w:lineRule="auto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75172" w:rsidRPr="00AD46D5" w:rsidRDefault="00475172" w:rsidP="00AD46D5">
      <w:pPr>
        <w:spacing w:line="240" w:lineRule="auto"/>
        <w:jc w:val="center"/>
        <w:rPr>
          <w:b/>
          <w:bCs/>
          <w:sz w:val="28"/>
          <w:szCs w:val="28"/>
        </w:rPr>
      </w:pPr>
    </w:p>
    <w:p w:rsidR="00475172" w:rsidRPr="00AD46D5" w:rsidRDefault="00475172" w:rsidP="00AD46D5">
      <w:pPr>
        <w:spacing w:line="240" w:lineRule="auto"/>
        <w:ind w:firstLine="851"/>
        <w:rPr>
          <w:sz w:val="28"/>
          <w:szCs w:val="28"/>
        </w:rPr>
      </w:pPr>
      <w:r w:rsidRPr="00AD46D5">
        <w:rPr>
          <w:sz w:val="28"/>
          <w:szCs w:val="28"/>
        </w:rPr>
        <w:t>Порядок изучения дисциплины следующий:</w:t>
      </w:r>
    </w:p>
    <w:p w:rsidR="00475172" w:rsidRPr="00AD46D5" w:rsidRDefault="00475172" w:rsidP="00AD46D5">
      <w:pPr>
        <w:pStyle w:val="2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D5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75172" w:rsidRPr="00AD46D5" w:rsidRDefault="00475172" w:rsidP="00AD46D5">
      <w:pPr>
        <w:pStyle w:val="2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D5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75172" w:rsidRPr="00AD46D5" w:rsidRDefault="00475172" w:rsidP="00AD46D5">
      <w:pPr>
        <w:pStyle w:val="2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D5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75172" w:rsidRPr="00AD46D5" w:rsidRDefault="00475172" w:rsidP="00AD46D5">
      <w:pPr>
        <w:spacing w:line="240" w:lineRule="auto"/>
        <w:ind w:firstLine="709"/>
        <w:rPr>
          <w:sz w:val="28"/>
          <w:szCs w:val="28"/>
        </w:rPr>
      </w:pPr>
    </w:p>
    <w:p w:rsidR="00475172" w:rsidRPr="00AD46D5" w:rsidRDefault="00475172" w:rsidP="00AD46D5">
      <w:pPr>
        <w:spacing w:line="240" w:lineRule="auto"/>
        <w:jc w:val="center"/>
        <w:rPr>
          <w:b/>
          <w:bCs/>
          <w:sz w:val="28"/>
          <w:szCs w:val="28"/>
        </w:rPr>
      </w:pPr>
      <w:r w:rsidRPr="00AD46D5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5172" w:rsidRPr="00AD46D5" w:rsidRDefault="00475172" w:rsidP="00AD46D5">
      <w:pPr>
        <w:spacing w:line="240" w:lineRule="auto"/>
        <w:jc w:val="center"/>
        <w:rPr>
          <w:b/>
          <w:bCs/>
          <w:sz w:val="28"/>
          <w:szCs w:val="28"/>
        </w:rPr>
      </w:pPr>
    </w:p>
    <w:p w:rsidR="00475172" w:rsidRPr="00AD46D5" w:rsidRDefault="00475172" w:rsidP="00AD46D5">
      <w:pPr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75172" w:rsidRPr="00AD46D5" w:rsidRDefault="00475172" w:rsidP="00AD46D5">
      <w:pPr>
        <w:widowControl/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AD46D5">
        <w:rPr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475172" w:rsidRPr="00AD46D5" w:rsidRDefault="00475172" w:rsidP="00AD46D5">
      <w:pPr>
        <w:widowControl/>
        <w:numPr>
          <w:ilvl w:val="0"/>
          <w:numId w:val="6"/>
        </w:numPr>
        <w:tabs>
          <w:tab w:val="left" w:pos="1276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AD46D5">
        <w:rPr>
          <w:sz w:val="28"/>
          <w:szCs w:val="28"/>
        </w:rPr>
        <w:t>методы обучения с использованием информационных технологий(демонстрация мультимедийных материалов);</w:t>
      </w:r>
    </w:p>
    <w:p w:rsidR="00475172" w:rsidRPr="00AD46D5" w:rsidRDefault="00475172" w:rsidP="00AD46D5">
      <w:pPr>
        <w:widowControl/>
        <w:numPr>
          <w:ilvl w:val="0"/>
          <w:numId w:val="6"/>
        </w:numPr>
        <w:spacing w:line="240" w:lineRule="auto"/>
        <w:ind w:left="0" w:firstLine="709"/>
        <w:outlineLvl w:val="0"/>
        <w:rPr>
          <w:sz w:val="28"/>
          <w:szCs w:val="28"/>
        </w:rPr>
      </w:pPr>
      <w:r w:rsidRPr="00AD46D5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475172" w:rsidRPr="00AD46D5" w:rsidRDefault="00475172" w:rsidP="00AD46D5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материалы, согласно п. 9 рабочей программы;</w:t>
      </w:r>
    </w:p>
    <w:p w:rsidR="00475172" w:rsidRPr="00AD46D5" w:rsidRDefault="00475172" w:rsidP="00AD46D5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>программное обеспечение:</w:t>
      </w:r>
    </w:p>
    <w:p w:rsidR="00475172" w:rsidRPr="00AD46D5" w:rsidRDefault="00475172" w:rsidP="00AD46D5">
      <w:pPr>
        <w:pStyle w:val="ListParagraph"/>
        <w:widowControl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Операционная система Windows;</w:t>
      </w:r>
    </w:p>
    <w:p w:rsidR="00475172" w:rsidRPr="00AD46D5" w:rsidRDefault="00475172" w:rsidP="00AD46D5">
      <w:pPr>
        <w:pStyle w:val="ListParagraph"/>
        <w:widowControl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MS Office;</w:t>
      </w:r>
    </w:p>
    <w:p w:rsidR="00475172" w:rsidRPr="00AD46D5" w:rsidRDefault="00475172" w:rsidP="00AD46D5">
      <w:pPr>
        <w:pStyle w:val="ListParagraph"/>
        <w:widowControl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Антивирус Касперский.</w:t>
      </w:r>
    </w:p>
    <w:p w:rsidR="00475172" w:rsidRPr="00AD46D5" w:rsidRDefault="00475172" w:rsidP="00AD46D5">
      <w:pPr>
        <w:spacing w:line="240" w:lineRule="auto"/>
        <w:rPr>
          <w:sz w:val="28"/>
          <w:szCs w:val="28"/>
        </w:rPr>
      </w:pPr>
    </w:p>
    <w:p w:rsidR="00475172" w:rsidRPr="00AD46D5" w:rsidRDefault="00475172" w:rsidP="00AD46D5">
      <w:pPr>
        <w:spacing w:line="240" w:lineRule="auto"/>
        <w:jc w:val="center"/>
        <w:rPr>
          <w:sz w:val="28"/>
          <w:szCs w:val="28"/>
        </w:rPr>
      </w:pPr>
      <w:r w:rsidRPr="00AD46D5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75172" w:rsidRPr="00AD46D5" w:rsidRDefault="00475172" w:rsidP="00AD46D5">
      <w:pPr>
        <w:spacing w:line="240" w:lineRule="auto"/>
        <w:ind w:firstLine="851"/>
        <w:rPr>
          <w:sz w:val="28"/>
          <w:szCs w:val="28"/>
        </w:rPr>
      </w:pPr>
    </w:p>
    <w:p w:rsidR="00475172" w:rsidRPr="00AD46D5" w:rsidRDefault="00475172" w:rsidP="00AD46D5">
      <w:pPr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475172" w:rsidRPr="00AD46D5" w:rsidRDefault="00475172" w:rsidP="00AD46D5">
      <w:pPr>
        <w:spacing w:line="240" w:lineRule="auto"/>
        <w:ind w:firstLine="709"/>
        <w:rPr>
          <w:sz w:val="28"/>
          <w:szCs w:val="28"/>
        </w:rPr>
      </w:pPr>
    </w:p>
    <w:p w:rsidR="00475172" w:rsidRPr="00AD46D5" w:rsidRDefault="00475172" w:rsidP="00AD46D5">
      <w:pPr>
        <w:numPr>
          <w:ilvl w:val="0"/>
          <w:numId w:val="38"/>
        </w:numPr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475172" w:rsidRPr="00AD46D5" w:rsidRDefault="00475172" w:rsidP="00AD46D5">
      <w:pPr>
        <w:numPr>
          <w:ilvl w:val="0"/>
          <w:numId w:val="38"/>
        </w:numPr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>помещения для самостоятельной работы;</w:t>
      </w:r>
    </w:p>
    <w:p w:rsidR="00475172" w:rsidRPr="00AD46D5" w:rsidRDefault="00475172" w:rsidP="00AD46D5">
      <w:pPr>
        <w:autoSpaceDN w:val="0"/>
        <w:adjustRightInd w:val="0"/>
        <w:spacing w:line="240" w:lineRule="auto"/>
        <w:rPr>
          <w:sz w:val="28"/>
          <w:szCs w:val="28"/>
        </w:rPr>
      </w:pPr>
    </w:p>
    <w:p w:rsidR="00475172" w:rsidRPr="00AD46D5" w:rsidRDefault="00475172" w:rsidP="00AD46D5">
      <w:pPr>
        <w:numPr>
          <w:ilvl w:val="0"/>
          <w:numId w:val="38"/>
        </w:numPr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D46D5">
        <w:rPr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475172" w:rsidRPr="00AD46D5" w:rsidRDefault="00475172" w:rsidP="00AD46D5">
      <w:pPr>
        <w:spacing w:line="240" w:lineRule="auto"/>
        <w:ind w:firstLine="709"/>
        <w:rPr>
          <w:sz w:val="28"/>
          <w:szCs w:val="28"/>
        </w:rPr>
      </w:pPr>
      <w:bookmarkStart w:id="8" w:name="OLE_LINK1"/>
      <w:bookmarkStart w:id="9" w:name="OLE_LINK2"/>
      <w:bookmarkStart w:id="10" w:name="OLE_LINK3"/>
      <w:r w:rsidRPr="00AD46D5">
        <w:rPr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11" w:name="OLE_LINK4"/>
      <w:bookmarkStart w:id="12" w:name="OLE_LINK5"/>
      <w:bookmarkStart w:id="13" w:name="OLE_LINK6"/>
      <w:bookmarkStart w:id="14" w:name="OLE_LINK7"/>
      <w:bookmarkEnd w:id="8"/>
      <w:bookmarkEnd w:id="9"/>
      <w:bookmarkEnd w:id="10"/>
    </w:p>
    <w:p w:rsidR="00475172" w:rsidRPr="00AD46D5" w:rsidRDefault="00475172" w:rsidP="00AD46D5">
      <w:pPr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11"/>
    <w:bookmarkEnd w:id="12"/>
    <w:bookmarkEnd w:id="13"/>
    <w:bookmarkEnd w:id="14"/>
    <w:p w:rsidR="00475172" w:rsidRPr="00AD46D5" w:rsidRDefault="00475172" w:rsidP="00AD46D5">
      <w:pPr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475172" w:rsidRPr="00AD46D5" w:rsidRDefault="00475172" w:rsidP="00AD46D5">
      <w:pPr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 http://sdo.pgups.ru.</w:t>
      </w:r>
    </w:p>
    <w:p w:rsidR="00475172" w:rsidRPr="00AD46D5" w:rsidRDefault="00475172" w:rsidP="00AD46D5">
      <w:pPr>
        <w:spacing w:line="240" w:lineRule="auto"/>
        <w:ind w:firstLine="709"/>
        <w:rPr>
          <w:sz w:val="28"/>
          <w:szCs w:val="28"/>
        </w:rPr>
      </w:pPr>
      <w:r w:rsidRPr="00AD46D5">
        <w:rPr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475172" w:rsidRPr="00AD46D5" w:rsidRDefault="00475172" w:rsidP="00AD46D5">
      <w:pPr>
        <w:autoSpaceDN w:val="0"/>
        <w:adjustRightInd w:val="0"/>
        <w:spacing w:line="240" w:lineRule="auto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718"/>
        <w:gridCol w:w="2535"/>
        <w:gridCol w:w="2210"/>
      </w:tblGrid>
      <w:tr w:rsidR="00475172" w:rsidRPr="00AD46D5">
        <w:tc>
          <w:tcPr>
            <w:tcW w:w="4786" w:type="dxa"/>
          </w:tcPr>
          <w:p w:rsidR="00475172" w:rsidRPr="00AD46D5" w:rsidRDefault="00475172" w:rsidP="003B322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5" o:spid="_x0000_s1028" type="#_x0000_t75" style="position:absolute;left:0;text-align:left;margin-left:259.95pt;margin-top:1.6pt;width:78.75pt;height:27.75pt;z-index:251656704;visibility:visible">
                  <v:imagedata r:id="rId6" o:title=""/>
                </v:shape>
              </w:pict>
            </w:r>
            <w:bookmarkStart w:id="15" w:name="_Hlk491804705"/>
            <w:r w:rsidRPr="00AD46D5">
              <w:rPr>
                <w:sz w:val="28"/>
                <w:szCs w:val="28"/>
              </w:rPr>
              <w:t>Разработчик программы, профессор</w:t>
            </w:r>
          </w:p>
        </w:tc>
        <w:tc>
          <w:tcPr>
            <w:tcW w:w="2552" w:type="dxa"/>
            <w:vAlign w:val="bottom"/>
          </w:tcPr>
          <w:p w:rsidR="00475172" w:rsidRPr="00AD46D5" w:rsidRDefault="00475172" w:rsidP="003B32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___________</w:t>
            </w:r>
          </w:p>
        </w:tc>
        <w:tc>
          <w:tcPr>
            <w:tcW w:w="2233" w:type="dxa"/>
            <w:vAlign w:val="bottom"/>
          </w:tcPr>
          <w:p w:rsidR="00475172" w:rsidRPr="00AD46D5" w:rsidRDefault="00475172" w:rsidP="003B32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Е.Ф. Ященко</w:t>
            </w:r>
          </w:p>
        </w:tc>
      </w:tr>
      <w:tr w:rsidR="00475172" w:rsidRPr="00AD46D5">
        <w:tc>
          <w:tcPr>
            <w:tcW w:w="4786" w:type="dxa"/>
          </w:tcPr>
          <w:p w:rsidR="00475172" w:rsidRPr="00AD46D5" w:rsidRDefault="00475172" w:rsidP="00AD46D5">
            <w:pPr>
              <w:spacing w:line="240" w:lineRule="auto"/>
              <w:rPr>
                <w:sz w:val="28"/>
                <w:szCs w:val="28"/>
              </w:rPr>
            </w:pPr>
            <w:r w:rsidRPr="00AD46D5">
              <w:rPr>
                <w:sz w:val="28"/>
                <w:szCs w:val="28"/>
              </w:rPr>
              <w:t>«18» апреля 2018 г.</w:t>
            </w:r>
          </w:p>
        </w:tc>
        <w:tc>
          <w:tcPr>
            <w:tcW w:w="2552" w:type="dxa"/>
          </w:tcPr>
          <w:p w:rsidR="00475172" w:rsidRPr="00AD46D5" w:rsidRDefault="00475172" w:rsidP="003B32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75172" w:rsidRPr="00AD46D5" w:rsidRDefault="00475172" w:rsidP="003B32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bookmarkEnd w:id="5"/>
      <w:bookmarkEnd w:id="6"/>
      <w:bookmarkEnd w:id="7"/>
      <w:bookmarkEnd w:id="15"/>
    </w:tbl>
    <w:p w:rsidR="00475172" w:rsidRPr="00AD46D5" w:rsidRDefault="00475172" w:rsidP="00AD46D5">
      <w:pPr>
        <w:widowControl/>
        <w:ind w:firstLine="851"/>
      </w:pPr>
    </w:p>
    <w:sectPr w:rsidR="00475172" w:rsidRPr="00AD46D5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373"/>
    <w:multiLevelType w:val="hybridMultilevel"/>
    <w:tmpl w:val="41E0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16F4F"/>
    <w:multiLevelType w:val="hybridMultilevel"/>
    <w:tmpl w:val="0E7270F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C385869"/>
    <w:multiLevelType w:val="hybridMultilevel"/>
    <w:tmpl w:val="FAAA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D6E446F"/>
    <w:multiLevelType w:val="hybridMultilevel"/>
    <w:tmpl w:val="121631E4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DFE1C35"/>
    <w:multiLevelType w:val="hybridMultilevel"/>
    <w:tmpl w:val="F000D46A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cs="Wingdings" w:hint="default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33520F5E"/>
    <w:multiLevelType w:val="hybridMultilevel"/>
    <w:tmpl w:val="F2F8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A3D5757"/>
    <w:multiLevelType w:val="hybridMultilevel"/>
    <w:tmpl w:val="D6B216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D06475"/>
    <w:multiLevelType w:val="hybridMultilevel"/>
    <w:tmpl w:val="2B9C79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517A7CF9"/>
    <w:multiLevelType w:val="hybridMultilevel"/>
    <w:tmpl w:val="49F6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6353273E"/>
    <w:multiLevelType w:val="hybridMultilevel"/>
    <w:tmpl w:val="05A27614"/>
    <w:lvl w:ilvl="0" w:tplc="654207D2">
      <w:start w:val="4"/>
      <w:numFmt w:val="bullet"/>
      <w:lvlText w:val="–"/>
      <w:lvlJc w:val="left"/>
      <w:pPr>
        <w:ind w:left="1353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0">
    <w:nsid w:val="6B806993"/>
    <w:multiLevelType w:val="hybridMultilevel"/>
    <w:tmpl w:val="10144B88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83D1EAE"/>
    <w:multiLevelType w:val="hybridMultilevel"/>
    <w:tmpl w:val="5E625F6A"/>
    <w:lvl w:ilvl="0" w:tplc="7668F2D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6">
    <w:nsid w:val="7A445B4F"/>
    <w:multiLevelType w:val="hybridMultilevel"/>
    <w:tmpl w:val="3B661A62"/>
    <w:lvl w:ilvl="0" w:tplc="8410E75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37">
    <w:nsid w:val="7F246844"/>
    <w:multiLevelType w:val="hybridMultilevel"/>
    <w:tmpl w:val="CF72C4B4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9"/>
  </w:num>
  <w:num w:numId="3">
    <w:abstractNumId w:val="11"/>
  </w:num>
  <w:num w:numId="4">
    <w:abstractNumId w:val="16"/>
  </w:num>
  <w:num w:numId="5">
    <w:abstractNumId w:val="2"/>
  </w:num>
  <w:num w:numId="6">
    <w:abstractNumId w:val="20"/>
  </w:num>
  <w:num w:numId="7">
    <w:abstractNumId w:val="3"/>
  </w:num>
  <w:num w:numId="8">
    <w:abstractNumId w:val="17"/>
  </w:num>
  <w:num w:numId="9">
    <w:abstractNumId w:val="22"/>
  </w:num>
  <w:num w:numId="10">
    <w:abstractNumId w:val="13"/>
  </w:num>
  <w:num w:numId="11">
    <w:abstractNumId w:val="12"/>
  </w:num>
  <w:num w:numId="12">
    <w:abstractNumId w:val="35"/>
  </w:num>
  <w:num w:numId="13">
    <w:abstractNumId w:val="29"/>
  </w:num>
  <w:num w:numId="14">
    <w:abstractNumId w:val="32"/>
  </w:num>
  <w:num w:numId="15">
    <w:abstractNumId w:val="31"/>
  </w:num>
  <w:num w:numId="16">
    <w:abstractNumId w:val="21"/>
  </w:num>
  <w:num w:numId="17">
    <w:abstractNumId w:val="5"/>
  </w:num>
  <w:num w:numId="18">
    <w:abstractNumId w:val="8"/>
  </w:num>
  <w:num w:numId="19">
    <w:abstractNumId w:val="6"/>
  </w:num>
  <w:num w:numId="20">
    <w:abstractNumId w:val="25"/>
  </w:num>
  <w:num w:numId="21">
    <w:abstractNumId w:val="4"/>
  </w:num>
  <w:num w:numId="22">
    <w:abstractNumId w:val="33"/>
  </w:num>
  <w:num w:numId="23">
    <w:abstractNumId w:val="30"/>
  </w:num>
  <w:num w:numId="24">
    <w:abstractNumId w:val="9"/>
  </w:num>
  <w:num w:numId="25">
    <w:abstractNumId w:val="34"/>
  </w:num>
  <w:num w:numId="26">
    <w:abstractNumId w:val="1"/>
  </w:num>
  <w:num w:numId="27">
    <w:abstractNumId w:val="23"/>
  </w:num>
  <w:num w:numId="28">
    <w:abstractNumId w:val="15"/>
  </w:num>
  <w:num w:numId="29">
    <w:abstractNumId w:val="26"/>
  </w:num>
  <w:num w:numId="30">
    <w:abstractNumId w:val="0"/>
  </w:num>
  <w:num w:numId="31">
    <w:abstractNumId w:val="18"/>
  </w:num>
  <w:num w:numId="32">
    <w:abstractNumId w:val="7"/>
  </w:num>
  <w:num w:numId="33">
    <w:abstractNumId w:val="37"/>
  </w:num>
  <w:num w:numId="34">
    <w:abstractNumId w:val="36"/>
  </w:num>
  <w:num w:numId="35">
    <w:abstractNumId w:val="24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3395"/>
    <w:rsid w:val="0001445B"/>
    <w:rsid w:val="00015646"/>
    <w:rsid w:val="000176DC"/>
    <w:rsid w:val="00021307"/>
    <w:rsid w:val="0002349A"/>
    <w:rsid w:val="000263BF"/>
    <w:rsid w:val="00034024"/>
    <w:rsid w:val="00065DDF"/>
    <w:rsid w:val="000830B5"/>
    <w:rsid w:val="00087799"/>
    <w:rsid w:val="00092BE8"/>
    <w:rsid w:val="000A0CC7"/>
    <w:rsid w:val="000A346F"/>
    <w:rsid w:val="000B2834"/>
    <w:rsid w:val="000B53FB"/>
    <w:rsid w:val="000B6233"/>
    <w:rsid w:val="000C10B8"/>
    <w:rsid w:val="000C41DF"/>
    <w:rsid w:val="000D0D16"/>
    <w:rsid w:val="000E0EC1"/>
    <w:rsid w:val="000E1649"/>
    <w:rsid w:val="000E35E9"/>
    <w:rsid w:val="000E6A54"/>
    <w:rsid w:val="000E6F75"/>
    <w:rsid w:val="000F4984"/>
    <w:rsid w:val="000F7490"/>
    <w:rsid w:val="00122920"/>
    <w:rsid w:val="001267A8"/>
    <w:rsid w:val="00152B20"/>
    <w:rsid w:val="00152D38"/>
    <w:rsid w:val="00154D91"/>
    <w:rsid w:val="001611CB"/>
    <w:rsid w:val="001612B1"/>
    <w:rsid w:val="00163F22"/>
    <w:rsid w:val="00173729"/>
    <w:rsid w:val="001749FD"/>
    <w:rsid w:val="001752F6"/>
    <w:rsid w:val="001863CC"/>
    <w:rsid w:val="00186C37"/>
    <w:rsid w:val="00191210"/>
    <w:rsid w:val="001962B4"/>
    <w:rsid w:val="001A5E7F"/>
    <w:rsid w:val="001A78C6"/>
    <w:rsid w:val="001E6889"/>
    <w:rsid w:val="001F017A"/>
    <w:rsid w:val="00200A40"/>
    <w:rsid w:val="00202776"/>
    <w:rsid w:val="00205525"/>
    <w:rsid w:val="002078CA"/>
    <w:rsid w:val="00212C37"/>
    <w:rsid w:val="002137C5"/>
    <w:rsid w:val="00217FBC"/>
    <w:rsid w:val="00233DBB"/>
    <w:rsid w:val="00236920"/>
    <w:rsid w:val="00236CC6"/>
    <w:rsid w:val="00251DB9"/>
    <w:rsid w:val="002541C9"/>
    <w:rsid w:val="00257AAF"/>
    <w:rsid w:val="00257B07"/>
    <w:rsid w:val="002720D1"/>
    <w:rsid w:val="002766FC"/>
    <w:rsid w:val="00294080"/>
    <w:rsid w:val="00294C03"/>
    <w:rsid w:val="002E0DFE"/>
    <w:rsid w:val="002E1FE1"/>
    <w:rsid w:val="002F6403"/>
    <w:rsid w:val="00307D18"/>
    <w:rsid w:val="0031788C"/>
    <w:rsid w:val="00322E18"/>
    <w:rsid w:val="00324F90"/>
    <w:rsid w:val="00345F47"/>
    <w:rsid w:val="003501E6"/>
    <w:rsid w:val="0035335F"/>
    <w:rsid w:val="0035556A"/>
    <w:rsid w:val="00355B60"/>
    <w:rsid w:val="00373ECB"/>
    <w:rsid w:val="003856B8"/>
    <w:rsid w:val="00385AEC"/>
    <w:rsid w:val="00391E71"/>
    <w:rsid w:val="0039566C"/>
    <w:rsid w:val="00397A1D"/>
    <w:rsid w:val="003A777B"/>
    <w:rsid w:val="003B322D"/>
    <w:rsid w:val="003B66CA"/>
    <w:rsid w:val="003C1BCC"/>
    <w:rsid w:val="003C4293"/>
    <w:rsid w:val="003D4E39"/>
    <w:rsid w:val="003F1390"/>
    <w:rsid w:val="004109CF"/>
    <w:rsid w:val="004413C7"/>
    <w:rsid w:val="00443E82"/>
    <w:rsid w:val="004622CE"/>
    <w:rsid w:val="00463E4A"/>
    <w:rsid w:val="00467271"/>
    <w:rsid w:val="00471C23"/>
    <w:rsid w:val="004728D4"/>
    <w:rsid w:val="00475172"/>
    <w:rsid w:val="0048304E"/>
    <w:rsid w:val="0048379C"/>
    <w:rsid w:val="00485395"/>
    <w:rsid w:val="00486D2A"/>
    <w:rsid w:val="00490574"/>
    <w:rsid w:val="004929B4"/>
    <w:rsid w:val="0049335C"/>
    <w:rsid w:val="0049506A"/>
    <w:rsid w:val="004B79B4"/>
    <w:rsid w:val="004C3FFE"/>
    <w:rsid w:val="004C4122"/>
    <w:rsid w:val="004C5ADD"/>
    <w:rsid w:val="004F01ED"/>
    <w:rsid w:val="004F45B3"/>
    <w:rsid w:val="004F472C"/>
    <w:rsid w:val="0050182F"/>
    <w:rsid w:val="005108CA"/>
    <w:rsid w:val="005128A4"/>
    <w:rsid w:val="00515E38"/>
    <w:rsid w:val="00523570"/>
    <w:rsid w:val="005260A7"/>
    <w:rsid w:val="00533876"/>
    <w:rsid w:val="00541A68"/>
    <w:rsid w:val="00542E1B"/>
    <w:rsid w:val="00550681"/>
    <w:rsid w:val="00555580"/>
    <w:rsid w:val="00567324"/>
    <w:rsid w:val="00574AF6"/>
    <w:rsid w:val="005967F7"/>
    <w:rsid w:val="00597D2B"/>
    <w:rsid w:val="00597F42"/>
    <w:rsid w:val="005A5B5C"/>
    <w:rsid w:val="005B0CFB"/>
    <w:rsid w:val="005B5D66"/>
    <w:rsid w:val="005C7008"/>
    <w:rsid w:val="005D06FA"/>
    <w:rsid w:val="005D7697"/>
    <w:rsid w:val="005E4B91"/>
    <w:rsid w:val="005E7989"/>
    <w:rsid w:val="005F29AD"/>
    <w:rsid w:val="005F4CB9"/>
    <w:rsid w:val="00600521"/>
    <w:rsid w:val="00603561"/>
    <w:rsid w:val="006045A8"/>
    <w:rsid w:val="006061C2"/>
    <w:rsid w:val="00613208"/>
    <w:rsid w:val="00616619"/>
    <w:rsid w:val="00621DD5"/>
    <w:rsid w:val="00626F0C"/>
    <w:rsid w:val="006317E6"/>
    <w:rsid w:val="006338D7"/>
    <w:rsid w:val="00641E92"/>
    <w:rsid w:val="00646B9C"/>
    <w:rsid w:val="00656BB8"/>
    <w:rsid w:val="006622A4"/>
    <w:rsid w:val="00670C02"/>
    <w:rsid w:val="006758BB"/>
    <w:rsid w:val="006759B2"/>
    <w:rsid w:val="00677827"/>
    <w:rsid w:val="00686F19"/>
    <w:rsid w:val="00692E37"/>
    <w:rsid w:val="00695D62"/>
    <w:rsid w:val="006A21AF"/>
    <w:rsid w:val="006A4BD6"/>
    <w:rsid w:val="006A6888"/>
    <w:rsid w:val="006B5760"/>
    <w:rsid w:val="006B624F"/>
    <w:rsid w:val="006B73D8"/>
    <w:rsid w:val="006D7505"/>
    <w:rsid w:val="006E262B"/>
    <w:rsid w:val="006E6582"/>
    <w:rsid w:val="006E7FD6"/>
    <w:rsid w:val="006F0765"/>
    <w:rsid w:val="006F21F1"/>
    <w:rsid w:val="00701902"/>
    <w:rsid w:val="00713032"/>
    <w:rsid w:val="007228D6"/>
    <w:rsid w:val="0072716D"/>
    <w:rsid w:val="00731B78"/>
    <w:rsid w:val="00734FC1"/>
    <w:rsid w:val="00736A1B"/>
    <w:rsid w:val="00743903"/>
    <w:rsid w:val="00766ED7"/>
    <w:rsid w:val="00776D08"/>
    <w:rsid w:val="007913A5"/>
    <w:rsid w:val="007917E8"/>
    <w:rsid w:val="007921BB"/>
    <w:rsid w:val="007A0529"/>
    <w:rsid w:val="007A18EE"/>
    <w:rsid w:val="007A2A67"/>
    <w:rsid w:val="007C1CCC"/>
    <w:rsid w:val="007C53AC"/>
    <w:rsid w:val="007C60A6"/>
    <w:rsid w:val="007D0C18"/>
    <w:rsid w:val="007E3977"/>
    <w:rsid w:val="007E7072"/>
    <w:rsid w:val="007F2B72"/>
    <w:rsid w:val="00807DE6"/>
    <w:rsid w:val="00807E0D"/>
    <w:rsid w:val="008147D9"/>
    <w:rsid w:val="00822212"/>
    <w:rsid w:val="00824B94"/>
    <w:rsid w:val="00827DD6"/>
    <w:rsid w:val="008353E1"/>
    <w:rsid w:val="00846C11"/>
    <w:rsid w:val="008472C3"/>
    <w:rsid w:val="00850CAB"/>
    <w:rsid w:val="008533AD"/>
    <w:rsid w:val="00854E56"/>
    <w:rsid w:val="008633AD"/>
    <w:rsid w:val="008651E5"/>
    <w:rsid w:val="0087244A"/>
    <w:rsid w:val="008738C0"/>
    <w:rsid w:val="008813E8"/>
    <w:rsid w:val="008A2C3E"/>
    <w:rsid w:val="008B1A36"/>
    <w:rsid w:val="008B38CD"/>
    <w:rsid w:val="008B3A13"/>
    <w:rsid w:val="008B7617"/>
    <w:rsid w:val="008D43D6"/>
    <w:rsid w:val="008D697A"/>
    <w:rsid w:val="008F38C8"/>
    <w:rsid w:val="008F6B99"/>
    <w:rsid w:val="00906438"/>
    <w:rsid w:val="009114CB"/>
    <w:rsid w:val="0091213A"/>
    <w:rsid w:val="00912747"/>
    <w:rsid w:val="00915E47"/>
    <w:rsid w:val="009244C4"/>
    <w:rsid w:val="009306FB"/>
    <w:rsid w:val="00933EC2"/>
    <w:rsid w:val="00941318"/>
    <w:rsid w:val="00942B00"/>
    <w:rsid w:val="00950CD2"/>
    <w:rsid w:val="0095427B"/>
    <w:rsid w:val="00965346"/>
    <w:rsid w:val="00973A15"/>
    <w:rsid w:val="00974682"/>
    <w:rsid w:val="00985000"/>
    <w:rsid w:val="0098550A"/>
    <w:rsid w:val="00985BCE"/>
    <w:rsid w:val="009965C8"/>
    <w:rsid w:val="009A3C08"/>
    <w:rsid w:val="009A4083"/>
    <w:rsid w:val="009B66A3"/>
    <w:rsid w:val="009D66E8"/>
    <w:rsid w:val="009E5E2B"/>
    <w:rsid w:val="009E62CD"/>
    <w:rsid w:val="009F0794"/>
    <w:rsid w:val="009F761D"/>
    <w:rsid w:val="00A0080B"/>
    <w:rsid w:val="00A03A23"/>
    <w:rsid w:val="00A06EE7"/>
    <w:rsid w:val="00A10CF0"/>
    <w:rsid w:val="00A15FA9"/>
    <w:rsid w:val="00A16963"/>
    <w:rsid w:val="00A17B31"/>
    <w:rsid w:val="00A2108E"/>
    <w:rsid w:val="00A23D86"/>
    <w:rsid w:val="00A25BDA"/>
    <w:rsid w:val="00A34065"/>
    <w:rsid w:val="00A44CFE"/>
    <w:rsid w:val="00A52159"/>
    <w:rsid w:val="00A5339A"/>
    <w:rsid w:val="00A55036"/>
    <w:rsid w:val="00A63776"/>
    <w:rsid w:val="00A7043A"/>
    <w:rsid w:val="00A837DB"/>
    <w:rsid w:val="00A8508F"/>
    <w:rsid w:val="00A857D8"/>
    <w:rsid w:val="00AA1EF0"/>
    <w:rsid w:val="00AB57D4"/>
    <w:rsid w:val="00AB5D15"/>
    <w:rsid w:val="00AB689B"/>
    <w:rsid w:val="00AD1CC3"/>
    <w:rsid w:val="00AD3B36"/>
    <w:rsid w:val="00AD46D5"/>
    <w:rsid w:val="00AD5B9E"/>
    <w:rsid w:val="00AD5CD4"/>
    <w:rsid w:val="00AD642A"/>
    <w:rsid w:val="00AE3971"/>
    <w:rsid w:val="00AF34CF"/>
    <w:rsid w:val="00B03720"/>
    <w:rsid w:val="00B047AA"/>
    <w:rsid w:val="00B054F2"/>
    <w:rsid w:val="00B25A5D"/>
    <w:rsid w:val="00B269B4"/>
    <w:rsid w:val="00B37313"/>
    <w:rsid w:val="00B42E6C"/>
    <w:rsid w:val="00B431D7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B04D1"/>
    <w:rsid w:val="00BB4F84"/>
    <w:rsid w:val="00BC0A74"/>
    <w:rsid w:val="00BC1DFB"/>
    <w:rsid w:val="00BD1997"/>
    <w:rsid w:val="00BD3B54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781E"/>
    <w:rsid w:val="00C31C43"/>
    <w:rsid w:val="00C33624"/>
    <w:rsid w:val="00C37D9F"/>
    <w:rsid w:val="00C4379E"/>
    <w:rsid w:val="00C44115"/>
    <w:rsid w:val="00C44CD8"/>
    <w:rsid w:val="00C47C9C"/>
    <w:rsid w:val="00C50101"/>
    <w:rsid w:val="00C51C84"/>
    <w:rsid w:val="00C573A9"/>
    <w:rsid w:val="00C64284"/>
    <w:rsid w:val="00C72B30"/>
    <w:rsid w:val="00C91F92"/>
    <w:rsid w:val="00C92B9F"/>
    <w:rsid w:val="00C949D8"/>
    <w:rsid w:val="00CB2BC8"/>
    <w:rsid w:val="00CB5816"/>
    <w:rsid w:val="00CB7415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03F4D"/>
    <w:rsid w:val="00D1455C"/>
    <w:rsid w:val="00D23D0B"/>
    <w:rsid w:val="00D23ED0"/>
    <w:rsid w:val="00D2714B"/>
    <w:rsid w:val="00D27225"/>
    <w:rsid w:val="00D31068"/>
    <w:rsid w:val="00D514C5"/>
    <w:rsid w:val="00D6325A"/>
    <w:rsid w:val="00D6374D"/>
    <w:rsid w:val="00D75AB6"/>
    <w:rsid w:val="00D84600"/>
    <w:rsid w:val="00D87A57"/>
    <w:rsid w:val="00DA4F2C"/>
    <w:rsid w:val="00DB7F70"/>
    <w:rsid w:val="00DC6162"/>
    <w:rsid w:val="00DF0E41"/>
    <w:rsid w:val="00DF7688"/>
    <w:rsid w:val="00E015D0"/>
    <w:rsid w:val="00E03A46"/>
    <w:rsid w:val="00E05466"/>
    <w:rsid w:val="00E133CA"/>
    <w:rsid w:val="00E20F70"/>
    <w:rsid w:val="00E24076"/>
    <w:rsid w:val="00E357C8"/>
    <w:rsid w:val="00E37C3F"/>
    <w:rsid w:val="00E41343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960EA"/>
    <w:rsid w:val="00E960F7"/>
    <w:rsid w:val="00E97136"/>
    <w:rsid w:val="00E97F27"/>
    <w:rsid w:val="00EA2847"/>
    <w:rsid w:val="00EA5F0E"/>
    <w:rsid w:val="00EB2F5E"/>
    <w:rsid w:val="00EB402F"/>
    <w:rsid w:val="00EC5DB9"/>
    <w:rsid w:val="00ED101F"/>
    <w:rsid w:val="00ED448C"/>
    <w:rsid w:val="00ED5BBC"/>
    <w:rsid w:val="00EE02D8"/>
    <w:rsid w:val="00EE40AC"/>
    <w:rsid w:val="00EF47E1"/>
    <w:rsid w:val="00F01EB0"/>
    <w:rsid w:val="00F04BE0"/>
    <w:rsid w:val="00F13FAB"/>
    <w:rsid w:val="00F166FF"/>
    <w:rsid w:val="00F23B7B"/>
    <w:rsid w:val="00F50A30"/>
    <w:rsid w:val="00F54398"/>
    <w:rsid w:val="00F57136"/>
    <w:rsid w:val="00F5749D"/>
    <w:rsid w:val="00F57ED6"/>
    <w:rsid w:val="00F73AF6"/>
    <w:rsid w:val="00F75E0B"/>
    <w:rsid w:val="00F93D17"/>
    <w:rsid w:val="00FA7C25"/>
    <w:rsid w:val="00FC1AF0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B04D1"/>
    <w:pPr>
      <w:keepNext/>
      <w:keepLines/>
      <w:autoSpaceDE w:val="0"/>
      <w:autoSpaceDN w:val="0"/>
      <w:adjustRightInd w:val="0"/>
      <w:spacing w:before="480" w:line="240" w:lineRule="auto"/>
      <w:ind w:firstLine="0"/>
      <w:jc w:val="left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04D1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0D0D16"/>
    <w:pPr>
      <w:ind w:left="720"/>
    </w:pPr>
  </w:style>
  <w:style w:type="paragraph" w:customStyle="1" w:styleId="1">
    <w:name w:val="Абзац списка1"/>
    <w:basedOn w:val="Normal"/>
    <w:uiPriority w:val="99"/>
    <w:rsid w:val="00F93D17"/>
    <w:pPr>
      <w:ind w:left="720"/>
    </w:pPr>
    <w:rPr>
      <w:rFonts w:eastAsia="Calibri"/>
    </w:rPr>
  </w:style>
  <w:style w:type="character" w:customStyle="1" w:styleId="BodyTextChar">
    <w:name w:val="Body Text Char"/>
    <w:link w:val="BodyText"/>
    <w:uiPriority w:val="99"/>
    <w:locked/>
    <w:rsid w:val="00C4379E"/>
    <w:rPr>
      <w:rFonts w:ascii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1"/>
    <w:uiPriority w:val="99"/>
    <w:rsid w:val="00C4379E"/>
    <w:pPr>
      <w:widowControl/>
      <w:spacing w:before="60" w:after="60" w:line="240" w:lineRule="atLeast"/>
      <w:ind w:firstLine="0"/>
      <w:jc w:val="left"/>
    </w:pPr>
    <w:rPr>
      <w:rFonts w:eastAsia="Calibri"/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a">
    <w:name w:val="Основной текст Знак"/>
    <w:basedOn w:val="DefaultParagraphFont"/>
    <w:uiPriority w:val="99"/>
    <w:semiHidden/>
    <w:rsid w:val="00C4379E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4C5A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36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6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6920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6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69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369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920"/>
    <w:rPr>
      <w:rFonts w:ascii="Segoe UI" w:hAnsi="Segoe UI" w:cs="Segoe UI"/>
      <w:sz w:val="18"/>
      <w:szCs w:val="18"/>
    </w:rPr>
  </w:style>
  <w:style w:type="character" w:customStyle="1" w:styleId="2">
    <w:name w:val="Основной текст + Полужирный2"/>
    <w:basedOn w:val="DefaultParagraphFont"/>
    <w:uiPriority w:val="99"/>
    <w:rsid w:val="00533876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20">
    <w:name w:val="Абзац списка2"/>
    <w:basedOn w:val="Normal"/>
    <w:uiPriority w:val="99"/>
    <w:rsid w:val="00AD46D5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052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52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212/73212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ro-psixology.ru/prakticheskaya-psixologiya-nauchno-metodicheskij/1084-prakticheskoj-psixologiya-nauchno-metodicheskij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indow.edu.ru/resource/165/22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626/616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13</Pages>
  <Words>3416</Words>
  <Characters>19473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nata</cp:lastModifiedBy>
  <cp:revision>4</cp:revision>
  <cp:lastPrinted>2018-02-21T16:45:00Z</cp:lastPrinted>
  <dcterms:created xsi:type="dcterms:W3CDTF">2019-04-17T21:49:00Z</dcterms:created>
  <dcterms:modified xsi:type="dcterms:W3CDTF">2019-04-20T20:47:00Z</dcterms:modified>
</cp:coreProperties>
</file>