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813EC8">
        <w:rPr>
          <w:rFonts w:ascii="Times New Roman" w:hAnsi="Times New Roman" w:cs="Times New Roman"/>
          <w:caps/>
          <w:sz w:val="24"/>
          <w:szCs w:val="24"/>
        </w:rPr>
        <w:t>САМОРЕГУЛИРОВАНИЕ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E16BE">
        <w:rPr>
          <w:rFonts w:ascii="Times New Roman" w:hAnsi="Times New Roman" w:cs="Times New Roman"/>
          <w:sz w:val="24"/>
          <w:szCs w:val="24"/>
        </w:rPr>
        <w:t xml:space="preserve"> </w:t>
      </w:r>
      <w:r w:rsidR="00CE16BE" w:rsidRPr="00CE16BE">
        <w:rPr>
          <w:rFonts w:ascii="Times New Roman" w:hAnsi="Times New Roman" w:cs="Times New Roman"/>
          <w:sz w:val="24"/>
          <w:szCs w:val="24"/>
        </w:rPr>
        <w:t>(</w:t>
      </w:r>
      <w:r w:rsidR="00813EC8" w:rsidRPr="00813EC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813EC8" w:rsidRPr="00813EC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13EC8" w:rsidRPr="00813EC8">
        <w:rPr>
          <w:rFonts w:ascii="Times New Roman" w:hAnsi="Times New Roman" w:cs="Times New Roman"/>
          <w:sz w:val="28"/>
          <w:szCs w:val="28"/>
        </w:rPr>
        <w:t>.В.ДВ.3.1</w:t>
      </w:r>
      <w:r w:rsidR="00CE16BE" w:rsidRPr="00CE16BE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70567B" w:rsidRDefault="00632136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Направление подготовки – </w:t>
      </w:r>
      <w:r w:rsidR="00276679"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>27.</w:t>
      </w:r>
      <w:r w:rsidR="0025796E"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>03.</w:t>
      </w:r>
      <w:r w:rsidR="00276679"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>01 «Стандартизация и метрология»</w:t>
      </w:r>
    </w:p>
    <w:p w:rsidR="00632136" w:rsidRPr="0070567B" w:rsidRDefault="00632136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Квалификация (степень) выпускника – </w:t>
      </w:r>
      <w:r w:rsidR="0025796E"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>бакалавр</w:t>
      </w:r>
    </w:p>
    <w:p w:rsidR="00632136" w:rsidRPr="0070567B" w:rsidRDefault="0025796E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>Профиль</w:t>
      </w:r>
      <w:r w:rsidR="00632136"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276679"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>Метрология, стандартизация и</w:t>
      </w:r>
      <w:r w:rsidR="00276679"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сертификация»</w:t>
      </w:r>
    </w:p>
    <w:p w:rsidR="00632136" w:rsidRPr="0070567B" w:rsidRDefault="00632136" w:rsidP="00402505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56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70567B" w:rsidRDefault="0025796E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 «</w:t>
      </w:r>
      <w:r w:rsidR="00813EC8"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>Саморегулирование</w:t>
      </w:r>
      <w:r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813EC8" w:rsidRPr="0070567B">
        <w:rPr>
          <w:rFonts w:ascii="Times New Roman" w:hAnsi="Times New Roman" w:cs="Times New Roman"/>
          <w:color w:val="000000" w:themeColor="text1"/>
          <w:sz w:val="24"/>
          <w:szCs w:val="28"/>
        </w:rPr>
        <w:t>Б</w:t>
      </w:r>
      <w:proofErr w:type="gramStart"/>
      <w:r w:rsidR="00813EC8" w:rsidRPr="0070567B">
        <w:rPr>
          <w:rFonts w:ascii="Times New Roman" w:hAnsi="Times New Roman" w:cs="Times New Roman"/>
          <w:color w:val="000000" w:themeColor="text1"/>
          <w:sz w:val="24"/>
          <w:szCs w:val="28"/>
        </w:rPr>
        <w:t>1</w:t>
      </w:r>
      <w:proofErr w:type="gramEnd"/>
      <w:r w:rsidR="00813EC8" w:rsidRPr="0070567B">
        <w:rPr>
          <w:rFonts w:ascii="Times New Roman" w:hAnsi="Times New Roman" w:cs="Times New Roman"/>
          <w:color w:val="000000" w:themeColor="text1"/>
          <w:sz w:val="24"/>
          <w:szCs w:val="28"/>
        </w:rPr>
        <w:t>.В.ДВ.3.1</w:t>
      </w:r>
      <w:r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813EC8" w:rsidRPr="0070567B">
        <w:rPr>
          <w:rFonts w:ascii="Times New Roman" w:hAnsi="Times New Roman" w:cs="Times New Roman"/>
          <w:color w:val="000000" w:themeColor="text1"/>
          <w:sz w:val="24"/>
          <w:szCs w:val="28"/>
        </w:rPr>
        <w:t>относится к вариативной части и является дисциплиной по выбору обучающегося</w:t>
      </w:r>
      <w:r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32136" w:rsidRPr="0070567B" w:rsidRDefault="00632136" w:rsidP="00813E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56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Цель и задачи дисциплины</w:t>
      </w:r>
    </w:p>
    <w:p w:rsidR="00813EC8" w:rsidRPr="0070567B" w:rsidRDefault="00813EC8" w:rsidP="00813EC8">
      <w:pPr>
        <w:pStyle w:val="2"/>
        <w:tabs>
          <w:tab w:val="left" w:pos="-284"/>
          <w:tab w:val="left" w:pos="567"/>
        </w:tabs>
        <w:ind w:left="0"/>
        <w:jc w:val="both"/>
        <w:rPr>
          <w:rFonts w:cs="Times New Roman"/>
          <w:color w:val="000000" w:themeColor="text1"/>
          <w:sz w:val="24"/>
          <w:szCs w:val="28"/>
        </w:rPr>
      </w:pPr>
      <w:r w:rsidRPr="0070567B">
        <w:rPr>
          <w:rFonts w:cs="Times New Roman"/>
          <w:color w:val="000000" w:themeColor="text1"/>
          <w:sz w:val="24"/>
          <w:szCs w:val="28"/>
        </w:rPr>
        <w:t>Целью изучения дисциплины является подготовка высококвалифицированных бакалавров, обладающих:</w:t>
      </w:r>
    </w:p>
    <w:p w:rsidR="00813EC8" w:rsidRPr="0070567B" w:rsidRDefault="00813EC8" w:rsidP="00CF4170">
      <w:pPr>
        <w:pStyle w:val="a3"/>
        <w:numPr>
          <w:ilvl w:val="0"/>
          <w:numId w:val="12"/>
        </w:numPr>
        <w:tabs>
          <w:tab w:val="left" w:pos="-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gramStart"/>
      <w:r w:rsidRPr="0070567B">
        <w:rPr>
          <w:rFonts w:ascii="Times New Roman" w:hAnsi="Times New Roman"/>
          <w:color w:val="000000" w:themeColor="text1"/>
          <w:sz w:val="24"/>
          <w:szCs w:val="28"/>
        </w:rPr>
        <w:t>знаниями о генезисе, форме и функциях саморегулирования в строительной и других отраслях.</w:t>
      </w:r>
      <w:proofErr w:type="gramEnd"/>
    </w:p>
    <w:p w:rsidR="00813EC8" w:rsidRPr="0070567B" w:rsidRDefault="00813EC8" w:rsidP="00CF4170">
      <w:pPr>
        <w:pStyle w:val="2"/>
        <w:tabs>
          <w:tab w:val="left" w:pos="-284"/>
          <w:tab w:val="left" w:pos="426"/>
        </w:tabs>
        <w:ind w:left="0"/>
        <w:jc w:val="both"/>
        <w:rPr>
          <w:rFonts w:cs="Times New Roman"/>
          <w:color w:val="000000" w:themeColor="text1"/>
          <w:sz w:val="24"/>
          <w:szCs w:val="28"/>
        </w:rPr>
      </w:pPr>
      <w:r w:rsidRPr="0070567B">
        <w:rPr>
          <w:rFonts w:cs="Times New Roman"/>
          <w:color w:val="000000" w:themeColor="text1"/>
          <w:sz w:val="24"/>
          <w:szCs w:val="28"/>
        </w:rPr>
        <w:t>Для достижения поставленных целей решаются следующие задачи:</w:t>
      </w:r>
    </w:p>
    <w:p w:rsidR="00813EC8" w:rsidRPr="0070567B" w:rsidRDefault="00813EC8" w:rsidP="00CF4170">
      <w:pPr>
        <w:pStyle w:val="a3"/>
        <w:numPr>
          <w:ilvl w:val="0"/>
          <w:numId w:val="13"/>
        </w:numPr>
        <w:tabs>
          <w:tab w:val="left" w:pos="-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0567B">
        <w:rPr>
          <w:rFonts w:ascii="Times New Roman" w:hAnsi="Times New Roman"/>
          <w:color w:val="000000" w:themeColor="text1"/>
          <w:sz w:val="24"/>
          <w:szCs w:val="28"/>
        </w:rPr>
        <w:t xml:space="preserve">овладение </w:t>
      </w:r>
      <w:proofErr w:type="gramStart"/>
      <w:r w:rsidRPr="0070567B">
        <w:rPr>
          <w:rFonts w:ascii="Times New Roman" w:hAnsi="Times New Roman"/>
          <w:color w:val="000000" w:themeColor="text1"/>
          <w:sz w:val="24"/>
          <w:szCs w:val="28"/>
        </w:rPr>
        <w:t>обучающимися</w:t>
      </w:r>
      <w:proofErr w:type="gramEnd"/>
      <w:r w:rsidRPr="0070567B">
        <w:rPr>
          <w:rFonts w:ascii="Times New Roman" w:hAnsi="Times New Roman"/>
          <w:color w:val="000000" w:themeColor="text1"/>
          <w:sz w:val="24"/>
          <w:szCs w:val="28"/>
        </w:rPr>
        <w:t xml:space="preserve"> организационно-технических основ деятельности саморегулируемых организаций;</w:t>
      </w:r>
    </w:p>
    <w:p w:rsidR="00813EC8" w:rsidRPr="0070567B" w:rsidRDefault="00813EC8" w:rsidP="00CF4170">
      <w:pPr>
        <w:pStyle w:val="1"/>
        <w:widowControl/>
        <w:numPr>
          <w:ilvl w:val="0"/>
          <w:numId w:val="14"/>
        </w:numPr>
        <w:tabs>
          <w:tab w:val="left" w:pos="426"/>
          <w:tab w:val="left" w:pos="1418"/>
        </w:tabs>
        <w:spacing w:line="240" w:lineRule="auto"/>
        <w:ind w:left="0" w:firstLine="0"/>
        <w:rPr>
          <w:color w:val="000000" w:themeColor="text1"/>
          <w:sz w:val="24"/>
          <w:szCs w:val="28"/>
        </w:rPr>
      </w:pPr>
      <w:r w:rsidRPr="0070567B">
        <w:rPr>
          <w:color w:val="000000" w:themeColor="text1"/>
          <w:sz w:val="24"/>
          <w:szCs w:val="28"/>
        </w:rPr>
        <w:t xml:space="preserve">усвоение </w:t>
      </w:r>
      <w:proofErr w:type="gramStart"/>
      <w:r w:rsidRPr="0070567B">
        <w:rPr>
          <w:color w:val="000000" w:themeColor="text1"/>
          <w:sz w:val="24"/>
          <w:szCs w:val="28"/>
        </w:rPr>
        <w:t>обучающимися</w:t>
      </w:r>
      <w:proofErr w:type="gramEnd"/>
      <w:r w:rsidRPr="0070567B">
        <w:rPr>
          <w:color w:val="000000" w:themeColor="text1"/>
          <w:sz w:val="24"/>
          <w:szCs w:val="28"/>
        </w:rPr>
        <w:t xml:space="preserve"> форм и инструментариев саморегулирования.</w:t>
      </w:r>
    </w:p>
    <w:p w:rsidR="00632136" w:rsidRPr="0070567B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56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Перечень планируемых результатов обучения по дисциплине</w:t>
      </w:r>
    </w:p>
    <w:p w:rsidR="00632136" w:rsidRPr="0070567B" w:rsidRDefault="00632136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дисциплины напра</w:t>
      </w:r>
      <w:r w:rsidR="00343F43"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>влено на формирование следующих</w:t>
      </w:r>
      <w:r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компетенций: </w:t>
      </w:r>
      <w:r w:rsidR="00905EAF"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>ПК-</w:t>
      </w:r>
      <w:r w:rsidR="00813EC8"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05EAF"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>, ПК-</w:t>
      </w:r>
      <w:r w:rsidR="00813EC8"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>18, ПК-20.</w:t>
      </w:r>
    </w:p>
    <w:p w:rsidR="0025796E" w:rsidRPr="0070567B" w:rsidRDefault="0025796E" w:rsidP="0025796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освоения дисциплины </w:t>
      </w:r>
      <w:proofErr w:type="gramStart"/>
      <w:r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обучающийся</w:t>
      </w:r>
      <w:proofErr w:type="gramEnd"/>
      <w:r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должен:</w:t>
      </w:r>
    </w:p>
    <w:p w:rsidR="00813EC8" w:rsidRPr="0070567B" w:rsidRDefault="00813EC8" w:rsidP="00813EC8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70567B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ЗНАТЬ:</w:t>
      </w:r>
    </w:p>
    <w:p w:rsidR="00813EC8" w:rsidRPr="0070567B" w:rsidRDefault="00813EC8" w:rsidP="00CF4170">
      <w:pPr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0567B">
        <w:rPr>
          <w:rFonts w:ascii="Times New Roman" w:hAnsi="Times New Roman" w:cs="Times New Roman"/>
          <w:color w:val="000000" w:themeColor="text1"/>
          <w:sz w:val="24"/>
          <w:szCs w:val="28"/>
        </w:rPr>
        <w:t>законодательные и нормативные акты, регулирующие деятельность саморегулирующих организаций в строительной отрасли;</w:t>
      </w:r>
    </w:p>
    <w:p w:rsidR="00813EC8" w:rsidRPr="0070567B" w:rsidRDefault="00813EC8" w:rsidP="00CF4170">
      <w:pPr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0567B">
        <w:rPr>
          <w:rFonts w:ascii="Times New Roman" w:hAnsi="Times New Roman" w:cs="Times New Roman"/>
          <w:color w:val="000000" w:themeColor="text1"/>
          <w:sz w:val="24"/>
          <w:szCs w:val="28"/>
        </w:rPr>
        <w:t>организацию контрольных функций саморегулируемых организаций;</w:t>
      </w:r>
    </w:p>
    <w:p w:rsidR="00813EC8" w:rsidRPr="0070567B" w:rsidRDefault="00813EC8" w:rsidP="00CF4170">
      <w:pPr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0567B">
        <w:rPr>
          <w:rFonts w:ascii="Times New Roman" w:hAnsi="Times New Roman" w:cs="Times New Roman"/>
          <w:color w:val="000000" w:themeColor="text1"/>
          <w:sz w:val="24"/>
          <w:szCs w:val="28"/>
        </w:rPr>
        <w:t>правила о выдаче документов строительным организациям на выполнение работ, обеспечивающих безопасность объектов капитального строительства.</w:t>
      </w:r>
    </w:p>
    <w:p w:rsidR="00813EC8" w:rsidRPr="0070567B" w:rsidRDefault="00813EC8" w:rsidP="00CF4170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70567B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УМЕТЬ:</w:t>
      </w:r>
    </w:p>
    <w:p w:rsidR="00813EC8" w:rsidRPr="0070567B" w:rsidRDefault="00813EC8" w:rsidP="00CF4170">
      <w:pPr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0567B">
        <w:rPr>
          <w:rFonts w:ascii="Times New Roman" w:hAnsi="Times New Roman" w:cs="Times New Roman"/>
          <w:color w:val="000000" w:themeColor="text1"/>
          <w:sz w:val="24"/>
          <w:szCs w:val="28"/>
        </w:rPr>
        <w:t>применять правила саморегулирования для осуществления менеджмента в деятельности строительных организаций.</w:t>
      </w:r>
    </w:p>
    <w:p w:rsidR="00813EC8" w:rsidRPr="0070567B" w:rsidRDefault="00813EC8" w:rsidP="00CF4170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70567B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ВЛАДЕТЬ:</w:t>
      </w:r>
    </w:p>
    <w:p w:rsidR="00813EC8" w:rsidRPr="0070567B" w:rsidRDefault="00813EC8" w:rsidP="00CF4170">
      <w:pPr>
        <w:pStyle w:val="a3"/>
        <w:numPr>
          <w:ilvl w:val="0"/>
          <w:numId w:val="16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0567B">
        <w:rPr>
          <w:rFonts w:ascii="Times New Roman" w:hAnsi="Times New Roman" w:cs="Times New Roman"/>
          <w:color w:val="000000" w:themeColor="text1"/>
          <w:sz w:val="24"/>
          <w:szCs w:val="28"/>
        </w:rPr>
        <w:t>навыками по применению инструментов саморегулирования в производственной деятельности строительных организаций.</w:t>
      </w:r>
    </w:p>
    <w:p w:rsidR="00632136" w:rsidRPr="0070567B" w:rsidRDefault="00632136" w:rsidP="00402505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56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Содержание и структура дисциплины</w:t>
      </w:r>
    </w:p>
    <w:p w:rsidR="0025796E" w:rsidRPr="0070567B" w:rsidRDefault="00813EC8" w:rsidP="0025796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>Международная практика саморегулирования</w:t>
      </w:r>
      <w:r w:rsidR="0025796E"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5796E" w:rsidRPr="0070567B" w:rsidRDefault="00813EC8" w:rsidP="0025796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Законодательные и нормативные основы функционирования саморегулирования в строительной отрасли РФ</w:t>
      </w:r>
      <w:r w:rsidR="0025796E"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5796E" w:rsidRPr="0070567B" w:rsidRDefault="00813EC8" w:rsidP="0025796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Контрольные функции саморегулируемых организаций</w:t>
      </w:r>
      <w:r w:rsidR="0025796E"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5796E" w:rsidRPr="0070567B" w:rsidRDefault="00813EC8" w:rsidP="0025796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 о членстве в СРО и выдаче свидетельств о допуске к работам, влияющих на безопасность объектов капитального строительства</w:t>
      </w:r>
      <w:r w:rsidR="0025796E"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32136" w:rsidRPr="0070567B" w:rsidRDefault="00632136" w:rsidP="00402505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56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Объем дисциплины и виды учебной работы</w:t>
      </w:r>
    </w:p>
    <w:p w:rsidR="00632136" w:rsidRPr="0070567B" w:rsidRDefault="00632136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 дисциплины – </w:t>
      </w:r>
      <w:r w:rsidR="00813EC8"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C19F3"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зачетные единицы (</w:t>
      </w:r>
      <w:r w:rsidR="00813EC8"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>144</w:t>
      </w:r>
      <w:r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час.), в том числе:</w:t>
      </w:r>
    </w:p>
    <w:p w:rsidR="002826CC" w:rsidRPr="0070567B" w:rsidRDefault="002826CC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>лекции – 1</w:t>
      </w:r>
      <w:r w:rsidR="00813EC8"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:rsidR="00632136" w:rsidRPr="0070567B" w:rsidRDefault="00632136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практические занятия – </w:t>
      </w:r>
      <w:r w:rsidR="0025796E"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7347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самостоятельная работа – </w:t>
      </w:r>
      <w:r w:rsidR="00873474">
        <w:rPr>
          <w:rFonts w:ascii="Times New Roman" w:hAnsi="Times New Roman" w:cs="Times New Roman"/>
          <w:color w:val="000000" w:themeColor="text1"/>
          <w:sz w:val="24"/>
          <w:szCs w:val="24"/>
        </w:rPr>
        <w:t>87</w:t>
      </w:r>
      <w:r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:rsidR="00254122" w:rsidRPr="0070567B" w:rsidRDefault="00254122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онтроль – 9 час.</w:t>
      </w:r>
    </w:p>
    <w:p w:rsidR="003B451E" w:rsidRPr="0070567B" w:rsidRDefault="00632136" w:rsidP="008C19F3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контроля знаний </w:t>
      </w:r>
      <w:r w:rsidR="008C19F3"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813EC8"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796E"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>зачет.</w:t>
      </w:r>
    </w:p>
    <w:sectPr w:rsidR="003B451E" w:rsidRPr="0070567B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2E573D8"/>
    <w:multiLevelType w:val="hybridMultilevel"/>
    <w:tmpl w:val="EB5257EA"/>
    <w:lvl w:ilvl="0" w:tplc="A51CCE70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5">
    <w:nsid w:val="267461BC"/>
    <w:multiLevelType w:val="hybridMultilevel"/>
    <w:tmpl w:val="839217FC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11A70"/>
    <w:multiLevelType w:val="hybridMultilevel"/>
    <w:tmpl w:val="C3C269B8"/>
    <w:lvl w:ilvl="0" w:tplc="FA7E60DC">
      <w:start w:val="1"/>
      <w:numFmt w:val="bullet"/>
      <w:lvlText w:val="−"/>
      <w:lvlJc w:val="left"/>
      <w:pPr>
        <w:ind w:left="165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4"/>
  </w:num>
  <w:num w:numId="5">
    <w:abstractNumId w:val="7"/>
  </w:num>
  <w:num w:numId="6">
    <w:abstractNumId w:val="9"/>
  </w:num>
  <w:num w:numId="7">
    <w:abstractNumId w:val="13"/>
  </w:num>
  <w:num w:numId="8">
    <w:abstractNumId w:val="1"/>
  </w:num>
  <w:num w:numId="9">
    <w:abstractNumId w:val="12"/>
  </w:num>
  <w:num w:numId="10">
    <w:abstractNumId w:val="6"/>
  </w:num>
  <w:num w:numId="11">
    <w:abstractNumId w:val="3"/>
  </w:num>
  <w:num w:numId="12">
    <w:abstractNumId w:val="10"/>
  </w:num>
  <w:num w:numId="13">
    <w:abstractNumId w:val="5"/>
  </w:num>
  <w:num w:numId="14">
    <w:abstractNumId w:val="1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EC0"/>
    <w:rsid w:val="000E5B62"/>
    <w:rsid w:val="00142E74"/>
    <w:rsid w:val="00235A8F"/>
    <w:rsid w:val="00254122"/>
    <w:rsid w:val="0025796E"/>
    <w:rsid w:val="00263F6E"/>
    <w:rsid w:val="00276679"/>
    <w:rsid w:val="0028259C"/>
    <w:rsid w:val="002826CC"/>
    <w:rsid w:val="00287B6A"/>
    <w:rsid w:val="002C133F"/>
    <w:rsid w:val="002E59E5"/>
    <w:rsid w:val="002F42CB"/>
    <w:rsid w:val="00317A61"/>
    <w:rsid w:val="00343F43"/>
    <w:rsid w:val="00377ECE"/>
    <w:rsid w:val="003A7AA4"/>
    <w:rsid w:val="003B451E"/>
    <w:rsid w:val="00402505"/>
    <w:rsid w:val="004151C1"/>
    <w:rsid w:val="00427CA1"/>
    <w:rsid w:val="004B1BAF"/>
    <w:rsid w:val="004B4DBB"/>
    <w:rsid w:val="005621F8"/>
    <w:rsid w:val="00590917"/>
    <w:rsid w:val="005A358C"/>
    <w:rsid w:val="00632136"/>
    <w:rsid w:val="0066607A"/>
    <w:rsid w:val="0070567B"/>
    <w:rsid w:val="00782041"/>
    <w:rsid w:val="00786516"/>
    <w:rsid w:val="007E3C95"/>
    <w:rsid w:val="00807551"/>
    <w:rsid w:val="00813EC8"/>
    <w:rsid w:val="008710BF"/>
    <w:rsid w:val="00873474"/>
    <w:rsid w:val="008C19F3"/>
    <w:rsid w:val="008E24DB"/>
    <w:rsid w:val="008E7ED1"/>
    <w:rsid w:val="00905EAF"/>
    <w:rsid w:val="00921139"/>
    <w:rsid w:val="00C31EC1"/>
    <w:rsid w:val="00C51C4B"/>
    <w:rsid w:val="00CA35C1"/>
    <w:rsid w:val="00CC087A"/>
    <w:rsid w:val="00CD56FA"/>
    <w:rsid w:val="00CE16BE"/>
    <w:rsid w:val="00CE1B76"/>
    <w:rsid w:val="00CF4170"/>
    <w:rsid w:val="00D06585"/>
    <w:rsid w:val="00D5011C"/>
    <w:rsid w:val="00D5166C"/>
    <w:rsid w:val="00DC1018"/>
    <w:rsid w:val="00E271C8"/>
    <w:rsid w:val="00E64B0B"/>
    <w:rsid w:val="00E846B1"/>
    <w:rsid w:val="00E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813EC8"/>
    <w:pPr>
      <w:widowControl w:val="0"/>
      <w:spacing w:after="0" w:line="300" w:lineRule="auto"/>
      <w:ind w:left="720" w:firstLine="500"/>
      <w:jc w:val="both"/>
    </w:pPr>
    <w:rPr>
      <w:rFonts w:ascii="Times New Roman" w:eastAsia="Calibri" w:hAnsi="Times New Roman" w:cs="Times New Roman"/>
      <w:sz w:val="16"/>
      <w:szCs w:val="20"/>
    </w:rPr>
  </w:style>
  <w:style w:type="paragraph" w:customStyle="1" w:styleId="2">
    <w:name w:val="Абзац списка2"/>
    <w:basedOn w:val="a"/>
    <w:rsid w:val="00813EC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813EC8"/>
    <w:pPr>
      <w:widowControl w:val="0"/>
      <w:spacing w:after="0" w:line="300" w:lineRule="auto"/>
      <w:ind w:left="720" w:firstLine="500"/>
      <w:jc w:val="both"/>
    </w:pPr>
    <w:rPr>
      <w:rFonts w:ascii="Times New Roman" w:eastAsia="Calibri" w:hAnsi="Times New Roman" w:cs="Times New Roman"/>
      <w:sz w:val="16"/>
      <w:szCs w:val="20"/>
    </w:rPr>
  </w:style>
  <w:style w:type="paragraph" w:customStyle="1" w:styleId="2">
    <w:name w:val="Абзац списка2"/>
    <w:basedOn w:val="a"/>
    <w:rsid w:val="00813EC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Макаров Юрий</cp:lastModifiedBy>
  <cp:revision>3</cp:revision>
  <cp:lastPrinted>2016-02-25T08:02:00Z</cp:lastPrinted>
  <dcterms:created xsi:type="dcterms:W3CDTF">2017-11-24T07:43:00Z</dcterms:created>
  <dcterms:modified xsi:type="dcterms:W3CDTF">2017-11-24T08:03:00Z</dcterms:modified>
</cp:coreProperties>
</file>